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39B" w:rsidRDefault="00CA4DA1" w:rsidP="00CA4DA1">
      <w:pPr>
        <w:spacing w:line="360" w:lineRule="auto"/>
        <w:ind w:left="3907" w:hangingChars="1390" w:hanging="3907"/>
        <w:jc w:val="center"/>
        <w:rPr>
          <w:rFonts w:ascii="宋体" w:hAnsi="宋体" w:cs="宋体"/>
          <w:b/>
          <w:bCs/>
          <w:sz w:val="28"/>
          <w:szCs w:val="28"/>
        </w:rPr>
      </w:pPr>
      <w:r w:rsidRPr="006F28BE">
        <w:rPr>
          <w:rFonts w:ascii="宋体" w:hAnsi="宋体" w:cs="宋体" w:hint="eastAsia"/>
          <w:b/>
          <w:bCs/>
          <w:sz w:val="28"/>
          <w:szCs w:val="28"/>
        </w:rPr>
        <w:t>201</w:t>
      </w:r>
      <w:r w:rsidR="00AC3113">
        <w:rPr>
          <w:rFonts w:ascii="宋体" w:hAnsi="宋体" w:cs="宋体" w:hint="eastAsia"/>
          <w:b/>
          <w:bCs/>
          <w:sz w:val="28"/>
          <w:szCs w:val="28"/>
        </w:rPr>
        <w:t>6</w:t>
      </w:r>
      <w:r w:rsidR="00DA277A">
        <w:rPr>
          <w:rFonts w:ascii="宋体" w:hAnsi="宋体" w:cs="宋体" w:hint="eastAsia"/>
          <w:b/>
          <w:bCs/>
          <w:sz w:val="28"/>
          <w:szCs w:val="28"/>
        </w:rPr>
        <w:t xml:space="preserve"> “联盟杯”</w:t>
      </w:r>
      <w:r w:rsidRPr="006F28BE">
        <w:rPr>
          <w:rFonts w:ascii="宋体" w:hAnsi="宋体" w:cs="宋体" w:hint="eastAsia"/>
          <w:b/>
          <w:bCs/>
          <w:sz w:val="28"/>
          <w:szCs w:val="28"/>
        </w:rPr>
        <w:t>上海市大学生美式腰旗橄榄球</w:t>
      </w:r>
      <w:r w:rsidR="00DA277A">
        <w:rPr>
          <w:rFonts w:ascii="宋体" w:hAnsi="宋体" w:cs="宋体" w:hint="eastAsia"/>
          <w:b/>
          <w:bCs/>
          <w:sz w:val="28"/>
          <w:szCs w:val="28"/>
        </w:rPr>
        <w:t>联</w:t>
      </w:r>
      <w:r w:rsidR="006F28BE" w:rsidRPr="006F28BE">
        <w:rPr>
          <w:rFonts w:ascii="宋体" w:hAnsi="宋体" w:cs="宋体" w:hint="eastAsia"/>
          <w:b/>
          <w:bCs/>
          <w:sz w:val="28"/>
          <w:szCs w:val="28"/>
        </w:rPr>
        <w:t>赛</w:t>
      </w:r>
    </w:p>
    <w:p w:rsidR="00CA4DA1" w:rsidRPr="006F28BE" w:rsidRDefault="006F28BE" w:rsidP="00CA4DA1">
      <w:pPr>
        <w:spacing w:line="360" w:lineRule="auto"/>
        <w:ind w:left="3907" w:hangingChars="1390" w:hanging="3907"/>
        <w:jc w:val="center"/>
        <w:rPr>
          <w:rFonts w:ascii="宋体" w:hAnsi="宋体" w:cs="宋体"/>
          <w:b/>
          <w:bCs/>
          <w:sz w:val="28"/>
          <w:szCs w:val="28"/>
        </w:rPr>
      </w:pPr>
      <w:r w:rsidRPr="006F28BE">
        <w:rPr>
          <w:rFonts w:ascii="宋体" w:hAnsi="宋体" w:cs="宋体" w:hint="eastAsia"/>
          <w:b/>
          <w:bCs/>
          <w:sz w:val="28"/>
          <w:szCs w:val="28"/>
        </w:rPr>
        <w:t>竞赛规程</w:t>
      </w:r>
    </w:p>
    <w:p w:rsidR="006F28BE" w:rsidRDefault="006F28BE" w:rsidP="006F28BE">
      <w:pPr>
        <w:pStyle w:val="a3"/>
        <w:numPr>
          <w:ilvl w:val="0"/>
          <w:numId w:val="1"/>
        </w:numPr>
        <w:spacing w:line="360" w:lineRule="auto"/>
        <w:ind w:firstLineChars="0"/>
        <w:rPr>
          <w:b/>
          <w:sz w:val="28"/>
          <w:szCs w:val="28"/>
        </w:rPr>
      </w:pPr>
      <w:r w:rsidRPr="006F28BE">
        <w:rPr>
          <w:rFonts w:hint="eastAsia"/>
          <w:b/>
          <w:sz w:val="28"/>
          <w:szCs w:val="28"/>
        </w:rPr>
        <w:t>主办单位</w:t>
      </w:r>
    </w:p>
    <w:p w:rsidR="006F28BE" w:rsidRPr="006F28BE" w:rsidRDefault="006F28BE" w:rsidP="006F28BE">
      <w:pPr>
        <w:pStyle w:val="a3"/>
        <w:spacing w:line="360" w:lineRule="auto"/>
        <w:ind w:left="720" w:firstLineChars="0" w:firstLine="0"/>
        <w:rPr>
          <w:sz w:val="24"/>
        </w:rPr>
      </w:pPr>
      <w:r w:rsidRPr="006F28BE">
        <w:rPr>
          <w:rFonts w:hint="eastAsia"/>
          <w:sz w:val="24"/>
        </w:rPr>
        <w:t>上海市教育委员会、上海市大学生体育协会</w:t>
      </w:r>
    </w:p>
    <w:p w:rsidR="006F28BE" w:rsidRDefault="006F28BE" w:rsidP="006F28BE">
      <w:pPr>
        <w:pStyle w:val="a3"/>
        <w:numPr>
          <w:ilvl w:val="0"/>
          <w:numId w:val="1"/>
        </w:numPr>
        <w:spacing w:line="360" w:lineRule="auto"/>
        <w:ind w:firstLineChars="0"/>
        <w:rPr>
          <w:rFonts w:ascii="宋体" w:hAnsi="宋体" w:cs="宋体"/>
          <w:b/>
          <w:bCs/>
          <w:sz w:val="28"/>
          <w:szCs w:val="28"/>
        </w:rPr>
      </w:pPr>
      <w:r>
        <w:rPr>
          <w:rFonts w:ascii="宋体" w:hAnsi="宋体" w:cs="宋体" w:hint="eastAsia"/>
          <w:b/>
          <w:bCs/>
          <w:sz w:val="28"/>
          <w:szCs w:val="28"/>
        </w:rPr>
        <w:t>承办单位</w:t>
      </w:r>
    </w:p>
    <w:p w:rsidR="00BC5701" w:rsidRPr="00BC5701" w:rsidRDefault="002E11B7" w:rsidP="00BC5701">
      <w:pPr>
        <w:pStyle w:val="a3"/>
        <w:spacing w:line="360" w:lineRule="auto"/>
        <w:ind w:left="720" w:firstLineChars="0" w:firstLine="0"/>
        <w:rPr>
          <w:rFonts w:ascii="宋体" w:hAnsi="宋体" w:cs="宋体"/>
          <w:bCs/>
          <w:color w:val="FF0000"/>
          <w:sz w:val="24"/>
        </w:rPr>
      </w:pPr>
      <w:r w:rsidRPr="006F28BE">
        <w:rPr>
          <w:rFonts w:ascii="宋体" w:hAnsi="宋体" w:cs="宋体" w:hint="eastAsia"/>
          <w:bCs/>
          <w:sz w:val="24"/>
        </w:rPr>
        <w:t>上海市大学生体育协会美式腰旗橄榄球分会</w:t>
      </w:r>
      <w:r w:rsidR="00BC5701">
        <w:rPr>
          <w:rFonts w:ascii="宋体" w:hAnsi="宋体" w:cs="宋体" w:hint="eastAsia"/>
          <w:bCs/>
          <w:sz w:val="24"/>
        </w:rPr>
        <w:t>、</w:t>
      </w:r>
      <w:r w:rsidR="00BC5701" w:rsidRPr="00B719BA">
        <w:rPr>
          <w:rFonts w:ascii="宋体" w:hAnsi="宋体" w:cs="宋体" w:hint="eastAsia"/>
          <w:bCs/>
          <w:sz w:val="24"/>
        </w:rPr>
        <w:t>上海理工大学</w:t>
      </w:r>
    </w:p>
    <w:p w:rsidR="002E11B7" w:rsidRPr="00B719BA" w:rsidRDefault="00BC5701" w:rsidP="002E11B7">
      <w:pPr>
        <w:pStyle w:val="a3"/>
        <w:numPr>
          <w:ilvl w:val="0"/>
          <w:numId w:val="1"/>
        </w:numPr>
        <w:spacing w:line="360" w:lineRule="auto"/>
        <w:ind w:firstLineChars="0"/>
        <w:rPr>
          <w:rFonts w:ascii="宋体" w:hAnsi="宋体" w:cs="宋体"/>
          <w:b/>
          <w:bCs/>
          <w:sz w:val="28"/>
          <w:szCs w:val="28"/>
        </w:rPr>
      </w:pPr>
      <w:r w:rsidRPr="00B719BA">
        <w:rPr>
          <w:rFonts w:ascii="宋体" w:hAnsi="宋体" w:cs="宋体" w:hint="eastAsia"/>
          <w:b/>
          <w:bCs/>
          <w:sz w:val="28"/>
          <w:szCs w:val="28"/>
        </w:rPr>
        <w:t>比赛方法</w:t>
      </w:r>
    </w:p>
    <w:p w:rsidR="002E11B7" w:rsidRPr="00933756" w:rsidRDefault="00933756" w:rsidP="002E11B7">
      <w:pPr>
        <w:pStyle w:val="a3"/>
        <w:spacing w:line="360" w:lineRule="auto"/>
        <w:ind w:left="720" w:firstLineChars="0" w:firstLine="0"/>
        <w:rPr>
          <w:rFonts w:ascii="宋体" w:hAnsi="宋体" w:cs="宋体"/>
          <w:b/>
          <w:bCs/>
          <w:color w:val="FF0000"/>
          <w:sz w:val="28"/>
          <w:szCs w:val="28"/>
        </w:rPr>
      </w:pPr>
      <w:r w:rsidRPr="00B719BA">
        <w:rPr>
          <w:rFonts w:ascii="宋体" w:hAnsi="宋体" w:cs="宋体" w:hint="eastAsia"/>
          <w:bCs/>
          <w:sz w:val="24"/>
        </w:rPr>
        <w:t>采用</w:t>
      </w:r>
      <w:r w:rsidR="002E11B7" w:rsidRPr="00B719BA">
        <w:rPr>
          <w:rFonts w:ascii="宋体" w:hAnsi="宋体" w:cs="宋体" w:hint="eastAsia"/>
          <w:bCs/>
          <w:sz w:val="24"/>
        </w:rPr>
        <w:t>大学生男子7人制美式腰旗橄榄球比赛</w:t>
      </w:r>
      <w:r w:rsidRPr="00B719BA">
        <w:rPr>
          <w:rFonts w:ascii="宋体" w:hAnsi="宋体" w:cs="宋体" w:hint="eastAsia"/>
          <w:bCs/>
          <w:sz w:val="24"/>
        </w:rPr>
        <w:t>方法</w:t>
      </w:r>
    </w:p>
    <w:p w:rsidR="002E11B7" w:rsidRPr="006F28BE" w:rsidRDefault="00DA277A" w:rsidP="002E11B7">
      <w:pPr>
        <w:pStyle w:val="a3"/>
        <w:numPr>
          <w:ilvl w:val="0"/>
          <w:numId w:val="1"/>
        </w:numPr>
        <w:spacing w:line="360" w:lineRule="auto"/>
        <w:ind w:firstLineChars="0"/>
        <w:rPr>
          <w:rFonts w:ascii="宋体" w:hAnsi="宋体" w:cs="宋体"/>
          <w:b/>
          <w:bCs/>
          <w:sz w:val="28"/>
          <w:szCs w:val="28"/>
        </w:rPr>
      </w:pPr>
      <w:r>
        <w:rPr>
          <w:rFonts w:ascii="宋体" w:hAnsi="宋体" w:cs="宋体" w:hint="eastAsia"/>
          <w:b/>
          <w:bCs/>
          <w:sz w:val="28"/>
          <w:szCs w:val="28"/>
        </w:rPr>
        <w:t>比赛</w:t>
      </w:r>
      <w:r w:rsidR="002E11B7" w:rsidRPr="006F28BE">
        <w:rPr>
          <w:rFonts w:ascii="宋体" w:hAnsi="宋体" w:cs="宋体" w:hint="eastAsia"/>
          <w:b/>
          <w:bCs/>
          <w:sz w:val="28"/>
          <w:szCs w:val="28"/>
        </w:rPr>
        <w:t>日期</w:t>
      </w:r>
      <w:r>
        <w:rPr>
          <w:rFonts w:hint="eastAsia"/>
          <w:b/>
          <w:sz w:val="28"/>
          <w:szCs w:val="28"/>
        </w:rPr>
        <w:t>及</w:t>
      </w:r>
      <w:r w:rsidR="002E11B7" w:rsidRPr="006F28BE">
        <w:rPr>
          <w:rFonts w:hint="eastAsia"/>
          <w:b/>
          <w:sz w:val="28"/>
          <w:szCs w:val="28"/>
        </w:rPr>
        <w:t>地点</w:t>
      </w:r>
    </w:p>
    <w:p w:rsidR="002E11B7" w:rsidRPr="00933429" w:rsidRDefault="002E11B7" w:rsidP="002E11B7">
      <w:pPr>
        <w:spacing w:line="360" w:lineRule="auto"/>
        <w:ind w:left="720"/>
        <w:rPr>
          <w:rFonts w:ascii="宋体" w:hAnsi="宋体" w:cs="宋体"/>
          <w:bCs/>
          <w:sz w:val="24"/>
        </w:rPr>
      </w:pPr>
      <w:r w:rsidRPr="00933429">
        <w:rPr>
          <w:rFonts w:ascii="宋体" w:hAnsi="宋体" w:cs="宋体" w:hint="eastAsia"/>
          <w:bCs/>
          <w:sz w:val="24"/>
        </w:rPr>
        <w:t>时间：2016年4月</w:t>
      </w:r>
      <w:r w:rsidR="0045014A">
        <w:rPr>
          <w:rFonts w:ascii="宋体" w:hAnsi="宋体" w:cs="宋体" w:hint="eastAsia"/>
          <w:bCs/>
          <w:sz w:val="24"/>
        </w:rPr>
        <w:t>23</w:t>
      </w:r>
      <w:r w:rsidRPr="00933429">
        <w:rPr>
          <w:rFonts w:ascii="宋体" w:hAnsi="宋体" w:cs="宋体" w:hint="eastAsia"/>
          <w:bCs/>
          <w:sz w:val="24"/>
        </w:rPr>
        <w:t>日</w:t>
      </w:r>
      <w:r w:rsidRPr="00933429">
        <w:rPr>
          <w:rFonts w:ascii="宋体" w:hAnsi="宋体" w:cs="宋体"/>
          <w:bCs/>
          <w:sz w:val="24"/>
        </w:rPr>
        <w:t>—</w:t>
      </w:r>
      <w:r w:rsidRPr="00933429">
        <w:rPr>
          <w:rFonts w:ascii="宋体" w:hAnsi="宋体" w:cs="宋体" w:hint="eastAsia"/>
          <w:bCs/>
          <w:sz w:val="24"/>
        </w:rPr>
        <w:t>5月1</w:t>
      </w:r>
      <w:r w:rsidR="0045014A">
        <w:rPr>
          <w:rFonts w:ascii="宋体" w:hAnsi="宋体" w:cs="宋体" w:hint="eastAsia"/>
          <w:bCs/>
          <w:sz w:val="24"/>
        </w:rPr>
        <w:t>5</w:t>
      </w:r>
      <w:r w:rsidRPr="00933429">
        <w:rPr>
          <w:rFonts w:ascii="宋体" w:hAnsi="宋体" w:cs="宋体" w:hint="eastAsia"/>
          <w:bCs/>
          <w:sz w:val="24"/>
        </w:rPr>
        <w:t>日</w:t>
      </w:r>
    </w:p>
    <w:p w:rsidR="002E11B7" w:rsidRPr="00DA0600" w:rsidRDefault="002E11B7" w:rsidP="002E11B7">
      <w:pPr>
        <w:pStyle w:val="a3"/>
        <w:spacing w:line="360" w:lineRule="auto"/>
        <w:ind w:left="720" w:firstLineChars="0" w:firstLine="0"/>
        <w:rPr>
          <w:rFonts w:ascii="宋体" w:hAnsi="宋体" w:cs="宋体"/>
          <w:b/>
          <w:bCs/>
          <w:color w:val="FF0000"/>
          <w:sz w:val="28"/>
          <w:szCs w:val="28"/>
        </w:rPr>
      </w:pPr>
      <w:r w:rsidRPr="00933429">
        <w:rPr>
          <w:rFonts w:ascii="宋体" w:hAnsi="宋体" w:cs="宋体" w:hint="eastAsia"/>
          <w:bCs/>
          <w:sz w:val="24"/>
        </w:rPr>
        <w:t>地点：</w:t>
      </w:r>
      <w:r w:rsidRPr="00B719BA">
        <w:rPr>
          <w:rFonts w:ascii="宋体" w:hAnsi="宋体" w:cs="宋体" w:hint="eastAsia"/>
          <w:bCs/>
          <w:sz w:val="24"/>
        </w:rPr>
        <w:t>上海理工大学</w:t>
      </w:r>
      <w:r w:rsidR="00DA0600" w:rsidRPr="00B719BA">
        <w:rPr>
          <w:rFonts w:ascii="宋体" w:hAnsi="宋体" w:cs="宋体" w:hint="eastAsia"/>
          <w:bCs/>
          <w:sz w:val="24"/>
        </w:rPr>
        <w:t>军工路1100号</w:t>
      </w:r>
      <w:r w:rsidRPr="00B719BA">
        <w:rPr>
          <w:rFonts w:ascii="宋体" w:hAnsi="宋体" w:cs="宋体" w:hint="eastAsia"/>
          <w:bCs/>
          <w:sz w:val="24"/>
        </w:rPr>
        <w:t>校区橄榄球场</w:t>
      </w:r>
    </w:p>
    <w:p w:rsidR="00DA277A" w:rsidRPr="00B719BA" w:rsidRDefault="00DA277A" w:rsidP="006F28BE">
      <w:pPr>
        <w:pStyle w:val="a3"/>
        <w:numPr>
          <w:ilvl w:val="0"/>
          <w:numId w:val="1"/>
        </w:numPr>
        <w:spacing w:line="360" w:lineRule="auto"/>
        <w:ind w:firstLineChars="0"/>
        <w:rPr>
          <w:rFonts w:ascii="宋体" w:hAnsi="宋体" w:cs="宋体"/>
          <w:b/>
          <w:bCs/>
          <w:sz w:val="28"/>
          <w:szCs w:val="28"/>
        </w:rPr>
      </w:pPr>
      <w:r w:rsidRPr="00B719BA">
        <w:rPr>
          <w:rFonts w:ascii="宋体" w:hAnsi="宋体" w:cs="宋体" w:hint="eastAsia"/>
          <w:b/>
          <w:bCs/>
          <w:sz w:val="28"/>
          <w:szCs w:val="28"/>
        </w:rPr>
        <w:t>竞赛</w:t>
      </w:r>
      <w:r w:rsidR="00933756" w:rsidRPr="00B719BA">
        <w:rPr>
          <w:rFonts w:ascii="宋体" w:hAnsi="宋体" w:cs="宋体" w:hint="eastAsia"/>
          <w:b/>
          <w:bCs/>
          <w:sz w:val="28"/>
          <w:szCs w:val="28"/>
        </w:rPr>
        <w:t>办法</w:t>
      </w:r>
    </w:p>
    <w:p w:rsidR="00DA277A" w:rsidRPr="00B719BA" w:rsidRDefault="00DA277A" w:rsidP="00DA277A">
      <w:pPr>
        <w:pStyle w:val="a3"/>
        <w:spacing w:line="360" w:lineRule="auto"/>
        <w:ind w:left="720" w:firstLineChars="0" w:firstLine="0"/>
        <w:rPr>
          <w:rFonts w:ascii="宋体" w:hAnsi="宋体" w:cs="宋体"/>
          <w:bCs/>
          <w:sz w:val="24"/>
        </w:rPr>
      </w:pPr>
      <w:r w:rsidRPr="00B719BA">
        <w:rPr>
          <w:rFonts w:ascii="宋体" w:hAnsi="宋体" w:cs="宋体" w:hint="eastAsia"/>
          <w:bCs/>
          <w:sz w:val="24"/>
        </w:rPr>
        <w:t>本次比赛分两个阶段：</w:t>
      </w:r>
    </w:p>
    <w:p w:rsidR="00DA277A" w:rsidRPr="00B719BA" w:rsidRDefault="00BC5701" w:rsidP="006D6A7B">
      <w:pPr>
        <w:pStyle w:val="a3"/>
        <w:numPr>
          <w:ilvl w:val="0"/>
          <w:numId w:val="8"/>
        </w:numPr>
        <w:spacing w:line="360" w:lineRule="auto"/>
        <w:ind w:firstLineChars="0"/>
        <w:rPr>
          <w:rFonts w:ascii="宋体" w:hAnsi="宋体" w:cs="宋体"/>
          <w:bCs/>
          <w:sz w:val="24"/>
        </w:rPr>
      </w:pPr>
      <w:r w:rsidRPr="00B719BA">
        <w:rPr>
          <w:rFonts w:ascii="宋体" w:hAnsi="宋体" w:cs="宋体" w:hint="eastAsia"/>
          <w:bCs/>
          <w:sz w:val="24"/>
        </w:rPr>
        <w:t>第一阶段采用分组循环比赛，</w:t>
      </w:r>
      <w:r w:rsidR="004F7B10" w:rsidRPr="00B719BA">
        <w:rPr>
          <w:rFonts w:ascii="宋体" w:hAnsi="宋体" w:cs="宋体" w:hint="eastAsia"/>
          <w:bCs/>
          <w:sz w:val="24"/>
        </w:rPr>
        <w:t>小</w:t>
      </w:r>
      <w:r w:rsidR="00DA277A" w:rsidRPr="00B719BA">
        <w:rPr>
          <w:rFonts w:ascii="宋体" w:hAnsi="宋体" w:cs="宋体" w:hint="eastAsia"/>
          <w:bCs/>
          <w:sz w:val="24"/>
        </w:rPr>
        <w:t>组按积分</w:t>
      </w:r>
      <w:r w:rsidRPr="00B719BA">
        <w:rPr>
          <w:rFonts w:ascii="宋体" w:hAnsi="宋体" w:cs="宋体" w:hint="eastAsia"/>
          <w:bCs/>
          <w:sz w:val="24"/>
        </w:rPr>
        <w:t>高名次列前，</w:t>
      </w:r>
      <w:r w:rsidR="00DA277A" w:rsidRPr="00B719BA">
        <w:rPr>
          <w:rFonts w:ascii="宋体" w:hAnsi="宋体" w:cs="宋体" w:hint="eastAsia"/>
          <w:bCs/>
          <w:sz w:val="24"/>
        </w:rPr>
        <w:t>取</w:t>
      </w:r>
      <w:r w:rsidRPr="00B719BA">
        <w:rPr>
          <w:rFonts w:ascii="宋体" w:hAnsi="宋体" w:cs="宋体" w:hint="eastAsia"/>
          <w:bCs/>
          <w:sz w:val="24"/>
        </w:rPr>
        <w:t>小组</w:t>
      </w:r>
      <w:r w:rsidR="00DA277A" w:rsidRPr="00B719BA">
        <w:rPr>
          <w:rFonts w:ascii="宋体" w:hAnsi="宋体" w:cs="宋体" w:hint="eastAsia"/>
          <w:bCs/>
          <w:sz w:val="24"/>
        </w:rPr>
        <w:t>前两名</w:t>
      </w:r>
      <w:r w:rsidRPr="00B719BA">
        <w:rPr>
          <w:rFonts w:ascii="宋体" w:hAnsi="宋体" w:cs="宋体" w:hint="eastAsia"/>
          <w:bCs/>
          <w:sz w:val="24"/>
        </w:rPr>
        <w:t>进入第二阶段。</w:t>
      </w:r>
    </w:p>
    <w:p w:rsidR="00DA277A" w:rsidRPr="00B719BA" w:rsidRDefault="00DA277A" w:rsidP="006D6A7B">
      <w:pPr>
        <w:pStyle w:val="a3"/>
        <w:numPr>
          <w:ilvl w:val="0"/>
          <w:numId w:val="8"/>
        </w:numPr>
        <w:spacing w:line="360" w:lineRule="auto"/>
        <w:ind w:firstLineChars="0"/>
        <w:rPr>
          <w:rFonts w:ascii="宋体" w:hAnsi="宋体" w:cs="宋体"/>
          <w:bCs/>
          <w:sz w:val="24"/>
        </w:rPr>
      </w:pPr>
      <w:r w:rsidRPr="00B719BA">
        <w:rPr>
          <w:rFonts w:ascii="宋体" w:hAnsi="宋体" w:cs="宋体" w:hint="eastAsia"/>
          <w:bCs/>
          <w:sz w:val="24"/>
        </w:rPr>
        <w:t>第二阶段进行交叉淘汰制比赛，直至决出</w:t>
      </w:r>
      <w:r w:rsidR="004F7B10" w:rsidRPr="00B719BA">
        <w:rPr>
          <w:rFonts w:ascii="宋体" w:hAnsi="宋体" w:cs="宋体" w:hint="eastAsia"/>
          <w:bCs/>
          <w:sz w:val="24"/>
        </w:rPr>
        <w:t>全部名次。</w:t>
      </w:r>
    </w:p>
    <w:p w:rsidR="006F28BE" w:rsidRDefault="006F28BE" w:rsidP="006F28BE">
      <w:pPr>
        <w:pStyle w:val="a3"/>
        <w:numPr>
          <w:ilvl w:val="0"/>
          <w:numId w:val="1"/>
        </w:numPr>
        <w:spacing w:line="360" w:lineRule="auto"/>
        <w:ind w:firstLineChars="0"/>
        <w:rPr>
          <w:rFonts w:ascii="宋体" w:hAnsi="宋体" w:cs="宋体"/>
          <w:b/>
          <w:bCs/>
          <w:sz w:val="28"/>
          <w:szCs w:val="28"/>
        </w:rPr>
      </w:pPr>
      <w:r>
        <w:rPr>
          <w:rFonts w:ascii="宋体" w:hAnsi="宋体" w:cs="宋体" w:hint="eastAsia"/>
          <w:b/>
          <w:bCs/>
          <w:sz w:val="28"/>
          <w:szCs w:val="28"/>
        </w:rPr>
        <w:t>参赛</w:t>
      </w:r>
      <w:r w:rsidR="00DA277A">
        <w:rPr>
          <w:rFonts w:ascii="宋体" w:hAnsi="宋体" w:cs="宋体" w:hint="eastAsia"/>
          <w:b/>
          <w:bCs/>
          <w:sz w:val="28"/>
          <w:szCs w:val="28"/>
        </w:rPr>
        <w:t>运动员</w:t>
      </w:r>
      <w:r>
        <w:rPr>
          <w:rFonts w:ascii="宋体" w:hAnsi="宋体" w:cs="宋体" w:hint="eastAsia"/>
          <w:b/>
          <w:bCs/>
          <w:sz w:val="28"/>
          <w:szCs w:val="28"/>
        </w:rPr>
        <w:t>资格</w:t>
      </w:r>
    </w:p>
    <w:p w:rsidR="00933429" w:rsidRDefault="00933429" w:rsidP="006D6A7B">
      <w:pPr>
        <w:pStyle w:val="a3"/>
        <w:numPr>
          <w:ilvl w:val="0"/>
          <w:numId w:val="9"/>
        </w:numPr>
        <w:spacing w:line="360" w:lineRule="auto"/>
        <w:ind w:firstLineChars="0"/>
        <w:rPr>
          <w:rFonts w:ascii="宋体" w:hAnsi="宋体" w:cs="宋体"/>
          <w:bCs/>
          <w:sz w:val="24"/>
        </w:rPr>
      </w:pPr>
      <w:r w:rsidRPr="006D6A7B">
        <w:rPr>
          <w:rFonts w:ascii="宋体" w:hAnsi="宋体" w:cs="宋体" w:hint="eastAsia"/>
          <w:bCs/>
          <w:sz w:val="24"/>
        </w:rPr>
        <w:t>报名参赛队员必须是已在教育部“全国高校新生录取及在校学生学籍管理系统（数据信息库）”注册的</w:t>
      </w:r>
      <w:r w:rsidRPr="00B719BA">
        <w:rPr>
          <w:rFonts w:ascii="宋体" w:hAnsi="宋体" w:cs="宋体" w:hint="eastAsia"/>
          <w:bCs/>
          <w:sz w:val="24"/>
        </w:rPr>
        <w:t>在</w:t>
      </w:r>
      <w:r w:rsidR="004D2EDB" w:rsidRPr="00B719BA">
        <w:rPr>
          <w:rFonts w:ascii="宋体" w:hAnsi="宋体" w:cs="宋体" w:hint="eastAsia"/>
          <w:bCs/>
          <w:sz w:val="24"/>
        </w:rPr>
        <w:t>校</w:t>
      </w:r>
      <w:r w:rsidRPr="006D6A7B">
        <w:rPr>
          <w:rFonts w:ascii="宋体" w:hAnsi="宋体" w:cs="宋体" w:hint="eastAsia"/>
          <w:bCs/>
          <w:sz w:val="24"/>
        </w:rPr>
        <w:t>全日制大学生或研究生，且具有中国国籍</w:t>
      </w:r>
      <w:r w:rsidR="003A19D0">
        <w:rPr>
          <w:rFonts w:ascii="宋体" w:hAnsi="宋体" w:cs="宋体" w:hint="eastAsia"/>
          <w:bCs/>
          <w:sz w:val="24"/>
        </w:rPr>
        <w:t>，</w:t>
      </w:r>
      <w:r w:rsidRPr="006D6A7B">
        <w:rPr>
          <w:rFonts w:ascii="宋体" w:hAnsi="宋体" w:cs="宋体" w:hint="eastAsia"/>
          <w:bCs/>
          <w:sz w:val="24"/>
        </w:rPr>
        <w:t>包括港澳台</w:t>
      </w:r>
      <w:r w:rsidR="003A19D0">
        <w:rPr>
          <w:rFonts w:ascii="宋体" w:hAnsi="宋体" w:cs="宋体" w:hint="eastAsia"/>
          <w:bCs/>
          <w:sz w:val="24"/>
        </w:rPr>
        <w:t>，（上海纽约大学除外，见另行通知附件3）。</w:t>
      </w:r>
    </w:p>
    <w:p w:rsidR="00933429" w:rsidRDefault="00933429" w:rsidP="006D6A7B">
      <w:pPr>
        <w:pStyle w:val="a3"/>
        <w:numPr>
          <w:ilvl w:val="0"/>
          <w:numId w:val="9"/>
        </w:numPr>
        <w:spacing w:line="360" w:lineRule="auto"/>
        <w:ind w:firstLineChars="0"/>
        <w:rPr>
          <w:rFonts w:ascii="宋体" w:hAnsi="宋体" w:cs="宋体"/>
          <w:bCs/>
          <w:sz w:val="24"/>
        </w:rPr>
      </w:pPr>
      <w:r w:rsidRPr="006D6A7B">
        <w:rPr>
          <w:rFonts w:ascii="宋体" w:hAnsi="宋体" w:cs="宋体" w:hint="eastAsia"/>
          <w:bCs/>
          <w:sz w:val="24"/>
        </w:rPr>
        <w:t>报名参赛队员的年龄必须为18～28周岁；</w:t>
      </w:r>
    </w:p>
    <w:p w:rsidR="00933429" w:rsidRDefault="00933429" w:rsidP="006D6A7B">
      <w:pPr>
        <w:pStyle w:val="a3"/>
        <w:numPr>
          <w:ilvl w:val="0"/>
          <w:numId w:val="9"/>
        </w:numPr>
        <w:spacing w:line="360" w:lineRule="auto"/>
        <w:ind w:firstLineChars="0"/>
        <w:rPr>
          <w:rFonts w:ascii="宋体" w:hAnsi="宋体" w:cs="宋体"/>
          <w:bCs/>
          <w:sz w:val="24"/>
        </w:rPr>
      </w:pPr>
      <w:r w:rsidRPr="006D6A7B">
        <w:rPr>
          <w:rFonts w:ascii="宋体" w:hAnsi="宋体" w:cs="宋体" w:hint="eastAsia"/>
          <w:bCs/>
          <w:sz w:val="24"/>
        </w:rPr>
        <w:t>参赛队员必须是严格遵守学校各项纪律和有关规定，并经医院检查证明身体健康并适宜参加美式腰旗橄榄球比赛。</w:t>
      </w:r>
    </w:p>
    <w:p w:rsidR="00E45709" w:rsidRDefault="00E45709" w:rsidP="00E45709">
      <w:pPr>
        <w:spacing w:line="360" w:lineRule="auto"/>
        <w:rPr>
          <w:rFonts w:ascii="宋体" w:hAnsi="宋体" w:cs="宋体"/>
          <w:bCs/>
          <w:sz w:val="24"/>
        </w:rPr>
      </w:pPr>
    </w:p>
    <w:p w:rsidR="00E45709" w:rsidRDefault="00E45709" w:rsidP="00E45709">
      <w:pPr>
        <w:spacing w:line="360" w:lineRule="auto"/>
        <w:rPr>
          <w:rFonts w:ascii="宋体" w:hAnsi="宋体" w:cs="宋体"/>
          <w:bCs/>
          <w:sz w:val="24"/>
        </w:rPr>
      </w:pPr>
    </w:p>
    <w:p w:rsidR="00E45709" w:rsidRPr="00E45709" w:rsidRDefault="00E45709" w:rsidP="00E45709">
      <w:pPr>
        <w:spacing w:line="360" w:lineRule="auto"/>
        <w:rPr>
          <w:rFonts w:ascii="宋体" w:hAnsi="宋体" w:cs="宋体"/>
          <w:bCs/>
          <w:sz w:val="24"/>
        </w:rPr>
      </w:pPr>
    </w:p>
    <w:p w:rsidR="00E45709" w:rsidRPr="00E45709" w:rsidRDefault="002E11B7" w:rsidP="00E45709">
      <w:pPr>
        <w:pStyle w:val="a3"/>
        <w:numPr>
          <w:ilvl w:val="0"/>
          <w:numId w:val="1"/>
        </w:numPr>
        <w:spacing w:line="360" w:lineRule="auto"/>
        <w:ind w:firstLineChars="0"/>
        <w:rPr>
          <w:rFonts w:ascii="宋体" w:hAnsi="宋体" w:cs="宋体"/>
          <w:b/>
          <w:bCs/>
          <w:sz w:val="28"/>
          <w:szCs w:val="28"/>
        </w:rPr>
      </w:pPr>
      <w:r>
        <w:rPr>
          <w:rFonts w:ascii="宋体" w:hAnsi="宋体" w:cs="宋体" w:hint="eastAsia"/>
          <w:b/>
          <w:bCs/>
          <w:sz w:val="28"/>
          <w:szCs w:val="28"/>
        </w:rPr>
        <w:lastRenderedPageBreak/>
        <w:t>报名日期和办法</w:t>
      </w:r>
    </w:p>
    <w:p w:rsidR="000F113E" w:rsidRDefault="000F113E" w:rsidP="006D6A7B">
      <w:pPr>
        <w:pStyle w:val="a3"/>
        <w:numPr>
          <w:ilvl w:val="0"/>
          <w:numId w:val="10"/>
        </w:numPr>
        <w:spacing w:line="360" w:lineRule="auto"/>
        <w:ind w:firstLineChars="0"/>
        <w:rPr>
          <w:rFonts w:asciiTheme="minorEastAsia" w:eastAsiaTheme="minorEastAsia" w:hAnsiTheme="minorEastAsia" w:cs="宋体"/>
          <w:bCs/>
          <w:sz w:val="24"/>
        </w:rPr>
      </w:pPr>
      <w:r w:rsidRPr="006D6A7B">
        <w:rPr>
          <w:rFonts w:asciiTheme="minorEastAsia" w:eastAsiaTheme="minorEastAsia" w:hAnsiTheme="minorEastAsia" w:cs="宋体" w:hint="eastAsia"/>
          <w:bCs/>
          <w:sz w:val="24"/>
        </w:rPr>
        <w:t>报名日期</w:t>
      </w:r>
    </w:p>
    <w:p w:rsidR="006D6A7B" w:rsidRDefault="006D6A7B" w:rsidP="006D6A7B">
      <w:pPr>
        <w:pStyle w:val="a3"/>
        <w:spacing w:line="360" w:lineRule="auto"/>
        <w:ind w:left="1200" w:firstLineChars="0" w:firstLine="0"/>
        <w:rPr>
          <w:rFonts w:asciiTheme="minorEastAsia" w:eastAsiaTheme="minorEastAsia" w:hAnsiTheme="minorEastAsia" w:cs="宋体"/>
          <w:bCs/>
          <w:sz w:val="24"/>
        </w:rPr>
      </w:pPr>
      <w:r w:rsidRPr="006D6A7B">
        <w:rPr>
          <w:rFonts w:asciiTheme="minorEastAsia" w:eastAsiaTheme="minorEastAsia" w:hAnsiTheme="minorEastAsia" w:cs="宋体" w:hint="eastAsia"/>
          <w:bCs/>
          <w:sz w:val="24"/>
        </w:rPr>
        <w:t>报名截止日期为2016年4月</w:t>
      </w:r>
      <w:r w:rsidR="00B87109">
        <w:rPr>
          <w:rFonts w:asciiTheme="minorEastAsia" w:eastAsiaTheme="minorEastAsia" w:hAnsiTheme="minorEastAsia" w:cs="宋体" w:hint="eastAsia"/>
          <w:bCs/>
          <w:sz w:val="24"/>
        </w:rPr>
        <w:t>5</w:t>
      </w:r>
      <w:r w:rsidRPr="006D6A7B">
        <w:rPr>
          <w:rFonts w:asciiTheme="minorEastAsia" w:eastAsiaTheme="minorEastAsia" w:hAnsiTheme="minorEastAsia" w:cs="宋体" w:hint="eastAsia"/>
          <w:bCs/>
          <w:sz w:val="24"/>
        </w:rPr>
        <w:t>日</w:t>
      </w:r>
    </w:p>
    <w:p w:rsidR="000F113E" w:rsidRPr="006D6A7B" w:rsidRDefault="000F113E" w:rsidP="006D6A7B">
      <w:pPr>
        <w:pStyle w:val="a3"/>
        <w:numPr>
          <w:ilvl w:val="0"/>
          <w:numId w:val="10"/>
        </w:numPr>
        <w:spacing w:line="360" w:lineRule="auto"/>
        <w:ind w:firstLineChars="0"/>
        <w:rPr>
          <w:rFonts w:ascii="宋体" w:hAnsi="宋体" w:cs="宋体"/>
          <w:bCs/>
          <w:sz w:val="24"/>
        </w:rPr>
      </w:pPr>
      <w:r w:rsidRPr="006D6A7B">
        <w:rPr>
          <w:rFonts w:asciiTheme="minorEastAsia" w:eastAsiaTheme="minorEastAsia" w:hAnsiTheme="minorEastAsia" w:cs="宋体" w:hint="eastAsia"/>
          <w:bCs/>
          <w:sz w:val="24"/>
        </w:rPr>
        <w:t>报名办法</w:t>
      </w:r>
    </w:p>
    <w:p w:rsidR="006D6A7B" w:rsidRDefault="006D6A7B" w:rsidP="006D6A7B">
      <w:pPr>
        <w:pStyle w:val="a3"/>
        <w:numPr>
          <w:ilvl w:val="0"/>
          <w:numId w:val="11"/>
        </w:numPr>
        <w:spacing w:line="360" w:lineRule="auto"/>
        <w:ind w:firstLineChars="0"/>
        <w:rPr>
          <w:rFonts w:asciiTheme="minorEastAsia" w:eastAsiaTheme="minorEastAsia" w:hAnsiTheme="minorEastAsia" w:cs="宋体"/>
          <w:bCs/>
          <w:sz w:val="24"/>
        </w:rPr>
      </w:pPr>
      <w:r w:rsidRPr="006D6A7B">
        <w:rPr>
          <w:rFonts w:asciiTheme="minorEastAsia" w:eastAsiaTheme="minorEastAsia" w:hAnsiTheme="minorEastAsia" w:cs="宋体" w:hint="eastAsia"/>
          <w:bCs/>
          <w:sz w:val="24"/>
        </w:rPr>
        <w:t>每队最多可报名运动员25人；领队1人；教练1人；球队经理1</w:t>
      </w:r>
      <w:r w:rsidR="004D2EDB" w:rsidRPr="00B719BA">
        <w:rPr>
          <w:rFonts w:asciiTheme="minorEastAsia" w:eastAsiaTheme="minorEastAsia" w:hAnsiTheme="minorEastAsia" w:cs="宋体" w:hint="eastAsia"/>
          <w:bCs/>
          <w:sz w:val="24"/>
        </w:rPr>
        <w:t>人</w:t>
      </w:r>
      <w:r w:rsidRPr="00B719BA">
        <w:rPr>
          <w:rFonts w:asciiTheme="minorEastAsia" w:eastAsiaTheme="minorEastAsia" w:hAnsiTheme="minorEastAsia" w:cs="宋体" w:hint="eastAsia"/>
          <w:bCs/>
          <w:sz w:val="24"/>
        </w:rPr>
        <w:t>。</w:t>
      </w:r>
      <w:r w:rsidR="0059268A">
        <w:rPr>
          <w:rFonts w:asciiTheme="minorEastAsia" w:eastAsiaTheme="minorEastAsia" w:hAnsiTheme="minorEastAsia" w:cs="宋体" w:hint="eastAsia"/>
          <w:bCs/>
          <w:sz w:val="24"/>
        </w:rPr>
        <w:t xml:space="preserve"> </w:t>
      </w:r>
    </w:p>
    <w:p w:rsidR="006D6A7B" w:rsidRPr="006D6A7B" w:rsidRDefault="006D6A7B" w:rsidP="006D6A7B">
      <w:pPr>
        <w:pStyle w:val="a3"/>
        <w:numPr>
          <w:ilvl w:val="0"/>
          <w:numId w:val="11"/>
        </w:numPr>
        <w:spacing w:line="360" w:lineRule="auto"/>
        <w:ind w:firstLineChars="0"/>
        <w:rPr>
          <w:rFonts w:asciiTheme="minorEastAsia" w:eastAsiaTheme="minorEastAsia" w:hAnsiTheme="minorEastAsia" w:cs="宋体"/>
          <w:bCs/>
          <w:sz w:val="24"/>
        </w:rPr>
      </w:pPr>
      <w:r w:rsidRPr="000F113E">
        <w:rPr>
          <w:rFonts w:asciiTheme="minorEastAsia" w:eastAsiaTheme="minorEastAsia" w:hAnsiTheme="minorEastAsia" w:cs="宋体" w:hint="eastAsia"/>
          <w:bCs/>
          <w:sz w:val="24"/>
        </w:rPr>
        <w:t>各参赛高校可从上海理工大学体育教学部网站</w:t>
      </w:r>
      <w:r w:rsidR="00DA0600" w:rsidRPr="00B719BA">
        <w:rPr>
          <w:rFonts w:asciiTheme="minorEastAsia" w:eastAsiaTheme="minorEastAsia" w:hAnsiTheme="minorEastAsia" w:cs="宋体" w:hint="eastAsia"/>
          <w:bCs/>
          <w:sz w:val="24"/>
        </w:rPr>
        <w:t>（</w:t>
      </w:r>
      <w:r w:rsidR="00DA0600" w:rsidRPr="00B719BA">
        <w:rPr>
          <w:rFonts w:asciiTheme="minorEastAsia" w:eastAsiaTheme="minorEastAsia" w:hAnsiTheme="minorEastAsia" w:cs="宋体"/>
          <w:bCs/>
          <w:sz w:val="24"/>
        </w:rPr>
        <w:t>tyb.usst.edu.cn</w:t>
      </w:r>
      <w:r w:rsidR="00DA0600" w:rsidRPr="00B719BA">
        <w:rPr>
          <w:rFonts w:asciiTheme="minorEastAsia" w:eastAsiaTheme="minorEastAsia" w:hAnsiTheme="minorEastAsia" w:cs="宋体" w:hint="eastAsia"/>
          <w:bCs/>
          <w:sz w:val="24"/>
        </w:rPr>
        <w:t>）</w:t>
      </w:r>
      <w:r w:rsidR="00E751F2">
        <w:rPr>
          <w:rFonts w:asciiTheme="minorEastAsia" w:eastAsiaTheme="minorEastAsia" w:hAnsiTheme="minorEastAsia" w:cs="宋体" w:hint="eastAsia"/>
          <w:bCs/>
          <w:sz w:val="24"/>
        </w:rPr>
        <w:t>公告栏</w:t>
      </w:r>
      <w:r w:rsidRPr="000F113E">
        <w:rPr>
          <w:rFonts w:asciiTheme="minorEastAsia" w:eastAsiaTheme="minorEastAsia" w:hAnsiTheme="minorEastAsia" w:cs="宋体" w:hint="eastAsia"/>
          <w:bCs/>
          <w:sz w:val="24"/>
        </w:rPr>
        <w:t>下载“2016</w:t>
      </w:r>
      <w:r w:rsidRPr="000F113E">
        <w:rPr>
          <w:rFonts w:ascii="宋体" w:hAnsi="宋体" w:cs="宋体" w:hint="eastAsia"/>
          <w:bCs/>
          <w:sz w:val="24"/>
        </w:rPr>
        <w:t>联盟杯上海市大学生美式腰旗橄榄球联赛赛事报名表”</w:t>
      </w:r>
      <w:r>
        <w:rPr>
          <w:rFonts w:ascii="宋体" w:hAnsi="宋体" w:cs="宋体" w:hint="eastAsia"/>
          <w:bCs/>
          <w:sz w:val="24"/>
        </w:rPr>
        <w:t>（以下简称“报名表”）。4月</w:t>
      </w:r>
      <w:r w:rsidR="00B87109">
        <w:rPr>
          <w:rFonts w:ascii="宋体" w:hAnsi="宋体" w:cs="宋体" w:hint="eastAsia"/>
          <w:bCs/>
          <w:sz w:val="24"/>
        </w:rPr>
        <w:t>5</w:t>
      </w:r>
      <w:r>
        <w:rPr>
          <w:rFonts w:ascii="宋体" w:hAnsi="宋体" w:cs="宋体" w:hint="eastAsia"/>
          <w:bCs/>
          <w:sz w:val="24"/>
        </w:rPr>
        <w:t>日前按参赛报名要求完成参赛学校的报名工作。</w:t>
      </w:r>
    </w:p>
    <w:p w:rsidR="006D6A7B" w:rsidRPr="006D6A7B" w:rsidRDefault="006D6A7B" w:rsidP="006D6A7B">
      <w:pPr>
        <w:pStyle w:val="a3"/>
        <w:numPr>
          <w:ilvl w:val="0"/>
          <w:numId w:val="11"/>
        </w:numPr>
        <w:spacing w:line="360" w:lineRule="auto"/>
        <w:ind w:firstLineChars="0"/>
        <w:rPr>
          <w:rFonts w:asciiTheme="minorEastAsia" w:eastAsiaTheme="minorEastAsia" w:hAnsiTheme="minorEastAsia" w:cs="宋体"/>
          <w:bCs/>
          <w:sz w:val="24"/>
        </w:rPr>
      </w:pPr>
      <w:r>
        <w:rPr>
          <w:rFonts w:ascii="宋体" w:hAnsi="宋体" w:cs="宋体" w:hint="eastAsia"/>
          <w:bCs/>
          <w:sz w:val="24"/>
        </w:rPr>
        <w:t>各高校纸质“报名表”加盖公章后，报送至上海大学生美式腰旗橄榄球分会（上海理工大学体育部，军工路516号，收件人：万磊；电话：13917957195）。</w:t>
      </w:r>
    </w:p>
    <w:p w:rsidR="006D6A7B" w:rsidRPr="006D6A7B" w:rsidRDefault="006D6A7B" w:rsidP="006D6A7B">
      <w:pPr>
        <w:pStyle w:val="a3"/>
        <w:numPr>
          <w:ilvl w:val="0"/>
          <w:numId w:val="11"/>
        </w:numPr>
        <w:spacing w:line="360" w:lineRule="auto"/>
        <w:ind w:firstLineChars="0"/>
        <w:rPr>
          <w:rFonts w:asciiTheme="minorEastAsia" w:eastAsiaTheme="minorEastAsia" w:hAnsiTheme="minorEastAsia" w:cs="宋体"/>
          <w:bCs/>
          <w:sz w:val="24"/>
        </w:rPr>
      </w:pPr>
      <w:r>
        <w:rPr>
          <w:rFonts w:ascii="宋体" w:hAnsi="宋体" w:cs="宋体" w:hint="eastAsia"/>
          <w:bCs/>
          <w:sz w:val="24"/>
        </w:rPr>
        <w:t>各高校电子“报名表”请</w:t>
      </w:r>
      <w:r w:rsidRPr="000F113E">
        <w:rPr>
          <w:rFonts w:asciiTheme="minorEastAsia" w:eastAsiaTheme="minorEastAsia" w:hAnsiTheme="minorEastAsia" w:cs="宋体" w:hint="eastAsia"/>
          <w:bCs/>
          <w:sz w:val="24"/>
        </w:rPr>
        <w:t>以邮件方式发至：</w:t>
      </w:r>
      <w:hyperlink r:id="rId8" w:history="1">
        <w:r w:rsidRPr="000F113E">
          <w:rPr>
            <w:rStyle w:val="a4"/>
            <w:rFonts w:asciiTheme="minorEastAsia" w:eastAsiaTheme="minorEastAsia" w:hAnsiTheme="minorEastAsia" w:cs="宋体" w:hint="eastAsia"/>
            <w:bCs/>
            <w:sz w:val="24"/>
          </w:rPr>
          <w:t>wanleiluke@126.com</w:t>
        </w:r>
      </w:hyperlink>
    </w:p>
    <w:p w:rsidR="006D6A7B" w:rsidRPr="006D6A7B" w:rsidRDefault="006D6A7B" w:rsidP="006D6A7B">
      <w:pPr>
        <w:pStyle w:val="a3"/>
        <w:numPr>
          <w:ilvl w:val="0"/>
          <w:numId w:val="11"/>
        </w:numPr>
        <w:spacing w:line="360" w:lineRule="auto"/>
        <w:ind w:firstLineChars="0"/>
        <w:rPr>
          <w:rFonts w:asciiTheme="minorEastAsia" w:eastAsiaTheme="minorEastAsia" w:hAnsiTheme="minorEastAsia" w:cs="宋体"/>
          <w:bCs/>
          <w:sz w:val="24"/>
        </w:rPr>
      </w:pPr>
      <w:r w:rsidRPr="000F113E">
        <w:rPr>
          <w:rFonts w:asciiTheme="minorEastAsia" w:eastAsiaTheme="minorEastAsia" w:hAnsiTheme="minorEastAsia" w:cs="宋体" w:hint="eastAsia"/>
          <w:bCs/>
          <w:sz w:val="24"/>
        </w:rPr>
        <w:t>各</w:t>
      </w:r>
      <w:r>
        <w:rPr>
          <w:rFonts w:asciiTheme="minorEastAsia" w:eastAsiaTheme="minorEastAsia" w:hAnsiTheme="minorEastAsia" w:cs="宋体" w:hint="eastAsia"/>
          <w:bCs/>
          <w:sz w:val="24"/>
        </w:rPr>
        <w:t>高校</w:t>
      </w:r>
      <w:r w:rsidRPr="000F113E">
        <w:rPr>
          <w:rFonts w:asciiTheme="minorEastAsia" w:eastAsiaTheme="minorEastAsia" w:hAnsiTheme="minorEastAsia" w:cs="宋体" w:hint="eastAsia"/>
          <w:bCs/>
          <w:sz w:val="24"/>
        </w:rPr>
        <w:t>一经报名，不得无故弃权。各</w:t>
      </w:r>
      <w:r>
        <w:rPr>
          <w:rFonts w:asciiTheme="minorEastAsia" w:eastAsiaTheme="minorEastAsia" w:hAnsiTheme="minorEastAsia" w:cs="宋体" w:hint="eastAsia"/>
          <w:bCs/>
          <w:sz w:val="24"/>
        </w:rPr>
        <w:t>高校</w:t>
      </w:r>
      <w:r w:rsidRPr="000F113E">
        <w:rPr>
          <w:rFonts w:asciiTheme="minorEastAsia" w:eastAsiaTheme="minorEastAsia" w:hAnsiTheme="minorEastAsia" w:cs="宋体" w:hint="eastAsia"/>
          <w:bCs/>
          <w:sz w:val="24"/>
        </w:rPr>
        <w:t>于比赛当天到</w:t>
      </w:r>
      <w:r w:rsidR="00DA0600" w:rsidRPr="000470E3">
        <w:rPr>
          <w:rFonts w:ascii="宋体" w:hAnsi="宋体" w:cs="宋体" w:hint="eastAsia"/>
          <w:bCs/>
          <w:color w:val="000000" w:themeColor="text1"/>
          <w:sz w:val="24"/>
        </w:rPr>
        <w:t>上海理工大学军工路1100号校区田径场</w:t>
      </w:r>
      <w:r w:rsidRPr="000470E3">
        <w:rPr>
          <w:rFonts w:asciiTheme="minorEastAsia" w:eastAsiaTheme="minorEastAsia" w:hAnsiTheme="minorEastAsia" w:cs="宋体" w:hint="eastAsia"/>
          <w:bCs/>
          <w:color w:val="000000" w:themeColor="text1"/>
          <w:sz w:val="24"/>
        </w:rPr>
        <w:t>报到。</w:t>
      </w:r>
      <w:r w:rsidRPr="000F113E">
        <w:rPr>
          <w:rFonts w:asciiTheme="minorEastAsia" w:eastAsiaTheme="minorEastAsia" w:hAnsiTheme="minorEastAsia" w:cs="宋体" w:hint="eastAsia"/>
          <w:bCs/>
          <w:sz w:val="24"/>
        </w:rPr>
        <w:t>（报名表见附件1）</w:t>
      </w:r>
    </w:p>
    <w:p w:rsidR="006F28BE" w:rsidRDefault="002E11B7" w:rsidP="006F28BE">
      <w:pPr>
        <w:pStyle w:val="a3"/>
        <w:numPr>
          <w:ilvl w:val="0"/>
          <w:numId w:val="1"/>
        </w:numPr>
        <w:spacing w:line="360" w:lineRule="auto"/>
        <w:ind w:firstLineChars="0"/>
        <w:rPr>
          <w:rFonts w:ascii="宋体" w:hAnsi="宋体" w:cs="宋体"/>
          <w:b/>
          <w:bCs/>
          <w:sz w:val="28"/>
          <w:szCs w:val="28"/>
        </w:rPr>
      </w:pPr>
      <w:r>
        <w:rPr>
          <w:rFonts w:ascii="宋体" w:hAnsi="宋体" w:cs="宋体" w:hint="eastAsia"/>
          <w:b/>
          <w:bCs/>
          <w:sz w:val="28"/>
          <w:szCs w:val="28"/>
        </w:rPr>
        <w:t>比赛规则及相关规定</w:t>
      </w:r>
    </w:p>
    <w:p w:rsidR="00EF2A2D" w:rsidRDefault="00EF2A2D" w:rsidP="00320345">
      <w:pPr>
        <w:pStyle w:val="a3"/>
        <w:numPr>
          <w:ilvl w:val="0"/>
          <w:numId w:val="12"/>
        </w:numPr>
        <w:spacing w:line="360" w:lineRule="auto"/>
        <w:ind w:firstLineChars="0"/>
        <w:rPr>
          <w:sz w:val="24"/>
        </w:rPr>
      </w:pPr>
      <w:r w:rsidRPr="00320345">
        <w:rPr>
          <w:rFonts w:hint="eastAsia"/>
          <w:sz w:val="24"/>
        </w:rPr>
        <w:t>比赛采用的规则：</w:t>
      </w:r>
    </w:p>
    <w:p w:rsidR="00320345" w:rsidRPr="00320345" w:rsidRDefault="00EF2A2D" w:rsidP="00320345">
      <w:pPr>
        <w:pStyle w:val="a3"/>
        <w:numPr>
          <w:ilvl w:val="0"/>
          <w:numId w:val="12"/>
        </w:numPr>
        <w:spacing w:line="360" w:lineRule="auto"/>
        <w:ind w:firstLineChars="0"/>
        <w:rPr>
          <w:rFonts w:ascii="宋体" w:hAnsi="宋体" w:cs="宋体"/>
          <w:b/>
          <w:bCs/>
          <w:sz w:val="28"/>
          <w:szCs w:val="28"/>
        </w:rPr>
      </w:pPr>
      <w:r w:rsidRPr="00320345">
        <w:rPr>
          <w:rFonts w:ascii="宋体" w:hAnsi="宋体" w:cs="宋体" w:hint="eastAsia"/>
          <w:bCs/>
          <w:sz w:val="24"/>
        </w:rPr>
        <w:t>本次比赛以美国国家橄榄球联盟（NFL）制定的美式腰旗橄榄球竞赛规则（2014年版）为基本准则，并结合上海各高校开展美式腰旗橄榄球队具体情况制定本次比赛适用规则；如本规则与NFL规则有冲突，以本规则为准，本规则未涉及的部分以NFL规则为准(具体规则可参照2016年大学生美式腰旗橄榄球联赛竞赛规则，见附件2)。</w:t>
      </w:r>
    </w:p>
    <w:p w:rsidR="00320345" w:rsidRPr="00320345" w:rsidRDefault="00320345" w:rsidP="00320345">
      <w:pPr>
        <w:pStyle w:val="a3"/>
        <w:numPr>
          <w:ilvl w:val="0"/>
          <w:numId w:val="12"/>
        </w:numPr>
        <w:spacing w:line="360" w:lineRule="auto"/>
        <w:ind w:firstLineChars="0"/>
        <w:rPr>
          <w:rFonts w:ascii="宋体" w:hAnsi="宋体" w:cs="宋体"/>
          <w:b/>
          <w:bCs/>
          <w:sz w:val="28"/>
          <w:szCs w:val="28"/>
        </w:rPr>
      </w:pPr>
      <w:r w:rsidRPr="00EF2A2D">
        <w:rPr>
          <w:rFonts w:ascii="宋体" w:hAnsi="宋体" w:cs="宋体"/>
          <w:bCs/>
          <w:sz w:val="24"/>
        </w:rPr>
        <w:t>比赛场地</w:t>
      </w:r>
      <w:r>
        <w:rPr>
          <w:rFonts w:ascii="宋体" w:hAnsi="宋体" w:cs="宋体"/>
          <w:bCs/>
          <w:sz w:val="24"/>
        </w:rPr>
        <w:t>：</w:t>
      </w:r>
      <w:r w:rsidRPr="00EF2A2D">
        <w:rPr>
          <w:rFonts w:ascii="宋体" w:hAnsi="宋体" w:cs="宋体" w:hint="eastAsia"/>
          <w:bCs/>
          <w:sz w:val="24"/>
        </w:rPr>
        <w:t>标准7人制美式腰旗橄榄球场</w:t>
      </w:r>
    </w:p>
    <w:p w:rsidR="00320345" w:rsidRPr="00320345" w:rsidRDefault="00320345" w:rsidP="00320345">
      <w:pPr>
        <w:pStyle w:val="a3"/>
        <w:numPr>
          <w:ilvl w:val="0"/>
          <w:numId w:val="12"/>
        </w:numPr>
        <w:spacing w:line="360" w:lineRule="auto"/>
        <w:ind w:firstLineChars="0"/>
        <w:rPr>
          <w:rFonts w:ascii="宋体" w:hAnsi="宋体" w:cs="宋体"/>
          <w:b/>
          <w:bCs/>
          <w:sz w:val="28"/>
          <w:szCs w:val="28"/>
        </w:rPr>
      </w:pPr>
      <w:r w:rsidRPr="00EF2A2D">
        <w:rPr>
          <w:rFonts w:ascii="宋体" w:hAnsi="宋体" w:cs="宋体"/>
          <w:bCs/>
          <w:sz w:val="24"/>
        </w:rPr>
        <w:t>比赛用球</w:t>
      </w:r>
      <w:r>
        <w:rPr>
          <w:rFonts w:ascii="宋体" w:hAnsi="宋体" w:cs="宋体"/>
          <w:bCs/>
          <w:sz w:val="24"/>
        </w:rPr>
        <w:t>和腰旗：</w:t>
      </w:r>
    </w:p>
    <w:p w:rsidR="00320345" w:rsidRDefault="00320345" w:rsidP="00320345">
      <w:pPr>
        <w:pStyle w:val="a3"/>
        <w:spacing w:line="360" w:lineRule="auto"/>
        <w:ind w:left="1440" w:firstLineChars="0" w:firstLine="0"/>
        <w:rPr>
          <w:rFonts w:ascii="宋体" w:hAnsi="宋体" w:cs="宋体"/>
          <w:bCs/>
          <w:sz w:val="24"/>
        </w:rPr>
      </w:pPr>
      <w:r>
        <w:rPr>
          <w:rFonts w:ascii="宋体" w:hAnsi="宋体" w:cs="宋体"/>
          <w:bCs/>
          <w:sz w:val="24"/>
        </w:rPr>
        <w:t>美式橄榄球（9号球）；比赛腰旗</w:t>
      </w:r>
      <w:r w:rsidRPr="00EF2A2D">
        <w:rPr>
          <w:rFonts w:ascii="宋体" w:hAnsi="宋体" w:cs="宋体" w:hint="eastAsia"/>
          <w:bCs/>
          <w:sz w:val="24"/>
        </w:rPr>
        <w:t>由腰带和旗子两部分组成。腰旗是</w:t>
      </w:r>
      <w:r>
        <w:rPr>
          <w:rFonts w:ascii="宋体" w:hAnsi="宋体" w:cs="宋体" w:hint="eastAsia"/>
          <w:bCs/>
          <w:sz w:val="24"/>
        </w:rPr>
        <w:t>吸附在</w:t>
      </w:r>
      <w:r w:rsidRPr="00EF2A2D">
        <w:rPr>
          <w:rFonts w:ascii="宋体" w:hAnsi="宋体" w:cs="宋体" w:hint="eastAsia"/>
          <w:bCs/>
          <w:sz w:val="24"/>
        </w:rPr>
        <w:t>腰带上的，可以拉下来。</w:t>
      </w:r>
    </w:p>
    <w:p w:rsidR="00E45709" w:rsidRPr="00320345" w:rsidRDefault="00E45709" w:rsidP="00320345">
      <w:pPr>
        <w:pStyle w:val="a3"/>
        <w:spacing w:line="360" w:lineRule="auto"/>
        <w:ind w:left="1440" w:firstLineChars="0" w:firstLine="0"/>
        <w:rPr>
          <w:rFonts w:ascii="宋体" w:hAnsi="宋体" w:cs="宋体"/>
          <w:b/>
          <w:bCs/>
          <w:sz w:val="28"/>
          <w:szCs w:val="28"/>
        </w:rPr>
      </w:pPr>
    </w:p>
    <w:p w:rsidR="00320345" w:rsidRPr="00320345" w:rsidRDefault="00320345" w:rsidP="00320345">
      <w:pPr>
        <w:pStyle w:val="a3"/>
        <w:numPr>
          <w:ilvl w:val="0"/>
          <w:numId w:val="12"/>
        </w:numPr>
        <w:spacing w:line="360" w:lineRule="auto"/>
        <w:ind w:firstLineChars="0"/>
        <w:rPr>
          <w:rFonts w:ascii="宋体" w:hAnsi="宋体" w:cs="宋体"/>
          <w:b/>
          <w:bCs/>
          <w:sz w:val="28"/>
          <w:szCs w:val="28"/>
        </w:rPr>
      </w:pPr>
      <w:r w:rsidRPr="006D6A7B">
        <w:rPr>
          <w:rFonts w:ascii="宋体" w:hAnsi="宋体" w:cs="宋体"/>
          <w:bCs/>
          <w:sz w:val="24"/>
        </w:rPr>
        <w:lastRenderedPageBreak/>
        <w:t>比赛时间：</w:t>
      </w:r>
    </w:p>
    <w:p w:rsidR="00320345" w:rsidRDefault="00320345" w:rsidP="00320345">
      <w:pPr>
        <w:pStyle w:val="a3"/>
        <w:numPr>
          <w:ilvl w:val="0"/>
          <w:numId w:val="13"/>
        </w:numPr>
        <w:spacing w:line="360" w:lineRule="auto"/>
        <w:ind w:firstLineChars="0"/>
        <w:rPr>
          <w:rFonts w:ascii="宋体" w:hAnsi="宋体" w:cs="宋体"/>
          <w:bCs/>
          <w:sz w:val="24"/>
        </w:rPr>
      </w:pPr>
      <w:r>
        <w:rPr>
          <w:rFonts w:ascii="宋体" w:hAnsi="宋体" w:cs="宋体" w:hint="eastAsia"/>
          <w:bCs/>
          <w:sz w:val="24"/>
        </w:rPr>
        <w:t>所有场次的比赛，必须严格按照组委会所安排的日程和规定时间进行，如遇不可抗因素需要调整比赛日程，必须以书面形式向大学生美式腰旗橄榄球分会组委会申报。</w:t>
      </w:r>
    </w:p>
    <w:p w:rsidR="00320345" w:rsidRPr="00320345" w:rsidRDefault="00320345" w:rsidP="00320345">
      <w:pPr>
        <w:pStyle w:val="a3"/>
        <w:numPr>
          <w:ilvl w:val="0"/>
          <w:numId w:val="13"/>
        </w:numPr>
        <w:spacing w:line="360" w:lineRule="auto"/>
        <w:ind w:firstLineChars="0"/>
        <w:rPr>
          <w:rFonts w:ascii="宋体" w:hAnsi="宋体" w:cs="宋体"/>
          <w:bCs/>
          <w:sz w:val="24"/>
        </w:rPr>
      </w:pPr>
      <w:r>
        <w:rPr>
          <w:rFonts w:ascii="宋体" w:hAnsi="宋体" w:cs="宋体" w:hint="eastAsia"/>
          <w:bCs/>
          <w:sz w:val="24"/>
        </w:rPr>
        <w:t>7人制美式腰旗橄榄球比赛时间为60分钟，上下半场各30分钟，中场休息5分钟。</w:t>
      </w:r>
    </w:p>
    <w:p w:rsidR="00320345" w:rsidRPr="00320345" w:rsidRDefault="00320345" w:rsidP="00320345">
      <w:pPr>
        <w:pStyle w:val="a3"/>
        <w:numPr>
          <w:ilvl w:val="0"/>
          <w:numId w:val="12"/>
        </w:numPr>
        <w:spacing w:line="360" w:lineRule="auto"/>
        <w:ind w:firstLineChars="0"/>
        <w:rPr>
          <w:rFonts w:ascii="宋体" w:hAnsi="宋体" w:cs="宋体"/>
          <w:bCs/>
          <w:sz w:val="24"/>
        </w:rPr>
      </w:pPr>
      <w:r w:rsidRPr="00320345">
        <w:rPr>
          <w:rFonts w:ascii="宋体" w:hAnsi="宋体" w:cs="宋体" w:hint="eastAsia"/>
          <w:bCs/>
          <w:sz w:val="24"/>
        </w:rPr>
        <w:t>比赛运动员</w:t>
      </w:r>
    </w:p>
    <w:p w:rsidR="00320345" w:rsidRPr="00320345" w:rsidRDefault="00320345" w:rsidP="00320345">
      <w:pPr>
        <w:pStyle w:val="a3"/>
        <w:spacing w:line="360" w:lineRule="auto"/>
        <w:ind w:left="1440" w:firstLineChars="0" w:firstLine="0"/>
        <w:rPr>
          <w:rFonts w:ascii="宋体" w:hAnsi="宋体" w:cs="宋体"/>
          <w:bCs/>
          <w:sz w:val="24"/>
        </w:rPr>
      </w:pPr>
      <w:r w:rsidRPr="00320345">
        <w:rPr>
          <w:rFonts w:ascii="宋体" w:hAnsi="宋体" w:cs="宋体" w:hint="eastAsia"/>
          <w:bCs/>
          <w:sz w:val="24"/>
        </w:rPr>
        <w:t>比赛开始前15分钟，各队教练员必须提交上场运动员名单，并提供相应证件。</w:t>
      </w:r>
    </w:p>
    <w:p w:rsidR="00320345" w:rsidRPr="00320345" w:rsidRDefault="00320345" w:rsidP="00320345">
      <w:pPr>
        <w:pStyle w:val="a3"/>
        <w:numPr>
          <w:ilvl w:val="0"/>
          <w:numId w:val="12"/>
        </w:numPr>
        <w:spacing w:line="360" w:lineRule="auto"/>
        <w:ind w:firstLineChars="0"/>
        <w:rPr>
          <w:rFonts w:ascii="宋体" w:hAnsi="宋体" w:cs="宋体"/>
          <w:bCs/>
          <w:sz w:val="24"/>
        </w:rPr>
      </w:pPr>
      <w:r w:rsidRPr="00320345">
        <w:rPr>
          <w:rFonts w:ascii="宋体" w:hAnsi="宋体" w:cs="宋体" w:hint="eastAsia"/>
          <w:bCs/>
          <w:sz w:val="24"/>
        </w:rPr>
        <w:t>比赛服装</w:t>
      </w:r>
    </w:p>
    <w:p w:rsidR="00320345" w:rsidRDefault="000971DE" w:rsidP="000971DE">
      <w:pPr>
        <w:pStyle w:val="a3"/>
        <w:numPr>
          <w:ilvl w:val="0"/>
          <w:numId w:val="14"/>
        </w:numPr>
        <w:spacing w:line="360" w:lineRule="auto"/>
        <w:ind w:firstLineChars="0"/>
        <w:rPr>
          <w:rFonts w:ascii="宋体" w:hAnsi="宋体" w:cs="宋体"/>
          <w:bCs/>
          <w:sz w:val="24"/>
        </w:rPr>
      </w:pPr>
      <w:r>
        <w:rPr>
          <w:rFonts w:ascii="宋体" w:hAnsi="宋体" w:cs="宋体" w:hint="eastAsia"/>
          <w:bCs/>
          <w:sz w:val="24"/>
        </w:rPr>
        <w:t>每名参赛运动员的服装必须统一，服装上印有比赛号码，</w:t>
      </w:r>
      <w:r w:rsidR="00320345">
        <w:rPr>
          <w:rFonts w:ascii="宋体" w:hAnsi="宋体" w:cs="宋体" w:hint="eastAsia"/>
          <w:bCs/>
          <w:sz w:val="24"/>
        </w:rPr>
        <w:t>比赛服号</w:t>
      </w:r>
      <w:r>
        <w:rPr>
          <w:rFonts w:ascii="宋体" w:hAnsi="宋体" w:cs="宋体" w:hint="eastAsia"/>
          <w:bCs/>
          <w:sz w:val="24"/>
        </w:rPr>
        <w:t>码</w:t>
      </w:r>
      <w:r w:rsidR="00320345">
        <w:rPr>
          <w:rFonts w:ascii="宋体" w:hAnsi="宋体" w:cs="宋体" w:hint="eastAsia"/>
          <w:bCs/>
          <w:sz w:val="24"/>
        </w:rPr>
        <w:t>必须</w:t>
      </w:r>
      <w:r>
        <w:rPr>
          <w:rFonts w:ascii="宋体" w:hAnsi="宋体" w:cs="宋体" w:hint="eastAsia"/>
          <w:bCs/>
          <w:sz w:val="24"/>
        </w:rPr>
        <w:t>为</w:t>
      </w:r>
      <w:r w:rsidR="00320345">
        <w:rPr>
          <w:rFonts w:ascii="宋体" w:hAnsi="宋体" w:cs="宋体" w:hint="eastAsia"/>
          <w:bCs/>
          <w:sz w:val="24"/>
        </w:rPr>
        <w:t>0-99</w:t>
      </w:r>
      <w:r>
        <w:rPr>
          <w:rFonts w:ascii="宋体" w:hAnsi="宋体" w:cs="宋体" w:hint="eastAsia"/>
          <w:bCs/>
          <w:sz w:val="24"/>
        </w:rPr>
        <w:t>号。服装不符合规定或无号，重号的队员均不得上场比赛。</w:t>
      </w:r>
    </w:p>
    <w:p w:rsidR="000971DE" w:rsidRDefault="000971DE" w:rsidP="000971DE">
      <w:pPr>
        <w:pStyle w:val="a3"/>
        <w:numPr>
          <w:ilvl w:val="0"/>
          <w:numId w:val="14"/>
        </w:numPr>
        <w:spacing w:line="360" w:lineRule="auto"/>
        <w:ind w:firstLineChars="0"/>
        <w:rPr>
          <w:rFonts w:ascii="宋体" w:hAnsi="宋体" w:cs="宋体"/>
          <w:bCs/>
          <w:sz w:val="24"/>
        </w:rPr>
      </w:pPr>
      <w:r>
        <w:rPr>
          <w:rFonts w:ascii="宋体" w:hAnsi="宋体" w:cs="宋体" w:hint="eastAsia"/>
          <w:bCs/>
          <w:sz w:val="24"/>
        </w:rPr>
        <w:t>比赛队员的姓名，号码必须与报名单一致。</w:t>
      </w:r>
    </w:p>
    <w:p w:rsidR="000971DE" w:rsidRPr="00320345" w:rsidRDefault="000971DE" w:rsidP="000971DE">
      <w:pPr>
        <w:pStyle w:val="a3"/>
        <w:numPr>
          <w:ilvl w:val="0"/>
          <w:numId w:val="14"/>
        </w:numPr>
        <w:spacing w:line="360" w:lineRule="auto"/>
        <w:ind w:firstLineChars="0"/>
        <w:rPr>
          <w:rFonts w:ascii="宋体" w:hAnsi="宋体" w:cs="宋体"/>
          <w:bCs/>
          <w:sz w:val="24"/>
        </w:rPr>
      </w:pPr>
      <w:r>
        <w:rPr>
          <w:rFonts w:ascii="宋体" w:hAnsi="宋体" w:cs="宋体" w:hint="eastAsia"/>
          <w:bCs/>
          <w:sz w:val="24"/>
        </w:rPr>
        <w:t>如遇队服颜色相近，比赛双方将抽签决定哪一队穿分组背心。</w:t>
      </w:r>
    </w:p>
    <w:p w:rsidR="00757601" w:rsidRDefault="000971DE" w:rsidP="000971DE">
      <w:pPr>
        <w:pStyle w:val="a3"/>
        <w:numPr>
          <w:ilvl w:val="0"/>
          <w:numId w:val="12"/>
        </w:numPr>
        <w:spacing w:line="360" w:lineRule="auto"/>
        <w:ind w:firstLineChars="0"/>
        <w:rPr>
          <w:rFonts w:ascii="宋体" w:hAnsi="宋体" w:cs="宋体"/>
          <w:bCs/>
          <w:sz w:val="24"/>
        </w:rPr>
      </w:pPr>
      <w:r>
        <w:rPr>
          <w:rFonts w:ascii="宋体" w:hAnsi="宋体" w:cs="宋体" w:hint="eastAsia"/>
          <w:bCs/>
          <w:sz w:val="24"/>
        </w:rPr>
        <w:t>计分方法</w:t>
      </w:r>
    </w:p>
    <w:p w:rsidR="000971DE" w:rsidRDefault="000971DE" w:rsidP="000971DE">
      <w:pPr>
        <w:pStyle w:val="a3"/>
        <w:numPr>
          <w:ilvl w:val="0"/>
          <w:numId w:val="15"/>
        </w:numPr>
        <w:spacing w:line="360" w:lineRule="auto"/>
        <w:ind w:firstLineChars="0"/>
        <w:rPr>
          <w:sz w:val="24"/>
        </w:rPr>
      </w:pPr>
      <w:r w:rsidRPr="00757601">
        <w:rPr>
          <w:rFonts w:ascii="宋体" w:hAnsi="宋体" w:cs="宋体" w:hint="eastAsia"/>
          <w:bCs/>
          <w:sz w:val="24"/>
        </w:rPr>
        <w:t>小组赛胜一场得</w:t>
      </w:r>
      <w:r w:rsidR="008028C6">
        <w:rPr>
          <w:rFonts w:ascii="宋体" w:hAnsi="宋体" w:cs="宋体" w:hint="eastAsia"/>
          <w:bCs/>
          <w:sz w:val="24"/>
        </w:rPr>
        <w:t>3</w:t>
      </w:r>
      <w:r w:rsidRPr="00757601">
        <w:rPr>
          <w:rFonts w:ascii="宋体" w:hAnsi="宋体" w:cs="宋体" w:hint="eastAsia"/>
          <w:bCs/>
          <w:sz w:val="24"/>
        </w:rPr>
        <w:t>分，负得</w:t>
      </w:r>
      <w:r w:rsidR="008028C6">
        <w:rPr>
          <w:rFonts w:ascii="宋体" w:hAnsi="宋体" w:cs="宋体" w:hint="eastAsia"/>
          <w:bCs/>
          <w:sz w:val="24"/>
        </w:rPr>
        <w:t>1</w:t>
      </w:r>
      <w:r w:rsidRPr="00757601">
        <w:rPr>
          <w:rFonts w:ascii="宋体" w:hAnsi="宋体" w:cs="宋体" w:hint="eastAsia"/>
          <w:bCs/>
          <w:sz w:val="24"/>
        </w:rPr>
        <w:t>分</w:t>
      </w:r>
      <w:r w:rsidR="008028C6">
        <w:rPr>
          <w:rFonts w:ascii="宋体" w:hAnsi="宋体" w:cs="宋体" w:hint="eastAsia"/>
          <w:bCs/>
          <w:sz w:val="24"/>
        </w:rPr>
        <w:t>，弃权0分</w:t>
      </w:r>
      <w:r w:rsidRPr="00757601">
        <w:rPr>
          <w:rFonts w:ascii="宋体" w:hAnsi="宋体" w:cs="宋体" w:hint="eastAsia"/>
          <w:bCs/>
          <w:sz w:val="24"/>
        </w:rPr>
        <w:t>；小组名次录取按积分多少排序，积分多者名次列前，前</w:t>
      </w:r>
      <w:r>
        <w:rPr>
          <w:rFonts w:ascii="宋体" w:hAnsi="宋体" w:cs="宋体" w:hint="eastAsia"/>
          <w:bCs/>
          <w:sz w:val="24"/>
        </w:rPr>
        <w:t>2</w:t>
      </w:r>
      <w:r w:rsidRPr="00757601">
        <w:rPr>
          <w:rFonts w:ascii="宋体" w:hAnsi="宋体" w:cs="宋体" w:hint="eastAsia"/>
          <w:bCs/>
          <w:sz w:val="24"/>
        </w:rPr>
        <w:t>名队出</w:t>
      </w:r>
      <w:r w:rsidR="006F50DF">
        <w:rPr>
          <w:rFonts w:ascii="宋体" w:hAnsi="宋体" w:cs="宋体" w:hint="eastAsia"/>
          <w:bCs/>
          <w:sz w:val="24"/>
        </w:rPr>
        <w:t>线</w:t>
      </w:r>
      <w:r w:rsidRPr="00757601">
        <w:rPr>
          <w:rFonts w:ascii="宋体" w:hAnsi="宋体" w:cs="宋体" w:hint="eastAsia"/>
          <w:bCs/>
          <w:sz w:val="24"/>
        </w:rPr>
        <w:t>；若两队或两队以上积分相同，则按照球队相互间胜负</w:t>
      </w:r>
      <w:r w:rsidRPr="00757601">
        <w:rPr>
          <w:rFonts w:hint="eastAsia"/>
          <w:sz w:val="24"/>
        </w:rPr>
        <w:t>、相互间</w:t>
      </w:r>
      <w:r>
        <w:rPr>
          <w:rFonts w:hint="eastAsia"/>
          <w:sz w:val="24"/>
        </w:rPr>
        <w:t>总</w:t>
      </w:r>
      <w:r w:rsidRPr="00757601">
        <w:rPr>
          <w:rFonts w:hint="eastAsia"/>
          <w:sz w:val="24"/>
        </w:rPr>
        <w:t>净胜分、</w:t>
      </w:r>
      <w:r w:rsidR="008028C6">
        <w:rPr>
          <w:rFonts w:hint="eastAsia"/>
          <w:sz w:val="24"/>
        </w:rPr>
        <w:t>小组赛</w:t>
      </w:r>
      <w:r w:rsidRPr="00757601">
        <w:rPr>
          <w:rFonts w:hint="eastAsia"/>
          <w:sz w:val="24"/>
        </w:rPr>
        <w:t>总</w:t>
      </w:r>
      <w:r>
        <w:rPr>
          <w:rFonts w:hint="eastAsia"/>
          <w:sz w:val="24"/>
        </w:rPr>
        <w:t>得</w:t>
      </w:r>
      <w:r w:rsidRPr="00757601">
        <w:rPr>
          <w:rFonts w:hint="eastAsia"/>
          <w:sz w:val="24"/>
        </w:rPr>
        <w:t>分</w:t>
      </w:r>
      <w:r w:rsidR="008028C6">
        <w:rPr>
          <w:rFonts w:hint="eastAsia"/>
          <w:sz w:val="24"/>
        </w:rPr>
        <w:t>多者</w:t>
      </w:r>
      <w:r w:rsidR="008028C6" w:rsidRPr="00757601">
        <w:rPr>
          <w:rFonts w:hint="eastAsia"/>
          <w:sz w:val="24"/>
        </w:rPr>
        <w:t>、</w:t>
      </w:r>
      <w:r w:rsidR="008028C6">
        <w:rPr>
          <w:rFonts w:hint="eastAsia"/>
          <w:sz w:val="24"/>
        </w:rPr>
        <w:t>小组赛总失分少者</w:t>
      </w:r>
      <w:r w:rsidRPr="00757601">
        <w:rPr>
          <w:rFonts w:hint="eastAsia"/>
          <w:sz w:val="24"/>
        </w:rPr>
        <w:t>的顺序进行排序，若以上排序方法完全相同，则采用抽签办法决定名次</w:t>
      </w:r>
      <w:r>
        <w:rPr>
          <w:rFonts w:hint="eastAsia"/>
          <w:sz w:val="24"/>
        </w:rPr>
        <w:t>。</w:t>
      </w:r>
    </w:p>
    <w:p w:rsidR="000971DE" w:rsidRPr="00EF531F" w:rsidRDefault="00EF531F" w:rsidP="000971DE">
      <w:pPr>
        <w:pStyle w:val="a3"/>
        <w:numPr>
          <w:ilvl w:val="0"/>
          <w:numId w:val="15"/>
        </w:numPr>
        <w:spacing w:line="360" w:lineRule="auto"/>
        <w:ind w:firstLineChars="0"/>
        <w:rPr>
          <w:rFonts w:ascii="宋体" w:hAnsi="宋体" w:cs="宋体"/>
          <w:bCs/>
          <w:sz w:val="24"/>
        </w:rPr>
      </w:pPr>
      <w:r>
        <w:rPr>
          <w:rFonts w:hint="eastAsia"/>
          <w:sz w:val="24"/>
        </w:rPr>
        <w:t>比赛结束时若比分相同，将采用加时方式直至决出胜负。</w:t>
      </w:r>
      <w:r>
        <w:rPr>
          <w:rFonts w:hint="eastAsia"/>
          <w:sz w:val="24"/>
        </w:rPr>
        <w:t>20</w:t>
      </w:r>
      <w:r>
        <w:rPr>
          <w:rFonts w:hint="eastAsia"/>
          <w:sz w:val="24"/>
        </w:rPr>
        <w:t>码</w:t>
      </w:r>
      <w:r>
        <w:rPr>
          <w:rFonts w:hint="eastAsia"/>
          <w:sz w:val="24"/>
        </w:rPr>
        <w:t>4</w:t>
      </w:r>
      <w:r>
        <w:rPr>
          <w:rFonts w:hint="eastAsia"/>
          <w:sz w:val="24"/>
        </w:rPr>
        <w:t>档进攻进入达阵区，达阵后可选择</w:t>
      </w:r>
      <w:r>
        <w:rPr>
          <w:rFonts w:hint="eastAsia"/>
          <w:sz w:val="24"/>
        </w:rPr>
        <w:t>1</w:t>
      </w:r>
      <w:r>
        <w:rPr>
          <w:rFonts w:hint="eastAsia"/>
          <w:sz w:val="24"/>
        </w:rPr>
        <w:t>分或</w:t>
      </w:r>
      <w:r>
        <w:rPr>
          <w:rFonts w:hint="eastAsia"/>
          <w:sz w:val="24"/>
        </w:rPr>
        <w:t>2</w:t>
      </w:r>
      <w:r>
        <w:rPr>
          <w:rFonts w:hint="eastAsia"/>
          <w:sz w:val="24"/>
        </w:rPr>
        <w:t>分的附加分的角逐。</w:t>
      </w:r>
    </w:p>
    <w:p w:rsidR="00EF531F" w:rsidRPr="008149C5" w:rsidRDefault="00EF531F" w:rsidP="00EF531F">
      <w:pPr>
        <w:pStyle w:val="a3"/>
        <w:numPr>
          <w:ilvl w:val="0"/>
          <w:numId w:val="15"/>
        </w:numPr>
        <w:spacing w:line="360" w:lineRule="auto"/>
        <w:ind w:firstLineChars="0"/>
        <w:rPr>
          <w:rFonts w:ascii="宋体" w:hAnsi="宋体" w:cs="宋体"/>
          <w:b/>
          <w:bCs/>
          <w:sz w:val="28"/>
          <w:szCs w:val="28"/>
        </w:rPr>
      </w:pPr>
      <w:r>
        <w:rPr>
          <w:rFonts w:hint="eastAsia"/>
          <w:sz w:val="24"/>
        </w:rPr>
        <w:t>各参赛学校需按规定时间到达场地，迟到</w:t>
      </w:r>
      <w:r>
        <w:rPr>
          <w:rFonts w:hint="eastAsia"/>
          <w:sz w:val="24"/>
        </w:rPr>
        <w:t>15</w:t>
      </w:r>
      <w:r>
        <w:rPr>
          <w:rFonts w:hint="eastAsia"/>
          <w:sz w:val="24"/>
        </w:rPr>
        <w:t>分钟以上队将被判弃权，比分记为</w:t>
      </w:r>
      <w:r>
        <w:rPr>
          <w:rFonts w:hint="eastAsia"/>
          <w:sz w:val="24"/>
        </w:rPr>
        <w:t>0</w:t>
      </w:r>
      <w:r>
        <w:rPr>
          <w:rFonts w:hint="eastAsia"/>
          <w:sz w:val="24"/>
        </w:rPr>
        <w:t>：</w:t>
      </w:r>
      <w:r>
        <w:rPr>
          <w:rFonts w:hint="eastAsia"/>
          <w:sz w:val="24"/>
        </w:rPr>
        <w:t>21</w:t>
      </w:r>
      <w:r>
        <w:rPr>
          <w:rFonts w:hint="eastAsia"/>
          <w:sz w:val="24"/>
        </w:rPr>
        <w:t>；</w:t>
      </w:r>
    </w:p>
    <w:p w:rsidR="006F28BE" w:rsidRDefault="006F28BE" w:rsidP="006F28BE">
      <w:pPr>
        <w:pStyle w:val="a3"/>
        <w:numPr>
          <w:ilvl w:val="0"/>
          <w:numId w:val="1"/>
        </w:numPr>
        <w:spacing w:line="360" w:lineRule="auto"/>
        <w:ind w:firstLineChars="0"/>
        <w:rPr>
          <w:rFonts w:ascii="宋体" w:hAnsi="宋体" w:cs="宋体"/>
          <w:b/>
          <w:bCs/>
          <w:sz w:val="28"/>
          <w:szCs w:val="28"/>
        </w:rPr>
      </w:pPr>
      <w:r w:rsidRPr="006F28BE">
        <w:rPr>
          <w:rFonts w:ascii="宋体" w:hAnsi="宋体" w:cs="宋体" w:hint="eastAsia"/>
          <w:b/>
          <w:bCs/>
          <w:sz w:val="28"/>
          <w:szCs w:val="28"/>
        </w:rPr>
        <w:t>比赛分组</w:t>
      </w:r>
    </w:p>
    <w:p w:rsidR="006C2FA6" w:rsidRPr="000470E3" w:rsidRDefault="000470E3" w:rsidP="006C2FA6">
      <w:pPr>
        <w:pStyle w:val="a3"/>
        <w:spacing w:line="360" w:lineRule="auto"/>
        <w:ind w:left="720" w:firstLineChars="0" w:firstLine="0"/>
        <w:rPr>
          <w:rFonts w:ascii="宋体" w:hAnsi="宋体" w:cs="宋体"/>
          <w:b/>
          <w:bCs/>
          <w:sz w:val="24"/>
          <w:u w:val="single"/>
        </w:rPr>
      </w:pPr>
      <w:r w:rsidRPr="000470E3">
        <w:rPr>
          <w:rFonts w:ascii="宋体" w:hAnsi="宋体" w:cs="宋体" w:hint="eastAsia"/>
          <w:bCs/>
          <w:color w:val="000000" w:themeColor="text1"/>
          <w:sz w:val="24"/>
        </w:rPr>
        <w:t>本次比赛将设种子球队，</w:t>
      </w:r>
      <w:r w:rsidR="004144F3">
        <w:rPr>
          <w:rFonts w:ascii="宋体" w:hAnsi="宋体" w:cs="宋体" w:hint="eastAsia"/>
          <w:bCs/>
          <w:color w:val="000000" w:themeColor="text1"/>
          <w:sz w:val="24"/>
        </w:rPr>
        <w:t>每个小组只有一个种子球队，</w:t>
      </w:r>
      <w:r w:rsidRPr="000470E3">
        <w:rPr>
          <w:rFonts w:ascii="宋体" w:hAnsi="宋体" w:cs="宋体" w:hint="eastAsia"/>
          <w:bCs/>
          <w:color w:val="000000" w:themeColor="text1"/>
          <w:sz w:val="24"/>
        </w:rPr>
        <w:t>种子球队将按照2015年NFL</w:t>
      </w:r>
      <w:r w:rsidR="00396B6A">
        <w:rPr>
          <w:rFonts w:ascii="宋体" w:hAnsi="宋体" w:cs="宋体" w:hint="eastAsia"/>
          <w:bCs/>
          <w:color w:val="000000" w:themeColor="text1"/>
          <w:sz w:val="24"/>
        </w:rPr>
        <w:t>“</w:t>
      </w:r>
      <w:r w:rsidRPr="000470E3">
        <w:rPr>
          <w:rFonts w:ascii="宋体" w:hAnsi="宋体" w:cs="宋体" w:hint="eastAsia"/>
          <w:bCs/>
          <w:color w:val="000000" w:themeColor="text1"/>
          <w:sz w:val="24"/>
        </w:rPr>
        <w:t>大学碗</w:t>
      </w:r>
      <w:r w:rsidR="00396B6A">
        <w:rPr>
          <w:rFonts w:ascii="宋体" w:hAnsi="宋体" w:cs="宋体" w:hint="eastAsia"/>
          <w:bCs/>
          <w:color w:val="000000" w:themeColor="text1"/>
          <w:sz w:val="24"/>
        </w:rPr>
        <w:t>”上海</w:t>
      </w:r>
      <w:r w:rsidRPr="000470E3">
        <w:rPr>
          <w:rFonts w:ascii="宋体" w:hAnsi="宋体" w:cs="宋体" w:hint="eastAsia"/>
          <w:bCs/>
          <w:color w:val="000000" w:themeColor="text1"/>
          <w:sz w:val="24"/>
        </w:rPr>
        <w:t>美式腰旗橄榄球比赛名次</w:t>
      </w:r>
      <w:r w:rsidR="004144F3">
        <w:rPr>
          <w:rFonts w:ascii="宋体" w:hAnsi="宋体" w:cs="宋体" w:hint="eastAsia"/>
          <w:bCs/>
          <w:color w:val="000000" w:themeColor="text1"/>
          <w:sz w:val="24"/>
        </w:rPr>
        <w:t>依次</w:t>
      </w:r>
      <w:r w:rsidR="00396B6A">
        <w:rPr>
          <w:rFonts w:ascii="宋体" w:hAnsi="宋体" w:cs="宋体" w:hint="eastAsia"/>
          <w:bCs/>
          <w:color w:val="000000" w:themeColor="text1"/>
          <w:sz w:val="24"/>
        </w:rPr>
        <w:t>进行</w:t>
      </w:r>
      <w:r w:rsidRPr="000470E3">
        <w:rPr>
          <w:rFonts w:ascii="宋体" w:hAnsi="宋体" w:cs="宋体" w:hint="eastAsia"/>
          <w:bCs/>
          <w:color w:val="000000" w:themeColor="text1"/>
          <w:sz w:val="24"/>
        </w:rPr>
        <w:t>安排，其它</w:t>
      </w:r>
      <w:r w:rsidRPr="000470E3">
        <w:rPr>
          <w:rFonts w:ascii="宋体" w:hAnsi="宋体" w:cs="宋体" w:hint="eastAsia"/>
          <w:bCs/>
          <w:color w:val="000000" w:themeColor="text1"/>
          <w:sz w:val="24"/>
        </w:rPr>
        <w:lastRenderedPageBreak/>
        <w:t>球队进行抽签分组。</w:t>
      </w:r>
    </w:p>
    <w:p w:rsidR="006F28BE" w:rsidRDefault="006F28BE" w:rsidP="006F28BE">
      <w:pPr>
        <w:pStyle w:val="a3"/>
        <w:numPr>
          <w:ilvl w:val="0"/>
          <w:numId w:val="1"/>
        </w:numPr>
        <w:spacing w:line="360" w:lineRule="auto"/>
        <w:ind w:firstLineChars="0"/>
        <w:rPr>
          <w:rFonts w:ascii="宋体" w:hAnsi="宋体" w:cs="宋体"/>
          <w:b/>
          <w:bCs/>
          <w:sz w:val="28"/>
          <w:szCs w:val="28"/>
        </w:rPr>
      </w:pPr>
      <w:r>
        <w:rPr>
          <w:rFonts w:ascii="宋体" w:hAnsi="宋体" w:cs="宋体" w:hint="eastAsia"/>
          <w:b/>
          <w:bCs/>
          <w:sz w:val="28"/>
          <w:szCs w:val="28"/>
        </w:rPr>
        <w:t>录取名次和奖励</w:t>
      </w:r>
    </w:p>
    <w:p w:rsidR="00A1586D" w:rsidRPr="00B719BA" w:rsidRDefault="00A1586D" w:rsidP="00A1586D">
      <w:pPr>
        <w:pStyle w:val="a3"/>
        <w:ind w:firstLine="480"/>
        <w:rPr>
          <w:rFonts w:ascii="宋体" w:hAnsi="宋体" w:cs="宋体"/>
          <w:bCs/>
          <w:sz w:val="24"/>
        </w:rPr>
      </w:pPr>
      <w:r w:rsidRPr="00B719BA">
        <w:rPr>
          <w:rFonts w:ascii="宋体" w:hAnsi="宋体" w:cs="宋体" w:hint="eastAsia"/>
          <w:bCs/>
          <w:sz w:val="24"/>
        </w:rPr>
        <w:t>比赛按成绩取前八名，</w:t>
      </w:r>
      <w:r w:rsidR="00B719BA">
        <w:rPr>
          <w:rFonts w:ascii="宋体" w:hAnsi="宋体" w:cs="宋体" w:hint="eastAsia"/>
          <w:bCs/>
          <w:sz w:val="24"/>
        </w:rPr>
        <w:t>第一名</w:t>
      </w:r>
      <w:r w:rsidRPr="00B719BA">
        <w:rPr>
          <w:rFonts w:ascii="宋体" w:hAnsi="宋体" w:cs="宋体" w:hint="eastAsia"/>
          <w:bCs/>
          <w:sz w:val="24"/>
        </w:rPr>
        <w:t>颁发奖杯</w:t>
      </w:r>
      <w:r w:rsidR="00857A39">
        <w:rPr>
          <w:rFonts w:ascii="宋体" w:hAnsi="宋体" w:cs="宋体" w:hint="eastAsia"/>
          <w:bCs/>
          <w:sz w:val="24"/>
        </w:rPr>
        <w:t>及</w:t>
      </w:r>
      <w:r w:rsidR="00857A39" w:rsidRPr="00B719BA">
        <w:rPr>
          <w:rFonts w:hint="eastAsia"/>
          <w:sz w:val="24"/>
        </w:rPr>
        <w:t>获奖证书</w:t>
      </w:r>
      <w:r w:rsidR="006C2FA6" w:rsidRPr="00B719BA">
        <w:rPr>
          <w:rFonts w:ascii="宋体" w:hAnsi="宋体" w:cs="宋体" w:hint="eastAsia"/>
          <w:bCs/>
          <w:sz w:val="24"/>
        </w:rPr>
        <w:t xml:space="preserve"> </w:t>
      </w:r>
      <w:r w:rsidR="00B719BA">
        <w:rPr>
          <w:rFonts w:ascii="宋体" w:hAnsi="宋体" w:cs="宋体" w:hint="eastAsia"/>
          <w:bCs/>
          <w:sz w:val="24"/>
        </w:rPr>
        <w:t>，其它名次颁发</w:t>
      </w:r>
      <w:r w:rsidRPr="00B719BA">
        <w:rPr>
          <w:rFonts w:hint="eastAsia"/>
          <w:sz w:val="24"/>
        </w:rPr>
        <w:t>获奖证书</w:t>
      </w:r>
      <w:r w:rsidR="006C2FA6" w:rsidRPr="00B719BA">
        <w:rPr>
          <w:rFonts w:hint="eastAsia"/>
          <w:sz w:val="24"/>
        </w:rPr>
        <w:t xml:space="preserve"> </w:t>
      </w:r>
      <w:r w:rsidR="00B719BA">
        <w:rPr>
          <w:rFonts w:hint="eastAsia"/>
          <w:sz w:val="24"/>
        </w:rPr>
        <w:t>。</w:t>
      </w:r>
    </w:p>
    <w:p w:rsidR="006F28BE" w:rsidRDefault="00B32A6E" w:rsidP="006F28BE">
      <w:pPr>
        <w:pStyle w:val="a3"/>
        <w:numPr>
          <w:ilvl w:val="0"/>
          <w:numId w:val="1"/>
        </w:numPr>
        <w:spacing w:line="360" w:lineRule="auto"/>
        <w:ind w:firstLineChars="0"/>
        <w:rPr>
          <w:rFonts w:ascii="宋体" w:hAnsi="宋体" w:cs="宋体"/>
          <w:b/>
          <w:bCs/>
          <w:sz w:val="28"/>
          <w:szCs w:val="28"/>
        </w:rPr>
      </w:pPr>
      <w:r>
        <w:rPr>
          <w:rFonts w:ascii="宋体" w:hAnsi="宋体" w:cs="宋体" w:hint="eastAsia"/>
          <w:b/>
          <w:bCs/>
          <w:sz w:val="28"/>
          <w:szCs w:val="28"/>
        </w:rPr>
        <w:t>申诉和</w:t>
      </w:r>
      <w:r w:rsidR="006F28BE">
        <w:rPr>
          <w:rFonts w:ascii="宋体" w:hAnsi="宋体" w:cs="宋体" w:hint="eastAsia"/>
          <w:b/>
          <w:bCs/>
          <w:sz w:val="28"/>
          <w:szCs w:val="28"/>
        </w:rPr>
        <w:t>纪律</w:t>
      </w:r>
    </w:p>
    <w:p w:rsidR="00170EBD" w:rsidRPr="00B719BA" w:rsidRDefault="00170EBD" w:rsidP="00170EBD">
      <w:pPr>
        <w:spacing w:line="360" w:lineRule="auto"/>
        <w:ind w:firstLineChars="200" w:firstLine="482"/>
        <w:rPr>
          <w:rFonts w:ascii="宋体" w:hAnsi="宋体" w:cs="宋体"/>
          <w:b/>
          <w:bCs/>
          <w:sz w:val="24"/>
        </w:rPr>
      </w:pPr>
      <w:r w:rsidRPr="00B719BA">
        <w:rPr>
          <w:rFonts w:ascii="宋体" w:hAnsi="宋体" w:cs="宋体" w:hint="eastAsia"/>
          <w:b/>
          <w:bCs/>
          <w:sz w:val="24"/>
        </w:rPr>
        <w:t>关于</w:t>
      </w:r>
      <w:r w:rsidR="00B32A6E" w:rsidRPr="00B719BA">
        <w:rPr>
          <w:rFonts w:ascii="宋体" w:hAnsi="宋体" w:cs="宋体"/>
          <w:b/>
          <w:bCs/>
          <w:sz w:val="24"/>
        </w:rPr>
        <w:t>申诉：</w:t>
      </w:r>
    </w:p>
    <w:p w:rsidR="00B32A6E" w:rsidRPr="00B32A6E" w:rsidRDefault="00B32A6E" w:rsidP="00170EBD">
      <w:pPr>
        <w:spacing w:line="360" w:lineRule="auto"/>
        <w:ind w:firstLineChars="200" w:firstLine="480"/>
        <w:rPr>
          <w:rFonts w:ascii="宋体" w:hAnsi="宋体" w:cs="宋体"/>
          <w:bCs/>
          <w:sz w:val="24"/>
        </w:rPr>
      </w:pPr>
      <w:r w:rsidRPr="00B32A6E">
        <w:rPr>
          <w:rFonts w:hint="eastAsia"/>
          <w:sz w:val="24"/>
        </w:rPr>
        <w:t>对比赛结果有异议的单位须在比赛后</w:t>
      </w:r>
      <w:r w:rsidRPr="00B32A6E">
        <w:rPr>
          <w:rFonts w:hint="eastAsia"/>
          <w:sz w:val="24"/>
        </w:rPr>
        <w:t>2</w:t>
      </w:r>
      <w:r w:rsidRPr="00B32A6E">
        <w:rPr>
          <w:rFonts w:hint="eastAsia"/>
          <w:sz w:val="24"/>
        </w:rPr>
        <w:t>小时内向仲裁委员会书面提出申诉，并提供证据，同时上交</w:t>
      </w:r>
      <w:r w:rsidRPr="00B32A6E">
        <w:rPr>
          <w:rFonts w:hint="eastAsia"/>
          <w:sz w:val="24"/>
        </w:rPr>
        <w:t>500</w:t>
      </w:r>
      <w:r w:rsidRPr="00B32A6E">
        <w:rPr>
          <w:rFonts w:hint="eastAsia"/>
          <w:sz w:val="24"/>
        </w:rPr>
        <w:t>元申诉费，申诉成功将全额返还，否则将按规定上缴组委会。</w:t>
      </w:r>
    </w:p>
    <w:p w:rsidR="00170EBD" w:rsidRPr="00B719BA" w:rsidRDefault="00B32A6E" w:rsidP="00170EBD">
      <w:pPr>
        <w:spacing w:line="360" w:lineRule="auto"/>
        <w:ind w:firstLineChars="200" w:firstLine="482"/>
        <w:rPr>
          <w:rFonts w:ascii="宋体" w:hAnsi="宋体" w:cs="宋体"/>
          <w:b/>
          <w:bCs/>
          <w:sz w:val="24"/>
        </w:rPr>
      </w:pPr>
      <w:r w:rsidRPr="00B719BA">
        <w:rPr>
          <w:rFonts w:ascii="宋体" w:hAnsi="宋体" w:cs="宋体" w:hint="eastAsia"/>
          <w:b/>
          <w:bCs/>
          <w:sz w:val="24"/>
        </w:rPr>
        <w:t>纪律</w:t>
      </w:r>
      <w:r w:rsidR="00170EBD" w:rsidRPr="00B719BA">
        <w:rPr>
          <w:rFonts w:ascii="宋体" w:hAnsi="宋体" w:cs="宋体" w:hint="eastAsia"/>
          <w:b/>
          <w:bCs/>
          <w:sz w:val="24"/>
        </w:rPr>
        <w:t>要求：</w:t>
      </w:r>
    </w:p>
    <w:p w:rsidR="00A1586D" w:rsidRPr="00B32A6E" w:rsidRDefault="00A1586D" w:rsidP="00170EBD">
      <w:pPr>
        <w:spacing w:line="360" w:lineRule="auto"/>
        <w:ind w:firstLineChars="200" w:firstLine="480"/>
        <w:rPr>
          <w:rFonts w:ascii="宋体" w:hAnsi="宋体" w:cs="宋体"/>
          <w:b/>
          <w:bCs/>
          <w:sz w:val="24"/>
        </w:rPr>
      </w:pPr>
      <w:r w:rsidRPr="00B32A6E">
        <w:rPr>
          <w:rFonts w:ascii="宋体" w:hAnsi="宋体" w:cs="宋体" w:hint="eastAsia"/>
          <w:bCs/>
          <w:sz w:val="24"/>
        </w:rPr>
        <w:t>凡违反运动员资格规定，弄虚作假</w:t>
      </w:r>
      <w:r w:rsidRPr="00B32A6E">
        <w:rPr>
          <w:rFonts w:hint="eastAsia"/>
          <w:sz w:val="24"/>
        </w:rPr>
        <w:t>、冒名顶替以及无故弃赛、停赛罢赛等违反比赛纪律、体育道德的运动队、运动员、裁判员及工作人员，组委会将依据《全国学生体育竞赛纪律规定》，</w:t>
      </w:r>
      <w:r w:rsidR="00D85D32" w:rsidRPr="00B32A6E">
        <w:rPr>
          <w:rFonts w:hint="eastAsia"/>
          <w:sz w:val="24"/>
        </w:rPr>
        <w:t>视情节轻重分别予以警告、停赛、通报或取消资格等相应处罚，对情节严重者，依照相关纪律规定追究责任。</w:t>
      </w:r>
    </w:p>
    <w:p w:rsidR="006F28BE" w:rsidRDefault="006F28BE" w:rsidP="006F28BE">
      <w:pPr>
        <w:pStyle w:val="a3"/>
        <w:numPr>
          <w:ilvl w:val="0"/>
          <w:numId w:val="1"/>
        </w:numPr>
        <w:spacing w:line="360" w:lineRule="auto"/>
        <w:ind w:firstLineChars="0"/>
        <w:rPr>
          <w:rFonts w:ascii="宋体" w:hAnsi="宋体" w:cs="宋体"/>
          <w:b/>
          <w:bCs/>
          <w:sz w:val="28"/>
          <w:szCs w:val="28"/>
        </w:rPr>
      </w:pPr>
      <w:r>
        <w:rPr>
          <w:rFonts w:ascii="宋体" w:hAnsi="宋体" w:cs="宋体" w:hint="eastAsia"/>
          <w:b/>
          <w:bCs/>
          <w:sz w:val="28"/>
          <w:szCs w:val="28"/>
        </w:rPr>
        <w:t>仲裁委员会和裁判选派</w:t>
      </w:r>
    </w:p>
    <w:p w:rsidR="00D85D32" w:rsidRPr="00B719BA" w:rsidRDefault="00523135" w:rsidP="00170EBD">
      <w:pPr>
        <w:spacing w:line="360" w:lineRule="auto"/>
        <w:ind w:firstLineChars="200" w:firstLine="480"/>
        <w:rPr>
          <w:rFonts w:ascii="宋体" w:hAnsi="宋体" w:cs="宋体"/>
          <w:bCs/>
          <w:sz w:val="24"/>
        </w:rPr>
      </w:pPr>
      <w:r>
        <w:rPr>
          <w:rFonts w:ascii="宋体" w:hAnsi="宋体" w:cs="宋体" w:hint="eastAsia"/>
          <w:bCs/>
          <w:sz w:val="24"/>
        </w:rPr>
        <w:t>由</w:t>
      </w:r>
      <w:r w:rsidR="00D85D32" w:rsidRPr="00170EBD">
        <w:rPr>
          <w:rFonts w:ascii="宋体" w:hAnsi="宋体" w:cs="宋体" w:hint="eastAsia"/>
          <w:bCs/>
          <w:sz w:val="24"/>
        </w:rPr>
        <w:t>上海市大学生美式腰旗橄榄球协会竞赛和裁判委员会负责本次比赛的裁判和仲裁</w:t>
      </w:r>
      <w:r>
        <w:rPr>
          <w:rFonts w:ascii="宋体" w:hAnsi="宋体" w:cs="宋体" w:hint="eastAsia"/>
          <w:bCs/>
          <w:sz w:val="24"/>
        </w:rPr>
        <w:t>的</w:t>
      </w:r>
      <w:r w:rsidRPr="00170EBD">
        <w:rPr>
          <w:rFonts w:ascii="宋体" w:hAnsi="宋体" w:cs="宋体" w:hint="eastAsia"/>
          <w:bCs/>
          <w:sz w:val="24"/>
        </w:rPr>
        <w:t>选派</w:t>
      </w:r>
      <w:r>
        <w:rPr>
          <w:rFonts w:ascii="宋体" w:hAnsi="宋体" w:cs="宋体" w:hint="eastAsia"/>
          <w:bCs/>
          <w:sz w:val="24"/>
        </w:rPr>
        <w:t>工作</w:t>
      </w:r>
      <w:r w:rsidR="00170EBD">
        <w:rPr>
          <w:rFonts w:ascii="宋体" w:hAnsi="宋体" w:cs="宋体" w:hint="eastAsia"/>
          <w:bCs/>
          <w:sz w:val="24"/>
        </w:rPr>
        <w:t>。</w:t>
      </w:r>
      <w:r w:rsidR="00170EBD" w:rsidRPr="00B719BA">
        <w:rPr>
          <w:rFonts w:ascii="宋体" w:hAnsi="宋体" w:cs="宋体" w:hint="eastAsia"/>
          <w:bCs/>
          <w:sz w:val="24"/>
        </w:rPr>
        <w:t>要求裁判员在竞赛工作中</w:t>
      </w:r>
      <w:r w:rsidR="00D85D32" w:rsidRPr="00B719BA">
        <w:rPr>
          <w:rFonts w:ascii="宋体" w:hAnsi="宋体" w:cs="宋体" w:hint="eastAsia"/>
          <w:bCs/>
          <w:sz w:val="24"/>
        </w:rPr>
        <w:t>做到</w:t>
      </w:r>
      <w:r w:rsidR="00170EBD" w:rsidRPr="00B719BA">
        <w:rPr>
          <w:rFonts w:ascii="宋体" w:hAnsi="宋体" w:cs="宋体" w:hint="eastAsia"/>
          <w:bCs/>
          <w:sz w:val="24"/>
        </w:rPr>
        <w:t>认真、负责</w:t>
      </w:r>
      <w:r w:rsidR="00D85D32" w:rsidRPr="00B719BA">
        <w:rPr>
          <w:rFonts w:hint="eastAsia"/>
          <w:sz w:val="24"/>
        </w:rPr>
        <w:t>、公正、</w:t>
      </w:r>
      <w:r w:rsidR="00170EBD" w:rsidRPr="00B719BA">
        <w:rPr>
          <w:rFonts w:hint="eastAsia"/>
          <w:sz w:val="24"/>
        </w:rPr>
        <w:t>准确</w:t>
      </w:r>
      <w:r w:rsidR="0067793B" w:rsidRPr="00B719BA">
        <w:rPr>
          <w:rFonts w:hint="eastAsia"/>
          <w:sz w:val="24"/>
        </w:rPr>
        <w:t>的工作原则</w:t>
      </w:r>
      <w:r w:rsidR="00D85D32" w:rsidRPr="00B719BA">
        <w:rPr>
          <w:rFonts w:hint="eastAsia"/>
          <w:sz w:val="24"/>
        </w:rPr>
        <w:t>。</w:t>
      </w:r>
    </w:p>
    <w:p w:rsidR="006F28BE" w:rsidRDefault="006F28BE" w:rsidP="006F28BE">
      <w:pPr>
        <w:pStyle w:val="a3"/>
        <w:numPr>
          <w:ilvl w:val="0"/>
          <w:numId w:val="1"/>
        </w:numPr>
        <w:spacing w:line="360" w:lineRule="auto"/>
        <w:ind w:firstLineChars="0"/>
        <w:rPr>
          <w:rFonts w:ascii="宋体" w:hAnsi="宋体" w:cs="宋体"/>
          <w:b/>
          <w:bCs/>
          <w:sz w:val="28"/>
          <w:szCs w:val="28"/>
        </w:rPr>
      </w:pPr>
      <w:r>
        <w:rPr>
          <w:rFonts w:ascii="宋体" w:hAnsi="宋体" w:cs="宋体" w:hint="eastAsia"/>
          <w:b/>
          <w:bCs/>
          <w:sz w:val="28"/>
          <w:szCs w:val="28"/>
        </w:rPr>
        <w:t>未尽事项，另行通知</w:t>
      </w:r>
    </w:p>
    <w:p w:rsidR="00703CAC" w:rsidRDefault="00703CAC" w:rsidP="00703CAC">
      <w:pPr>
        <w:spacing w:line="360" w:lineRule="auto"/>
        <w:rPr>
          <w:rFonts w:ascii="宋体" w:hAnsi="宋体" w:cs="宋体"/>
          <w:b/>
          <w:bCs/>
          <w:sz w:val="28"/>
          <w:szCs w:val="28"/>
        </w:rPr>
      </w:pPr>
    </w:p>
    <w:p w:rsidR="00703CAC" w:rsidRDefault="00703CAC" w:rsidP="00703CAC">
      <w:pPr>
        <w:spacing w:line="360" w:lineRule="auto"/>
        <w:rPr>
          <w:rFonts w:ascii="宋体" w:hAnsi="宋体" w:cs="宋体"/>
          <w:b/>
          <w:bCs/>
          <w:sz w:val="28"/>
          <w:szCs w:val="28"/>
        </w:rPr>
      </w:pPr>
    </w:p>
    <w:p w:rsidR="008015D3" w:rsidRDefault="008015D3" w:rsidP="00703CAC">
      <w:pPr>
        <w:spacing w:line="360" w:lineRule="auto"/>
        <w:rPr>
          <w:rFonts w:ascii="宋体" w:hAnsi="宋体" w:cs="宋体"/>
          <w:b/>
          <w:bCs/>
          <w:sz w:val="28"/>
          <w:szCs w:val="28"/>
          <w:u w:val="single"/>
        </w:rPr>
      </w:pPr>
    </w:p>
    <w:p w:rsidR="00B719BA" w:rsidRDefault="00B719BA" w:rsidP="00703CAC">
      <w:pPr>
        <w:spacing w:line="360" w:lineRule="auto"/>
        <w:rPr>
          <w:rFonts w:ascii="宋体" w:hAnsi="宋体" w:cs="宋体"/>
          <w:b/>
          <w:bCs/>
          <w:sz w:val="28"/>
          <w:szCs w:val="28"/>
        </w:rPr>
      </w:pPr>
    </w:p>
    <w:p w:rsidR="008015D3" w:rsidRDefault="008015D3" w:rsidP="00703CAC">
      <w:pPr>
        <w:spacing w:line="360" w:lineRule="auto"/>
        <w:rPr>
          <w:rFonts w:ascii="宋体" w:hAnsi="宋体" w:cs="宋体"/>
          <w:b/>
          <w:bCs/>
          <w:sz w:val="28"/>
          <w:szCs w:val="28"/>
        </w:rPr>
      </w:pPr>
    </w:p>
    <w:p w:rsidR="00703CAC" w:rsidRDefault="00703CAC" w:rsidP="00703CAC">
      <w:pPr>
        <w:spacing w:line="360" w:lineRule="auto"/>
        <w:rPr>
          <w:rFonts w:ascii="宋体" w:hAnsi="宋体" w:cs="宋体"/>
          <w:b/>
          <w:bCs/>
          <w:sz w:val="28"/>
          <w:szCs w:val="28"/>
        </w:rPr>
      </w:pPr>
    </w:p>
    <w:p w:rsidR="00703CAC" w:rsidRDefault="00703CAC" w:rsidP="00703CAC">
      <w:pPr>
        <w:spacing w:line="360" w:lineRule="auto"/>
        <w:rPr>
          <w:rFonts w:ascii="宋体" w:hAnsi="宋体" w:cs="宋体"/>
          <w:b/>
          <w:bCs/>
          <w:sz w:val="28"/>
          <w:szCs w:val="28"/>
        </w:rPr>
      </w:pPr>
    </w:p>
    <w:sectPr w:rsidR="00703CAC" w:rsidSect="009E11A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65F5E" w:rsidRDefault="00665F5E" w:rsidP="00CE29CB">
      <w:r>
        <w:separator/>
      </w:r>
    </w:p>
  </w:endnote>
  <w:endnote w:type="continuationSeparator" w:id="1">
    <w:p w:rsidR="00665F5E" w:rsidRDefault="00665F5E" w:rsidP="00CE29C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65F5E" w:rsidRDefault="00665F5E" w:rsidP="00CE29CB">
      <w:r>
        <w:separator/>
      </w:r>
    </w:p>
  </w:footnote>
  <w:footnote w:type="continuationSeparator" w:id="1">
    <w:p w:rsidR="00665F5E" w:rsidRDefault="00665F5E" w:rsidP="00CE29C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161BA"/>
    <w:multiLevelType w:val="hybridMultilevel"/>
    <w:tmpl w:val="9446EEF8"/>
    <w:lvl w:ilvl="0" w:tplc="206C42D6">
      <w:start w:val="1"/>
      <w:numFmt w:val="decimal"/>
      <w:lvlText w:val="（%1）"/>
      <w:lvlJc w:val="left"/>
      <w:pPr>
        <w:ind w:left="1429" w:hanging="720"/>
      </w:pPr>
      <w:rPr>
        <w:rFonts w:hint="default"/>
        <w:b w:val="0"/>
        <w:sz w:val="24"/>
        <w:szCs w:val="24"/>
      </w:rPr>
    </w:lvl>
    <w:lvl w:ilvl="1" w:tplc="04090019" w:tentative="1">
      <w:start w:val="1"/>
      <w:numFmt w:val="lowerLetter"/>
      <w:lvlText w:val="%2)"/>
      <w:lvlJc w:val="left"/>
      <w:pPr>
        <w:ind w:left="1549" w:hanging="420"/>
      </w:pPr>
    </w:lvl>
    <w:lvl w:ilvl="2" w:tplc="0409001B" w:tentative="1">
      <w:start w:val="1"/>
      <w:numFmt w:val="lowerRoman"/>
      <w:lvlText w:val="%3."/>
      <w:lvlJc w:val="right"/>
      <w:pPr>
        <w:ind w:left="1969" w:hanging="420"/>
      </w:pPr>
    </w:lvl>
    <w:lvl w:ilvl="3" w:tplc="0409000F" w:tentative="1">
      <w:start w:val="1"/>
      <w:numFmt w:val="decimal"/>
      <w:lvlText w:val="%4."/>
      <w:lvlJc w:val="left"/>
      <w:pPr>
        <w:ind w:left="2389" w:hanging="420"/>
      </w:pPr>
    </w:lvl>
    <w:lvl w:ilvl="4" w:tplc="04090019" w:tentative="1">
      <w:start w:val="1"/>
      <w:numFmt w:val="lowerLetter"/>
      <w:lvlText w:val="%5)"/>
      <w:lvlJc w:val="left"/>
      <w:pPr>
        <w:ind w:left="2809" w:hanging="420"/>
      </w:pPr>
    </w:lvl>
    <w:lvl w:ilvl="5" w:tplc="0409001B" w:tentative="1">
      <w:start w:val="1"/>
      <w:numFmt w:val="lowerRoman"/>
      <w:lvlText w:val="%6."/>
      <w:lvlJc w:val="right"/>
      <w:pPr>
        <w:ind w:left="3229" w:hanging="420"/>
      </w:pPr>
    </w:lvl>
    <w:lvl w:ilvl="6" w:tplc="0409000F" w:tentative="1">
      <w:start w:val="1"/>
      <w:numFmt w:val="decimal"/>
      <w:lvlText w:val="%7."/>
      <w:lvlJc w:val="left"/>
      <w:pPr>
        <w:ind w:left="3649" w:hanging="420"/>
      </w:pPr>
    </w:lvl>
    <w:lvl w:ilvl="7" w:tplc="04090019" w:tentative="1">
      <w:start w:val="1"/>
      <w:numFmt w:val="lowerLetter"/>
      <w:lvlText w:val="%8)"/>
      <w:lvlJc w:val="left"/>
      <w:pPr>
        <w:ind w:left="4069" w:hanging="420"/>
      </w:pPr>
    </w:lvl>
    <w:lvl w:ilvl="8" w:tplc="0409001B" w:tentative="1">
      <w:start w:val="1"/>
      <w:numFmt w:val="lowerRoman"/>
      <w:lvlText w:val="%9."/>
      <w:lvlJc w:val="right"/>
      <w:pPr>
        <w:ind w:left="4489" w:hanging="420"/>
      </w:pPr>
    </w:lvl>
  </w:abstractNum>
  <w:abstractNum w:abstractNumId="1">
    <w:nsid w:val="0D484323"/>
    <w:multiLevelType w:val="hybridMultilevel"/>
    <w:tmpl w:val="55FC0C58"/>
    <w:lvl w:ilvl="0" w:tplc="140A1F62">
      <w:start w:val="1"/>
      <w:numFmt w:val="japaneseCounting"/>
      <w:lvlText w:val="（%1）"/>
      <w:lvlJc w:val="left"/>
      <w:pPr>
        <w:ind w:left="1333" w:hanging="765"/>
      </w:pPr>
      <w:rPr>
        <w:rFonts w:hint="default"/>
        <w:b/>
      </w:rPr>
    </w:lvl>
    <w:lvl w:ilvl="1" w:tplc="04090019" w:tentative="1">
      <w:start w:val="1"/>
      <w:numFmt w:val="lowerLetter"/>
      <w:lvlText w:val="%2)"/>
      <w:lvlJc w:val="left"/>
      <w:pPr>
        <w:ind w:left="1408" w:hanging="420"/>
      </w:pPr>
    </w:lvl>
    <w:lvl w:ilvl="2" w:tplc="0409001B" w:tentative="1">
      <w:start w:val="1"/>
      <w:numFmt w:val="lowerRoman"/>
      <w:lvlText w:val="%3."/>
      <w:lvlJc w:val="right"/>
      <w:pPr>
        <w:ind w:left="1828" w:hanging="420"/>
      </w:pPr>
    </w:lvl>
    <w:lvl w:ilvl="3" w:tplc="0409000F" w:tentative="1">
      <w:start w:val="1"/>
      <w:numFmt w:val="decimal"/>
      <w:lvlText w:val="%4."/>
      <w:lvlJc w:val="left"/>
      <w:pPr>
        <w:ind w:left="2248" w:hanging="420"/>
      </w:pPr>
    </w:lvl>
    <w:lvl w:ilvl="4" w:tplc="04090019" w:tentative="1">
      <w:start w:val="1"/>
      <w:numFmt w:val="lowerLetter"/>
      <w:lvlText w:val="%5)"/>
      <w:lvlJc w:val="left"/>
      <w:pPr>
        <w:ind w:left="2668" w:hanging="420"/>
      </w:pPr>
    </w:lvl>
    <w:lvl w:ilvl="5" w:tplc="0409001B" w:tentative="1">
      <w:start w:val="1"/>
      <w:numFmt w:val="lowerRoman"/>
      <w:lvlText w:val="%6."/>
      <w:lvlJc w:val="right"/>
      <w:pPr>
        <w:ind w:left="3088" w:hanging="420"/>
      </w:pPr>
    </w:lvl>
    <w:lvl w:ilvl="6" w:tplc="0409000F" w:tentative="1">
      <w:start w:val="1"/>
      <w:numFmt w:val="decimal"/>
      <w:lvlText w:val="%7."/>
      <w:lvlJc w:val="left"/>
      <w:pPr>
        <w:ind w:left="3508" w:hanging="420"/>
      </w:pPr>
    </w:lvl>
    <w:lvl w:ilvl="7" w:tplc="04090019" w:tentative="1">
      <w:start w:val="1"/>
      <w:numFmt w:val="lowerLetter"/>
      <w:lvlText w:val="%8)"/>
      <w:lvlJc w:val="left"/>
      <w:pPr>
        <w:ind w:left="3928" w:hanging="420"/>
      </w:pPr>
    </w:lvl>
    <w:lvl w:ilvl="8" w:tplc="0409001B" w:tentative="1">
      <w:start w:val="1"/>
      <w:numFmt w:val="lowerRoman"/>
      <w:lvlText w:val="%9."/>
      <w:lvlJc w:val="right"/>
      <w:pPr>
        <w:ind w:left="4348" w:hanging="420"/>
      </w:pPr>
    </w:lvl>
  </w:abstractNum>
  <w:abstractNum w:abstractNumId="2">
    <w:nsid w:val="1E3A40CD"/>
    <w:multiLevelType w:val="hybridMultilevel"/>
    <w:tmpl w:val="758AA872"/>
    <w:lvl w:ilvl="0" w:tplc="C19638EC">
      <w:start w:val="1"/>
      <w:numFmt w:val="decimal"/>
      <w:lvlText w:val="（%1）"/>
      <w:lvlJc w:val="left"/>
      <w:pPr>
        <w:ind w:left="1287" w:hanging="720"/>
      </w:pPr>
      <w:rPr>
        <w:rFonts w:ascii="宋体" w:hAnsi="宋体" w:cs="宋体" w:hint="default"/>
        <w:b w:val="0"/>
        <w:sz w:val="24"/>
        <w:szCs w:val="24"/>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3">
    <w:nsid w:val="25013F53"/>
    <w:multiLevelType w:val="hybridMultilevel"/>
    <w:tmpl w:val="60B0C2A6"/>
    <w:lvl w:ilvl="0" w:tplc="2FC8524A">
      <w:start w:val="1"/>
      <w:numFmt w:val="decimal"/>
      <w:lvlText w:val="%1."/>
      <w:lvlJc w:val="left"/>
      <w:pPr>
        <w:ind w:left="1800" w:hanging="360"/>
      </w:pPr>
      <w:rPr>
        <w:rFonts w:hint="default"/>
      </w:rPr>
    </w:lvl>
    <w:lvl w:ilvl="1" w:tplc="04090019" w:tentative="1">
      <w:start w:val="1"/>
      <w:numFmt w:val="lowerLetter"/>
      <w:lvlText w:val="%2)"/>
      <w:lvlJc w:val="left"/>
      <w:pPr>
        <w:ind w:left="2280" w:hanging="420"/>
      </w:pPr>
    </w:lvl>
    <w:lvl w:ilvl="2" w:tplc="0409001B" w:tentative="1">
      <w:start w:val="1"/>
      <w:numFmt w:val="lowerRoman"/>
      <w:lvlText w:val="%3."/>
      <w:lvlJc w:val="right"/>
      <w:pPr>
        <w:ind w:left="2700" w:hanging="420"/>
      </w:pPr>
    </w:lvl>
    <w:lvl w:ilvl="3" w:tplc="0409000F" w:tentative="1">
      <w:start w:val="1"/>
      <w:numFmt w:val="decimal"/>
      <w:lvlText w:val="%4."/>
      <w:lvlJc w:val="left"/>
      <w:pPr>
        <w:ind w:left="3120" w:hanging="420"/>
      </w:pPr>
    </w:lvl>
    <w:lvl w:ilvl="4" w:tplc="04090019" w:tentative="1">
      <w:start w:val="1"/>
      <w:numFmt w:val="lowerLetter"/>
      <w:lvlText w:val="%5)"/>
      <w:lvlJc w:val="left"/>
      <w:pPr>
        <w:ind w:left="3540" w:hanging="420"/>
      </w:pPr>
    </w:lvl>
    <w:lvl w:ilvl="5" w:tplc="0409001B" w:tentative="1">
      <w:start w:val="1"/>
      <w:numFmt w:val="lowerRoman"/>
      <w:lvlText w:val="%6."/>
      <w:lvlJc w:val="right"/>
      <w:pPr>
        <w:ind w:left="3960" w:hanging="420"/>
      </w:pPr>
    </w:lvl>
    <w:lvl w:ilvl="6" w:tplc="0409000F" w:tentative="1">
      <w:start w:val="1"/>
      <w:numFmt w:val="decimal"/>
      <w:lvlText w:val="%7."/>
      <w:lvlJc w:val="left"/>
      <w:pPr>
        <w:ind w:left="4380" w:hanging="420"/>
      </w:pPr>
    </w:lvl>
    <w:lvl w:ilvl="7" w:tplc="04090019" w:tentative="1">
      <w:start w:val="1"/>
      <w:numFmt w:val="lowerLetter"/>
      <w:lvlText w:val="%8)"/>
      <w:lvlJc w:val="left"/>
      <w:pPr>
        <w:ind w:left="4800" w:hanging="420"/>
      </w:pPr>
    </w:lvl>
    <w:lvl w:ilvl="8" w:tplc="0409001B" w:tentative="1">
      <w:start w:val="1"/>
      <w:numFmt w:val="lowerRoman"/>
      <w:lvlText w:val="%9."/>
      <w:lvlJc w:val="right"/>
      <w:pPr>
        <w:ind w:left="5220" w:hanging="420"/>
      </w:pPr>
    </w:lvl>
  </w:abstractNum>
  <w:abstractNum w:abstractNumId="4">
    <w:nsid w:val="2756377F"/>
    <w:multiLevelType w:val="hybridMultilevel"/>
    <w:tmpl w:val="B9581B9A"/>
    <w:lvl w:ilvl="0" w:tplc="28A4A328">
      <w:start w:val="1"/>
      <w:numFmt w:val="japaneseCounting"/>
      <w:lvlText w:val="（%1）"/>
      <w:lvlJc w:val="left"/>
      <w:pPr>
        <w:ind w:left="1440" w:hanging="720"/>
      </w:pPr>
      <w:rPr>
        <w:rFonts w:ascii="宋体" w:hAnsi="宋体" w:cs="宋体" w:hint="default"/>
        <w:b w:val="0"/>
        <w:sz w:val="24"/>
        <w:szCs w:val="24"/>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5">
    <w:nsid w:val="288F2D3F"/>
    <w:multiLevelType w:val="hybridMultilevel"/>
    <w:tmpl w:val="CE9A8B04"/>
    <w:lvl w:ilvl="0" w:tplc="204440BC">
      <w:start w:val="1"/>
      <w:numFmt w:val="decimal"/>
      <w:lvlText w:val="%1."/>
      <w:lvlJc w:val="left"/>
      <w:pPr>
        <w:ind w:left="1800" w:hanging="360"/>
      </w:pPr>
      <w:rPr>
        <w:rFonts w:hint="default"/>
      </w:rPr>
    </w:lvl>
    <w:lvl w:ilvl="1" w:tplc="04090019" w:tentative="1">
      <w:start w:val="1"/>
      <w:numFmt w:val="lowerLetter"/>
      <w:lvlText w:val="%2)"/>
      <w:lvlJc w:val="left"/>
      <w:pPr>
        <w:ind w:left="2280" w:hanging="420"/>
      </w:pPr>
    </w:lvl>
    <w:lvl w:ilvl="2" w:tplc="0409001B" w:tentative="1">
      <w:start w:val="1"/>
      <w:numFmt w:val="lowerRoman"/>
      <w:lvlText w:val="%3."/>
      <w:lvlJc w:val="right"/>
      <w:pPr>
        <w:ind w:left="2700" w:hanging="420"/>
      </w:pPr>
    </w:lvl>
    <w:lvl w:ilvl="3" w:tplc="0409000F" w:tentative="1">
      <w:start w:val="1"/>
      <w:numFmt w:val="decimal"/>
      <w:lvlText w:val="%4."/>
      <w:lvlJc w:val="left"/>
      <w:pPr>
        <w:ind w:left="3120" w:hanging="420"/>
      </w:pPr>
    </w:lvl>
    <w:lvl w:ilvl="4" w:tplc="04090019" w:tentative="1">
      <w:start w:val="1"/>
      <w:numFmt w:val="lowerLetter"/>
      <w:lvlText w:val="%5)"/>
      <w:lvlJc w:val="left"/>
      <w:pPr>
        <w:ind w:left="3540" w:hanging="420"/>
      </w:pPr>
    </w:lvl>
    <w:lvl w:ilvl="5" w:tplc="0409001B" w:tentative="1">
      <w:start w:val="1"/>
      <w:numFmt w:val="lowerRoman"/>
      <w:lvlText w:val="%6."/>
      <w:lvlJc w:val="right"/>
      <w:pPr>
        <w:ind w:left="3960" w:hanging="420"/>
      </w:pPr>
    </w:lvl>
    <w:lvl w:ilvl="6" w:tplc="0409000F" w:tentative="1">
      <w:start w:val="1"/>
      <w:numFmt w:val="decimal"/>
      <w:lvlText w:val="%7."/>
      <w:lvlJc w:val="left"/>
      <w:pPr>
        <w:ind w:left="4380" w:hanging="420"/>
      </w:pPr>
    </w:lvl>
    <w:lvl w:ilvl="7" w:tplc="04090019" w:tentative="1">
      <w:start w:val="1"/>
      <w:numFmt w:val="lowerLetter"/>
      <w:lvlText w:val="%8)"/>
      <w:lvlJc w:val="left"/>
      <w:pPr>
        <w:ind w:left="4800" w:hanging="420"/>
      </w:pPr>
    </w:lvl>
    <w:lvl w:ilvl="8" w:tplc="0409001B" w:tentative="1">
      <w:start w:val="1"/>
      <w:numFmt w:val="lowerRoman"/>
      <w:lvlText w:val="%9."/>
      <w:lvlJc w:val="right"/>
      <w:pPr>
        <w:ind w:left="5220" w:hanging="420"/>
      </w:pPr>
    </w:lvl>
  </w:abstractNum>
  <w:abstractNum w:abstractNumId="6">
    <w:nsid w:val="2B0D4969"/>
    <w:multiLevelType w:val="hybridMultilevel"/>
    <w:tmpl w:val="BDF4C184"/>
    <w:lvl w:ilvl="0" w:tplc="57C6C2CC">
      <w:start w:val="1"/>
      <w:numFmt w:val="decimal"/>
      <w:lvlText w:val="（%1）"/>
      <w:lvlJc w:val="left"/>
      <w:pPr>
        <w:ind w:left="1440" w:hanging="72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7">
    <w:nsid w:val="306B47E1"/>
    <w:multiLevelType w:val="hybridMultilevel"/>
    <w:tmpl w:val="448289B4"/>
    <w:lvl w:ilvl="0" w:tplc="C5B68582">
      <w:start w:val="1"/>
      <w:numFmt w:val="decimal"/>
      <w:lvlText w:val="%1."/>
      <w:lvlJc w:val="left"/>
      <w:pPr>
        <w:ind w:left="1080" w:hanging="36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8">
    <w:nsid w:val="3BAC6A3C"/>
    <w:multiLevelType w:val="hybridMultilevel"/>
    <w:tmpl w:val="E74A7EF8"/>
    <w:lvl w:ilvl="0" w:tplc="A37C5F92">
      <w:start w:val="1"/>
      <w:numFmt w:val="decimal"/>
      <w:lvlText w:val="%1."/>
      <w:lvlJc w:val="left"/>
      <w:pPr>
        <w:ind w:left="1080" w:hanging="36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9">
    <w:nsid w:val="3CD736CB"/>
    <w:multiLevelType w:val="hybridMultilevel"/>
    <w:tmpl w:val="024ED8E2"/>
    <w:lvl w:ilvl="0" w:tplc="05866848">
      <w:start w:val="1"/>
      <w:numFmt w:val="decimal"/>
      <w:lvlText w:val="%1."/>
      <w:lvlJc w:val="left"/>
      <w:pPr>
        <w:ind w:left="1800" w:hanging="360"/>
      </w:pPr>
      <w:rPr>
        <w:rFonts w:hint="default"/>
      </w:rPr>
    </w:lvl>
    <w:lvl w:ilvl="1" w:tplc="04090019" w:tentative="1">
      <w:start w:val="1"/>
      <w:numFmt w:val="lowerLetter"/>
      <w:lvlText w:val="%2)"/>
      <w:lvlJc w:val="left"/>
      <w:pPr>
        <w:ind w:left="2280" w:hanging="420"/>
      </w:pPr>
    </w:lvl>
    <w:lvl w:ilvl="2" w:tplc="0409001B" w:tentative="1">
      <w:start w:val="1"/>
      <w:numFmt w:val="lowerRoman"/>
      <w:lvlText w:val="%3."/>
      <w:lvlJc w:val="right"/>
      <w:pPr>
        <w:ind w:left="2700" w:hanging="420"/>
      </w:pPr>
    </w:lvl>
    <w:lvl w:ilvl="3" w:tplc="0409000F" w:tentative="1">
      <w:start w:val="1"/>
      <w:numFmt w:val="decimal"/>
      <w:lvlText w:val="%4."/>
      <w:lvlJc w:val="left"/>
      <w:pPr>
        <w:ind w:left="3120" w:hanging="420"/>
      </w:pPr>
    </w:lvl>
    <w:lvl w:ilvl="4" w:tplc="04090019" w:tentative="1">
      <w:start w:val="1"/>
      <w:numFmt w:val="lowerLetter"/>
      <w:lvlText w:val="%5)"/>
      <w:lvlJc w:val="left"/>
      <w:pPr>
        <w:ind w:left="3540" w:hanging="420"/>
      </w:pPr>
    </w:lvl>
    <w:lvl w:ilvl="5" w:tplc="0409001B" w:tentative="1">
      <w:start w:val="1"/>
      <w:numFmt w:val="lowerRoman"/>
      <w:lvlText w:val="%6."/>
      <w:lvlJc w:val="right"/>
      <w:pPr>
        <w:ind w:left="3960" w:hanging="420"/>
      </w:pPr>
    </w:lvl>
    <w:lvl w:ilvl="6" w:tplc="0409000F" w:tentative="1">
      <w:start w:val="1"/>
      <w:numFmt w:val="decimal"/>
      <w:lvlText w:val="%7."/>
      <w:lvlJc w:val="left"/>
      <w:pPr>
        <w:ind w:left="4380" w:hanging="420"/>
      </w:pPr>
    </w:lvl>
    <w:lvl w:ilvl="7" w:tplc="04090019" w:tentative="1">
      <w:start w:val="1"/>
      <w:numFmt w:val="lowerLetter"/>
      <w:lvlText w:val="%8)"/>
      <w:lvlJc w:val="left"/>
      <w:pPr>
        <w:ind w:left="4800" w:hanging="420"/>
      </w:pPr>
    </w:lvl>
    <w:lvl w:ilvl="8" w:tplc="0409001B" w:tentative="1">
      <w:start w:val="1"/>
      <w:numFmt w:val="lowerRoman"/>
      <w:lvlText w:val="%9."/>
      <w:lvlJc w:val="right"/>
      <w:pPr>
        <w:ind w:left="5220" w:hanging="420"/>
      </w:pPr>
    </w:lvl>
  </w:abstractNum>
  <w:abstractNum w:abstractNumId="10">
    <w:nsid w:val="50D9483F"/>
    <w:multiLevelType w:val="hybridMultilevel"/>
    <w:tmpl w:val="F848854E"/>
    <w:lvl w:ilvl="0" w:tplc="9ECC956A">
      <w:start w:val="1"/>
      <w:numFmt w:val="japaneseCounting"/>
      <w:lvlText w:val="（%1）"/>
      <w:lvlJc w:val="left"/>
      <w:pPr>
        <w:ind w:left="1575" w:hanging="855"/>
      </w:pPr>
      <w:rPr>
        <w:rFonts w:hint="default"/>
        <w:b w:val="0"/>
        <w:sz w:val="24"/>
        <w:szCs w:val="24"/>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11">
    <w:nsid w:val="5A134D85"/>
    <w:multiLevelType w:val="hybridMultilevel"/>
    <w:tmpl w:val="DA0A2C18"/>
    <w:lvl w:ilvl="0" w:tplc="8D1841C0">
      <w:start w:val="1"/>
      <w:numFmt w:val="japaneseCounting"/>
      <w:lvlText w:val="%1、"/>
      <w:lvlJc w:val="left"/>
      <w:pPr>
        <w:ind w:left="720" w:hanging="720"/>
      </w:pPr>
      <w:rPr>
        <w:rFonts w:ascii="宋体" w:hAnsi="宋体" w:cs="宋体" w:hint="default"/>
        <w:b/>
        <w:sz w:val="2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65E53C0A"/>
    <w:multiLevelType w:val="hybridMultilevel"/>
    <w:tmpl w:val="D848B9C6"/>
    <w:lvl w:ilvl="0" w:tplc="33721D28">
      <w:start w:val="1"/>
      <w:numFmt w:val="decimal"/>
      <w:lvlText w:val="%1."/>
      <w:lvlJc w:val="left"/>
      <w:pPr>
        <w:ind w:left="1560" w:hanging="360"/>
      </w:pPr>
      <w:rPr>
        <w:rFonts w:hint="default"/>
      </w:rPr>
    </w:lvl>
    <w:lvl w:ilvl="1" w:tplc="04090019" w:tentative="1">
      <w:start w:val="1"/>
      <w:numFmt w:val="lowerLetter"/>
      <w:lvlText w:val="%2)"/>
      <w:lvlJc w:val="left"/>
      <w:pPr>
        <w:ind w:left="2040" w:hanging="420"/>
      </w:pPr>
    </w:lvl>
    <w:lvl w:ilvl="2" w:tplc="0409001B" w:tentative="1">
      <w:start w:val="1"/>
      <w:numFmt w:val="lowerRoman"/>
      <w:lvlText w:val="%3."/>
      <w:lvlJc w:val="right"/>
      <w:pPr>
        <w:ind w:left="2460" w:hanging="420"/>
      </w:pPr>
    </w:lvl>
    <w:lvl w:ilvl="3" w:tplc="0409000F" w:tentative="1">
      <w:start w:val="1"/>
      <w:numFmt w:val="decimal"/>
      <w:lvlText w:val="%4."/>
      <w:lvlJc w:val="left"/>
      <w:pPr>
        <w:ind w:left="2880" w:hanging="420"/>
      </w:pPr>
    </w:lvl>
    <w:lvl w:ilvl="4" w:tplc="04090019" w:tentative="1">
      <w:start w:val="1"/>
      <w:numFmt w:val="lowerLetter"/>
      <w:lvlText w:val="%5)"/>
      <w:lvlJc w:val="left"/>
      <w:pPr>
        <w:ind w:left="3300" w:hanging="420"/>
      </w:pPr>
    </w:lvl>
    <w:lvl w:ilvl="5" w:tplc="0409001B" w:tentative="1">
      <w:start w:val="1"/>
      <w:numFmt w:val="lowerRoman"/>
      <w:lvlText w:val="%6."/>
      <w:lvlJc w:val="right"/>
      <w:pPr>
        <w:ind w:left="3720" w:hanging="420"/>
      </w:pPr>
    </w:lvl>
    <w:lvl w:ilvl="6" w:tplc="0409000F" w:tentative="1">
      <w:start w:val="1"/>
      <w:numFmt w:val="decimal"/>
      <w:lvlText w:val="%7."/>
      <w:lvlJc w:val="left"/>
      <w:pPr>
        <w:ind w:left="4140" w:hanging="420"/>
      </w:pPr>
    </w:lvl>
    <w:lvl w:ilvl="7" w:tplc="04090019" w:tentative="1">
      <w:start w:val="1"/>
      <w:numFmt w:val="lowerLetter"/>
      <w:lvlText w:val="%8)"/>
      <w:lvlJc w:val="left"/>
      <w:pPr>
        <w:ind w:left="4560" w:hanging="420"/>
      </w:pPr>
    </w:lvl>
    <w:lvl w:ilvl="8" w:tplc="0409001B" w:tentative="1">
      <w:start w:val="1"/>
      <w:numFmt w:val="lowerRoman"/>
      <w:lvlText w:val="%9."/>
      <w:lvlJc w:val="right"/>
      <w:pPr>
        <w:ind w:left="4980" w:hanging="420"/>
      </w:pPr>
    </w:lvl>
  </w:abstractNum>
  <w:abstractNum w:abstractNumId="13">
    <w:nsid w:val="6C0C5821"/>
    <w:multiLevelType w:val="hybridMultilevel"/>
    <w:tmpl w:val="A04036DE"/>
    <w:lvl w:ilvl="0" w:tplc="DBB8B6EA">
      <w:start w:val="1"/>
      <w:numFmt w:val="japaneseCounting"/>
      <w:lvlText w:val="（%1）"/>
      <w:lvlJc w:val="left"/>
      <w:pPr>
        <w:ind w:left="1429" w:hanging="720"/>
      </w:pPr>
      <w:rPr>
        <w:rFonts w:hint="default"/>
      </w:rPr>
    </w:lvl>
    <w:lvl w:ilvl="1" w:tplc="04090019" w:tentative="1">
      <w:start w:val="1"/>
      <w:numFmt w:val="lowerLetter"/>
      <w:lvlText w:val="%2)"/>
      <w:lvlJc w:val="left"/>
      <w:pPr>
        <w:ind w:left="1549" w:hanging="420"/>
      </w:pPr>
    </w:lvl>
    <w:lvl w:ilvl="2" w:tplc="0409001B" w:tentative="1">
      <w:start w:val="1"/>
      <w:numFmt w:val="lowerRoman"/>
      <w:lvlText w:val="%3."/>
      <w:lvlJc w:val="right"/>
      <w:pPr>
        <w:ind w:left="1969" w:hanging="420"/>
      </w:pPr>
    </w:lvl>
    <w:lvl w:ilvl="3" w:tplc="0409000F" w:tentative="1">
      <w:start w:val="1"/>
      <w:numFmt w:val="decimal"/>
      <w:lvlText w:val="%4."/>
      <w:lvlJc w:val="left"/>
      <w:pPr>
        <w:ind w:left="2389" w:hanging="420"/>
      </w:pPr>
    </w:lvl>
    <w:lvl w:ilvl="4" w:tplc="04090019" w:tentative="1">
      <w:start w:val="1"/>
      <w:numFmt w:val="lowerLetter"/>
      <w:lvlText w:val="%5)"/>
      <w:lvlJc w:val="left"/>
      <w:pPr>
        <w:ind w:left="2809" w:hanging="420"/>
      </w:pPr>
    </w:lvl>
    <w:lvl w:ilvl="5" w:tplc="0409001B" w:tentative="1">
      <w:start w:val="1"/>
      <w:numFmt w:val="lowerRoman"/>
      <w:lvlText w:val="%6."/>
      <w:lvlJc w:val="right"/>
      <w:pPr>
        <w:ind w:left="3229" w:hanging="420"/>
      </w:pPr>
    </w:lvl>
    <w:lvl w:ilvl="6" w:tplc="0409000F" w:tentative="1">
      <w:start w:val="1"/>
      <w:numFmt w:val="decimal"/>
      <w:lvlText w:val="%7."/>
      <w:lvlJc w:val="left"/>
      <w:pPr>
        <w:ind w:left="3649" w:hanging="420"/>
      </w:pPr>
    </w:lvl>
    <w:lvl w:ilvl="7" w:tplc="04090019" w:tentative="1">
      <w:start w:val="1"/>
      <w:numFmt w:val="lowerLetter"/>
      <w:lvlText w:val="%8)"/>
      <w:lvlJc w:val="left"/>
      <w:pPr>
        <w:ind w:left="4069" w:hanging="420"/>
      </w:pPr>
    </w:lvl>
    <w:lvl w:ilvl="8" w:tplc="0409001B" w:tentative="1">
      <w:start w:val="1"/>
      <w:numFmt w:val="lowerRoman"/>
      <w:lvlText w:val="%9."/>
      <w:lvlJc w:val="right"/>
      <w:pPr>
        <w:ind w:left="4489" w:hanging="420"/>
      </w:pPr>
    </w:lvl>
  </w:abstractNum>
  <w:abstractNum w:abstractNumId="14">
    <w:nsid w:val="7265549E"/>
    <w:multiLevelType w:val="hybridMultilevel"/>
    <w:tmpl w:val="DC58A34A"/>
    <w:lvl w:ilvl="0" w:tplc="FF5C036E">
      <w:start w:val="1"/>
      <w:numFmt w:val="japaneseCounting"/>
      <w:lvlText w:val="(%1)"/>
      <w:lvlJc w:val="left"/>
      <w:pPr>
        <w:ind w:left="1200" w:hanging="480"/>
      </w:pPr>
      <w:rPr>
        <w:rFonts w:ascii="宋体" w:eastAsia="宋体" w:hAnsi="宋体"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15">
    <w:nsid w:val="79CD0DF6"/>
    <w:multiLevelType w:val="hybridMultilevel"/>
    <w:tmpl w:val="038EA9E4"/>
    <w:lvl w:ilvl="0" w:tplc="35404874">
      <w:start w:val="1"/>
      <w:numFmt w:val="decimal"/>
      <w:lvlText w:val="%1."/>
      <w:lvlJc w:val="left"/>
      <w:pPr>
        <w:ind w:left="1800" w:hanging="360"/>
      </w:pPr>
      <w:rPr>
        <w:rFonts w:ascii="宋体" w:hAnsi="宋体" w:cs="宋体" w:hint="default"/>
        <w:b w:val="0"/>
        <w:sz w:val="24"/>
        <w:szCs w:val="24"/>
      </w:rPr>
    </w:lvl>
    <w:lvl w:ilvl="1" w:tplc="04090019" w:tentative="1">
      <w:start w:val="1"/>
      <w:numFmt w:val="lowerLetter"/>
      <w:lvlText w:val="%2)"/>
      <w:lvlJc w:val="left"/>
      <w:pPr>
        <w:ind w:left="2280" w:hanging="420"/>
      </w:pPr>
    </w:lvl>
    <w:lvl w:ilvl="2" w:tplc="0409001B" w:tentative="1">
      <w:start w:val="1"/>
      <w:numFmt w:val="lowerRoman"/>
      <w:lvlText w:val="%3."/>
      <w:lvlJc w:val="right"/>
      <w:pPr>
        <w:ind w:left="2700" w:hanging="420"/>
      </w:pPr>
    </w:lvl>
    <w:lvl w:ilvl="3" w:tplc="0409000F" w:tentative="1">
      <w:start w:val="1"/>
      <w:numFmt w:val="decimal"/>
      <w:lvlText w:val="%4."/>
      <w:lvlJc w:val="left"/>
      <w:pPr>
        <w:ind w:left="3120" w:hanging="420"/>
      </w:pPr>
    </w:lvl>
    <w:lvl w:ilvl="4" w:tplc="04090019" w:tentative="1">
      <w:start w:val="1"/>
      <w:numFmt w:val="lowerLetter"/>
      <w:lvlText w:val="%5)"/>
      <w:lvlJc w:val="left"/>
      <w:pPr>
        <w:ind w:left="3540" w:hanging="420"/>
      </w:pPr>
    </w:lvl>
    <w:lvl w:ilvl="5" w:tplc="0409001B" w:tentative="1">
      <w:start w:val="1"/>
      <w:numFmt w:val="lowerRoman"/>
      <w:lvlText w:val="%6."/>
      <w:lvlJc w:val="right"/>
      <w:pPr>
        <w:ind w:left="3960" w:hanging="420"/>
      </w:pPr>
    </w:lvl>
    <w:lvl w:ilvl="6" w:tplc="0409000F" w:tentative="1">
      <w:start w:val="1"/>
      <w:numFmt w:val="decimal"/>
      <w:lvlText w:val="%7."/>
      <w:lvlJc w:val="left"/>
      <w:pPr>
        <w:ind w:left="4380" w:hanging="420"/>
      </w:pPr>
    </w:lvl>
    <w:lvl w:ilvl="7" w:tplc="04090019" w:tentative="1">
      <w:start w:val="1"/>
      <w:numFmt w:val="lowerLetter"/>
      <w:lvlText w:val="%8)"/>
      <w:lvlJc w:val="left"/>
      <w:pPr>
        <w:ind w:left="4800" w:hanging="420"/>
      </w:pPr>
    </w:lvl>
    <w:lvl w:ilvl="8" w:tplc="0409001B" w:tentative="1">
      <w:start w:val="1"/>
      <w:numFmt w:val="lowerRoman"/>
      <w:lvlText w:val="%9."/>
      <w:lvlJc w:val="right"/>
      <w:pPr>
        <w:ind w:left="5220" w:hanging="420"/>
      </w:pPr>
    </w:lvl>
  </w:abstractNum>
  <w:abstractNum w:abstractNumId="16">
    <w:nsid w:val="7CEC49CC"/>
    <w:multiLevelType w:val="hybridMultilevel"/>
    <w:tmpl w:val="D2BC03DA"/>
    <w:lvl w:ilvl="0" w:tplc="E4425322">
      <w:start w:val="1"/>
      <w:numFmt w:val="japaneseCounting"/>
      <w:lvlText w:val="（%1）"/>
      <w:lvlJc w:val="left"/>
      <w:pPr>
        <w:ind w:left="1440" w:hanging="72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num w:numId="1">
    <w:abstractNumId w:val="11"/>
  </w:num>
  <w:num w:numId="2">
    <w:abstractNumId w:val="7"/>
  </w:num>
  <w:num w:numId="3">
    <w:abstractNumId w:val="10"/>
  </w:num>
  <w:num w:numId="4">
    <w:abstractNumId w:val="0"/>
  </w:num>
  <w:num w:numId="5">
    <w:abstractNumId w:val="6"/>
  </w:num>
  <w:num w:numId="6">
    <w:abstractNumId w:val="9"/>
  </w:num>
  <w:num w:numId="7">
    <w:abstractNumId w:val="2"/>
  </w:num>
  <w:num w:numId="8">
    <w:abstractNumId w:val="13"/>
  </w:num>
  <w:num w:numId="9">
    <w:abstractNumId w:val="16"/>
  </w:num>
  <w:num w:numId="10">
    <w:abstractNumId w:val="14"/>
  </w:num>
  <w:num w:numId="11">
    <w:abstractNumId w:val="12"/>
  </w:num>
  <w:num w:numId="12">
    <w:abstractNumId w:val="4"/>
  </w:num>
  <w:num w:numId="13">
    <w:abstractNumId w:val="5"/>
  </w:num>
  <w:num w:numId="14">
    <w:abstractNumId w:val="3"/>
  </w:num>
  <w:num w:numId="15">
    <w:abstractNumId w:val="15"/>
  </w:num>
  <w:num w:numId="16">
    <w:abstractNumId w:val="8"/>
  </w:num>
  <w:num w:numId="1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403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A4DA1"/>
    <w:rsid w:val="000144A2"/>
    <w:rsid w:val="000445B6"/>
    <w:rsid w:val="000470E3"/>
    <w:rsid w:val="0008284D"/>
    <w:rsid w:val="00090D97"/>
    <w:rsid w:val="000971DE"/>
    <w:rsid w:val="000A3A9D"/>
    <w:rsid w:val="000E569A"/>
    <w:rsid w:val="000F113E"/>
    <w:rsid w:val="001030CD"/>
    <w:rsid w:val="00170EBD"/>
    <w:rsid w:val="001E0F48"/>
    <w:rsid w:val="002574B6"/>
    <w:rsid w:val="002E11B7"/>
    <w:rsid w:val="00314BF3"/>
    <w:rsid w:val="00320345"/>
    <w:rsid w:val="0039008F"/>
    <w:rsid w:val="00396B6A"/>
    <w:rsid w:val="003975B6"/>
    <w:rsid w:val="003A19D0"/>
    <w:rsid w:val="003B6D5C"/>
    <w:rsid w:val="003C4CDA"/>
    <w:rsid w:val="004144F3"/>
    <w:rsid w:val="0045014A"/>
    <w:rsid w:val="004D2EDB"/>
    <w:rsid w:val="004F7B10"/>
    <w:rsid w:val="00523135"/>
    <w:rsid w:val="0052470A"/>
    <w:rsid w:val="005421CB"/>
    <w:rsid w:val="0059268A"/>
    <w:rsid w:val="005C074C"/>
    <w:rsid w:val="005C2D6A"/>
    <w:rsid w:val="0065433D"/>
    <w:rsid w:val="00665F5E"/>
    <w:rsid w:val="006758DD"/>
    <w:rsid w:val="0067793B"/>
    <w:rsid w:val="006C2FA6"/>
    <w:rsid w:val="006C3AE6"/>
    <w:rsid w:val="006D6A7B"/>
    <w:rsid w:val="006F28BE"/>
    <w:rsid w:val="006F50DF"/>
    <w:rsid w:val="00703CAC"/>
    <w:rsid w:val="007243E7"/>
    <w:rsid w:val="00757601"/>
    <w:rsid w:val="00763A11"/>
    <w:rsid w:val="007C700C"/>
    <w:rsid w:val="008015D3"/>
    <w:rsid w:val="008028C6"/>
    <w:rsid w:val="00804E69"/>
    <w:rsid w:val="008149C5"/>
    <w:rsid w:val="00827398"/>
    <w:rsid w:val="00836B23"/>
    <w:rsid w:val="008458F6"/>
    <w:rsid w:val="00857A39"/>
    <w:rsid w:val="0090239A"/>
    <w:rsid w:val="00933429"/>
    <w:rsid w:val="00933756"/>
    <w:rsid w:val="00943040"/>
    <w:rsid w:val="009546B0"/>
    <w:rsid w:val="00991B6E"/>
    <w:rsid w:val="009C71D6"/>
    <w:rsid w:val="009C761D"/>
    <w:rsid w:val="009D42FF"/>
    <w:rsid w:val="009E11A8"/>
    <w:rsid w:val="009E7768"/>
    <w:rsid w:val="009F1B06"/>
    <w:rsid w:val="00A1586D"/>
    <w:rsid w:val="00A23027"/>
    <w:rsid w:val="00AC3113"/>
    <w:rsid w:val="00AD7C01"/>
    <w:rsid w:val="00AF5837"/>
    <w:rsid w:val="00B1543B"/>
    <w:rsid w:val="00B32A6E"/>
    <w:rsid w:val="00B56943"/>
    <w:rsid w:val="00B719BA"/>
    <w:rsid w:val="00B87109"/>
    <w:rsid w:val="00B907EC"/>
    <w:rsid w:val="00BC5701"/>
    <w:rsid w:val="00BF1119"/>
    <w:rsid w:val="00C26865"/>
    <w:rsid w:val="00C564A6"/>
    <w:rsid w:val="00C9606B"/>
    <w:rsid w:val="00CA439B"/>
    <w:rsid w:val="00CA4DA1"/>
    <w:rsid w:val="00CE29CB"/>
    <w:rsid w:val="00CF645D"/>
    <w:rsid w:val="00D85D32"/>
    <w:rsid w:val="00DA0600"/>
    <w:rsid w:val="00DA277A"/>
    <w:rsid w:val="00DB62A3"/>
    <w:rsid w:val="00DE05E0"/>
    <w:rsid w:val="00DF6A0A"/>
    <w:rsid w:val="00E07E64"/>
    <w:rsid w:val="00E45709"/>
    <w:rsid w:val="00E64145"/>
    <w:rsid w:val="00E751F2"/>
    <w:rsid w:val="00E827C4"/>
    <w:rsid w:val="00E92E49"/>
    <w:rsid w:val="00E93C1F"/>
    <w:rsid w:val="00EF2A2D"/>
    <w:rsid w:val="00EF531F"/>
    <w:rsid w:val="00EF6CB7"/>
    <w:rsid w:val="00F40A98"/>
    <w:rsid w:val="00F4576F"/>
    <w:rsid w:val="00F72C0B"/>
    <w:rsid w:val="00F74BEA"/>
    <w:rsid w:val="00F97214"/>
    <w:rsid w:val="00FA783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4034"/>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4DA1"/>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F28BE"/>
    <w:pPr>
      <w:ind w:firstLineChars="200" w:firstLine="420"/>
    </w:pPr>
  </w:style>
  <w:style w:type="character" w:styleId="a4">
    <w:name w:val="Hyperlink"/>
    <w:basedOn w:val="a0"/>
    <w:uiPriority w:val="99"/>
    <w:unhideWhenUsed/>
    <w:rsid w:val="00991B6E"/>
    <w:rPr>
      <w:color w:val="0000FF" w:themeColor="hyperlink"/>
      <w:u w:val="single"/>
    </w:rPr>
  </w:style>
  <w:style w:type="paragraph" w:styleId="a5">
    <w:name w:val="header"/>
    <w:basedOn w:val="a"/>
    <w:link w:val="Char"/>
    <w:uiPriority w:val="99"/>
    <w:semiHidden/>
    <w:unhideWhenUsed/>
    <w:rsid w:val="00CE29C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CE29CB"/>
    <w:rPr>
      <w:rFonts w:ascii="Times New Roman" w:eastAsia="宋体" w:hAnsi="Times New Roman" w:cs="Times New Roman"/>
      <w:sz w:val="18"/>
      <w:szCs w:val="18"/>
    </w:rPr>
  </w:style>
  <w:style w:type="paragraph" w:styleId="a6">
    <w:name w:val="footer"/>
    <w:basedOn w:val="a"/>
    <w:link w:val="Char0"/>
    <w:uiPriority w:val="99"/>
    <w:semiHidden/>
    <w:unhideWhenUsed/>
    <w:rsid w:val="00CE29CB"/>
    <w:pPr>
      <w:tabs>
        <w:tab w:val="center" w:pos="4153"/>
        <w:tab w:val="right" w:pos="8306"/>
      </w:tabs>
      <w:snapToGrid w:val="0"/>
      <w:jc w:val="left"/>
    </w:pPr>
    <w:rPr>
      <w:sz w:val="18"/>
      <w:szCs w:val="18"/>
    </w:rPr>
  </w:style>
  <w:style w:type="character" w:customStyle="1" w:styleId="Char0">
    <w:name w:val="页脚 Char"/>
    <w:basedOn w:val="a0"/>
    <w:link w:val="a6"/>
    <w:uiPriority w:val="99"/>
    <w:semiHidden/>
    <w:rsid w:val="00CE29CB"/>
    <w:rPr>
      <w:rFonts w:ascii="Times New Roman" w:eastAsia="宋体" w:hAnsi="Times New Roman" w:cs="Times New Roman"/>
      <w:sz w:val="18"/>
      <w:szCs w:val="18"/>
    </w:rPr>
  </w:style>
  <w:style w:type="paragraph" w:styleId="a7">
    <w:name w:val="Balloon Text"/>
    <w:basedOn w:val="a"/>
    <w:link w:val="Char1"/>
    <w:uiPriority w:val="99"/>
    <w:semiHidden/>
    <w:unhideWhenUsed/>
    <w:rsid w:val="00E93C1F"/>
    <w:rPr>
      <w:sz w:val="18"/>
      <w:szCs w:val="18"/>
    </w:rPr>
  </w:style>
  <w:style w:type="character" w:customStyle="1" w:styleId="Char1">
    <w:name w:val="批注框文本 Char"/>
    <w:basedOn w:val="a0"/>
    <w:link w:val="a7"/>
    <w:uiPriority w:val="99"/>
    <w:semiHidden/>
    <w:rsid w:val="00E93C1F"/>
    <w:rPr>
      <w:rFonts w:ascii="Times New Roman" w:eastAsia="宋体" w:hAnsi="Times New Roman" w:cs="Times New Roman"/>
      <w:sz w:val="18"/>
      <w:szCs w:val="18"/>
    </w:rPr>
  </w:style>
  <w:style w:type="table" w:styleId="a8">
    <w:name w:val="Table Grid"/>
    <w:basedOn w:val="a1"/>
    <w:uiPriority w:val="59"/>
    <w:rsid w:val="00703CA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wanleiluke@126.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339746-9B9E-4206-8265-FEC1511D3E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301</Words>
  <Characters>1718</Characters>
  <Application>Microsoft Office Word</Application>
  <DocSecurity>0</DocSecurity>
  <Lines>14</Lines>
  <Paragraphs>4</Paragraphs>
  <ScaleCrop>false</ScaleCrop>
  <Company/>
  <LinksUpToDate>false</LinksUpToDate>
  <CharactersWithSpaces>2015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万万磊</dc:creator>
  <cp:lastModifiedBy>万万磊</cp:lastModifiedBy>
  <cp:revision>2</cp:revision>
  <dcterms:created xsi:type="dcterms:W3CDTF">2016-03-10T03:41:00Z</dcterms:created>
  <dcterms:modified xsi:type="dcterms:W3CDTF">2016-03-10T03:41:00Z</dcterms:modified>
</cp:coreProperties>
</file>