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E2" w:rsidRPr="00433ACA" w:rsidRDefault="00AF3601" w:rsidP="00BE74E2">
      <w:pPr>
        <w:pStyle w:val="11"/>
        <w:tabs>
          <w:tab w:val="right" w:leader="dot" w:pos="9061"/>
        </w:tabs>
        <w:rPr>
          <w:rStyle w:val="a3"/>
          <w:noProof/>
        </w:rPr>
      </w:pPr>
      <w:r w:rsidRPr="00433ACA">
        <w:rPr>
          <w:sz w:val="24"/>
        </w:rPr>
        <w:fldChar w:fldCharType="begin"/>
      </w:r>
      <w:r w:rsidR="00BE74E2" w:rsidRPr="00433ACA">
        <w:rPr>
          <w:sz w:val="24"/>
        </w:rPr>
        <w:instrText xml:space="preserve"> TOC \o "1-3" \h \z \u </w:instrText>
      </w:r>
      <w:r w:rsidRPr="00433ACA">
        <w:rPr>
          <w:sz w:val="24"/>
        </w:rPr>
        <w:fldChar w:fldCharType="separate"/>
      </w:r>
    </w:p>
    <w:p w:rsidR="00BE74E2" w:rsidRDefault="00BE74E2" w:rsidP="00BE74E2">
      <w:pPr>
        <w:rPr>
          <w:noProof/>
        </w:rPr>
      </w:pPr>
    </w:p>
    <w:p w:rsidR="00BE74E2" w:rsidRDefault="00BE74E2" w:rsidP="00BE74E2">
      <w:pPr>
        <w:rPr>
          <w:noProof/>
        </w:rPr>
      </w:pPr>
    </w:p>
    <w:p w:rsidR="00BE74E2" w:rsidRDefault="00BE74E2" w:rsidP="00BE74E2">
      <w:pPr>
        <w:rPr>
          <w:noProof/>
        </w:rPr>
      </w:pPr>
    </w:p>
    <w:p w:rsidR="00BE74E2" w:rsidRDefault="00BE74E2" w:rsidP="00BE74E2">
      <w:pPr>
        <w:rPr>
          <w:noProof/>
        </w:rPr>
      </w:pPr>
    </w:p>
    <w:p w:rsidR="00BE74E2" w:rsidRPr="00433ACA" w:rsidRDefault="00BE74E2" w:rsidP="00BE74E2">
      <w:pPr>
        <w:rPr>
          <w:noProof/>
        </w:rPr>
      </w:pPr>
    </w:p>
    <w:p w:rsidR="00BE74E2" w:rsidRPr="00074FC3" w:rsidRDefault="00074FC3" w:rsidP="00BE74E2">
      <w:pPr>
        <w:tabs>
          <w:tab w:val="left" w:pos="1260"/>
        </w:tabs>
        <w:jc w:val="center"/>
        <w:rPr>
          <w:rFonts w:ascii="黑体" w:eastAsia="黑体" w:hAnsi="宋体"/>
          <w:b/>
          <w:noProof/>
          <w:sz w:val="84"/>
          <w:szCs w:val="84"/>
        </w:rPr>
      </w:pPr>
      <w:r>
        <w:rPr>
          <w:rFonts w:ascii="Cambria" w:eastAsia="华文新魏" w:hAnsi="Cambria"/>
          <w:b/>
          <w:noProof/>
          <w:sz w:val="84"/>
          <w:szCs w:val="84"/>
        </w:rPr>
        <w:t>20</w:t>
      </w:r>
      <w:r w:rsidR="00BE74E2" w:rsidRPr="00074FC3">
        <w:rPr>
          <w:rFonts w:ascii="Cambria" w:eastAsia="华文新魏" w:hAnsi="Cambria"/>
          <w:b/>
          <w:noProof/>
          <w:sz w:val="84"/>
          <w:szCs w:val="84"/>
        </w:rPr>
        <w:t>1</w:t>
      </w:r>
      <w:r w:rsidR="0068482A">
        <w:rPr>
          <w:rFonts w:ascii="Cambria" w:eastAsia="华文新魏" w:hAnsi="Cambria" w:hint="eastAsia"/>
          <w:b/>
          <w:noProof/>
          <w:sz w:val="84"/>
          <w:szCs w:val="84"/>
        </w:rPr>
        <w:t>8</w:t>
      </w:r>
      <w:r w:rsidR="00BE74E2" w:rsidRPr="00074FC3">
        <w:rPr>
          <w:rFonts w:ascii="黑体" w:eastAsia="黑体" w:hAnsi="宋体" w:hint="eastAsia"/>
          <w:b/>
          <w:noProof/>
          <w:sz w:val="84"/>
          <w:szCs w:val="84"/>
        </w:rPr>
        <w:t>年上海市大学生美</w:t>
      </w:r>
    </w:p>
    <w:p w:rsidR="00BE74E2" w:rsidRPr="00074FC3" w:rsidRDefault="00BE74E2" w:rsidP="00BE74E2">
      <w:pPr>
        <w:tabs>
          <w:tab w:val="left" w:pos="1260"/>
        </w:tabs>
        <w:jc w:val="center"/>
        <w:rPr>
          <w:rFonts w:ascii="黑体" w:eastAsia="黑体" w:hAnsi="宋体"/>
          <w:b/>
          <w:noProof/>
          <w:sz w:val="84"/>
          <w:szCs w:val="84"/>
        </w:rPr>
      </w:pPr>
      <w:r w:rsidRPr="00074FC3">
        <w:rPr>
          <w:rFonts w:ascii="黑体" w:eastAsia="黑体" w:hAnsi="宋体" w:hint="eastAsia"/>
          <w:b/>
          <w:noProof/>
          <w:sz w:val="84"/>
          <w:szCs w:val="84"/>
        </w:rPr>
        <w:t>式腰旗橄榄球联赛</w:t>
      </w:r>
    </w:p>
    <w:p w:rsidR="00BE74E2" w:rsidRPr="00074FC3" w:rsidRDefault="00BE74E2" w:rsidP="00BE74E2">
      <w:pPr>
        <w:jc w:val="center"/>
        <w:rPr>
          <w:rFonts w:ascii="黑体" w:eastAsia="黑体" w:hAnsi="Cambria"/>
          <w:b/>
          <w:noProof/>
          <w:sz w:val="90"/>
          <w:szCs w:val="90"/>
          <w:shd w:val="pct15" w:color="auto" w:fill="FFFFFF"/>
        </w:rPr>
      </w:pPr>
    </w:p>
    <w:p w:rsidR="00BE74E2" w:rsidRPr="005117DC" w:rsidRDefault="00BE74E2" w:rsidP="00BE74E2">
      <w:pPr>
        <w:jc w:val="center"/>
        <w:rPr>
          <w:rFonts w:ascii="黑体" w:eastAsia="黑体" w:hAnsi="Cambria"/>
          <w:b/>
          <w:noProof/>
          <w:sz w:val="96"/>
          <w:szCs w:val="84"/>
        </w:rPr>
      </w:pPr>
      <w:r w:rsidRPr="005117DC">
        <w:rPr>
          <w:rFonts w:ascii="黑体" w:eastAsia="黑体" w:hAnsi="Cambria" w:hint="eastAsia"/>
          <w:b/>
          <w:noProof/>
          <w:sz w:val="90"/>
          <w:szCs w:val="90"/>
        </w:rPr>
        <w:t>竞赛规则</w:t>
      </w:r>
    </w:p>
    <w:p w:rsidR="00BE74E2" w:rsidRDefault="00BE74E2" w:rsidP="00BE74E2">
      <w:pPr>
        <w:rPr>
          <w:rFonts w:ascii="Cambria" w:hAnsi="Cambria"/>
          <w:b/>
          <w:noProof/>
          <w:sz w:val="84"/>
          <w:szCs w:val="84"/>
        </w:rPr>
      </w:pPr>
    </w:p>
    <w:p w:rsidR="00740B9D" w:rsidRPr="00740B9D" w:rsidRDefault="00740B9D" w:rsidP="00BE74E2">
      <w:pPr>
        <w:rPr>
          <w:rFonts w:ascii="Cambria" w:hAnsi="Cambria"/>
          <w:b/>
          <w:noProof/>
          <w:sz w:val="84"/>
          <w:szCs w:val="84"/>
        </w:rPr>
      </w:pPr>
    </w:p>
    <w:p w:rsidR="00BE74E2" w:rsidRPr="005117DC" w:rsidRDefault="00BE74E2" w:rsidP="00BE74E2">
      <w:pPr>
        <w:jc w:val="center"/>
        <w:rPr>
          <w:rFonts w:asciiTheme="minorEastAsia" w:eastAsiaTheme="minorEastAsia" w:hAnsiTheme="minorEastAsia"/>
          <w:b/>
          <w:noProof/>
          <w:sz w:val="32"/>
          <w:szCs w:val="32"/>
        </w:rPr>
      </w:pPr>
      <w:r w:rsidRPr="005117DC">
        <w:rPr>
          <w:rFonts w:asciiTheme="minorEastAsia" w:eastAsiaTheme="minorEastAsia" w:hAnsiTheme="minorEastAsia" w:hint="eastAsia"/>
          <w:b/>
          <w:noProof/>
          <w:sz w:val="32"/>
          <w:szCs w:val="32"/>
        </w:rPr>
        <w:t>201</w:t>
      </w:r>
      <w:r w:rsidR="0068482A">
        <w:rPr>
          <w:rFonts w:asciiTheme="minorEastAsia" w:eastAsiaTheme="minorEastAsia" w:hAnsiTheme="minorEastAsia" w:hint="eastAsia"/>
          <w:b/>
          <w:noProof/>
          <w:sz w:val="32"/>
          <w:szCs w:val="32"/>
        </w:rPr>
        <w:t>8</w:t>
      </w:r>
      <w:r w:rsidRPr="005117DC">
        <w:rPr>
          <w:rFonts w:asciiTheme="minorEastAsia" w:eastAsiaTheme="minorEastAsia" w:hAnsiTheme="minorEastAsia" w:hint="eastAsia"/>
          <w:b/>
          <w:noProof/>
          <w:sz w:val="32"/>
          <w:szCs w:val="32"/>
        </w:rPr>
        <w:t>年</w:t>
      </w:r>
      <w:r w:rsidR="0068482A">
        <w:rPr>
          <w:rFonts w:asciiTheme="minorEastAsia" w:eastAsiaTheme="minorEastAsia" w:hAnsiTheme="minorEastAsia" w:hint="eastAsia"/>
          <w:b/>
          <w:noProof/>
          <w:sz w:val="32"/>
          <w:szCs w:val="32"/>
        </w:rPr>
        <w:t>6</w:t>
      </w:r>
      <w:r w:rsidRPr="005117DC">
        <w:rPr>
          <w:rFonts w:asciiTheme="minorEastAsia" w:eastAsiaTheme="minorEastAsia" w:hAnsiTheme="minorEastAsia" w:hint="eastAsia"/>
          <w:b/>
          <w:noProof/>
          <w:sz w:val="32"/>
          <w:szCs w:val="32"/>
        </w:rPr>
        <w:t>月</w:t>
      </w:r>
    </w:p>
    <w:p w:rsidR="00BE74E2" w:rsidRPr="005117DC" w:rsidRDefault="00BE74E2" w:rsidP="00BE74E2">
      <w:pPr>
        <w:jc w:val="center"/>
        <w:rPr>
          <w:rFonts w:ascii="Cambria" w:hAnsi="Cambria"/>
          <w:b/>
          <w:noProof/>
          <w:sz w:val="32"/>
          <w:szCs w:val="32"/>
        </w:rPr>
      </w:pPr>
    </w:p>
    <w:p w:rsidR="00BE74E2" w:rsidRPr="005117DC" w:rsidRDefault="00BE74E2" w:rsidP="00BE74E2">
      <w:pPr>
        <w:ind w:firstLineChars="745" w:firstLine="2393"/>
        <w:rPr>
          <w:noProof/>
        </w:rPr>
      </w:pPr>
      <w:r w:rsidRPr="005117DC">
        <w:rPr>
          <w:rFonts w:ascii="Cambria" w:hAnsi="Cambria" w:hint="eastAsia"/>
          <w:b/>
          <w:noProof/>
          <w:sz w:val="32"/>
          <w:szCs w:val="32"/>
        </w:rPr>
        <w:t>上海市大学生腰旗橄榄球协会</w:t>
      </w:r>
    </w:p>
    <w:p w:rsidR="00BE74E2" w:rsidRDefault="00BE74E2" w:rsidP="00BE74E2">
      <w:pPr>
        <w:rPr>
          <w:noProof/>
        </w:rPr>
      </w:pPr>
    </w:p>
    <w:p w:rsidR="00BE74E2" w:rsidRDefault="00740B9D" w:rsidP="00740B9D">
      <w:pPr>
        <w:jc w:val="right"/>
        <w:rPr>
          <w:noProof/>
        </w:rPr>
      </w:pPr>
      <w:r>
        <w:rPr>
          <w:noProof/>
        </w:rPr>
        <w:drawing>
          <wp:anchor distT="0" distB="0" distL="114300" distR="114300" simplePos="0" relativeHeight="251680768" behindDoc="0" locked="0" layoutInCell="1" allowOverlap="1" wp14:anchorId="04EA7B87" wp14:editId="32919CFF">
            <wp:simplePos x="0" y="0"/>
            <wp:positionH relativeFrom="column">
              <wp:posOffset>1807210</wp:posOffset>
            </wp:positionH>
            <wp:positionV relativeFrom="paragraph">
              <wp:posOffset>8255</wp:posOffset>
            </wp:positionV>
            <wp:extent cx="2174240" cy="1447165"/>
            <wp:effectExtent l="57150" t="0" r="35560" b="958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协会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4240" cy="1447165"/>
                    </a:xfrm>
                    <a:prstGeom prst="rect">
                      <a:avLst/>
                    </a:prstGeom>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rsidR="00BE74E2" w:rsidRDefault="00BE74E2" w:rsidP="00BE74E2">
      <w:pPr>
        <w:rPr>
          <w:noProof/>
        </w:rPr>
      </w:pPr>
    </w:p>
    <w:p w:rsidR="00BE74E2" w:rsidRDefault="00BE74E2" w:rsidP="00BE74E2">
      <w:pPr>
        <w:rPr>
          <w:noProof/>
        </w:rPr>
      </w:pPr>
    </w:p>
    <w:p w:rsidR="00740B9D" w:rsidRDefault="00740B9D" w:rsidP="00BE74E2">
      <w:pPr>
        <w:rPr>
          <w:noProof/>
        </w:rPr>
      </w:pPr>
    </w:p>
    <w:p w:rsidR="00740B9D" w:rsidRDefault="00740B9D" w:rsidP="00BE74E2">
      <w:pPr>
        <w:rPr>
          <w:noProof/>
        </w:rPr>
      </w:pPr>
    </w:p>
    <w:p w:rsidR="00740B9D" w:rsidRDefault="00740B9D" w:rsidP="00BE74E2">
      <w:pPr>
        <w:rPr>
          <w:noProof/>
        </w:rPr>
      </w:pPr>
    </w:p>
    <w:p w:rsidR="00740B9D" w:rsidRDefault="00740B9D" w:rsidP="00BE74E2">
      <w:pPr>
        <w:rPr>
          <w:noProof/>
        </w:rPr>
      </w:pPr>
    </w:p>
    <w:p w:rsidR="00BE74E2" w:rsidRPr="00BE74E2" w:rsidRDefault="00BE74E2" w:rsidP="0072733E">
      <w:pPr>
        <w:rPr>
          <w:b/>
          <w:noProof/>
          <w:sz w:val="32"/>
          <w:szCs w:val="32"/>
        </w:rPr>
      </w:pPr>
    </w:p>
    <w:sdt>
      <w:sdtPr>
        <w:rPr>
          <w:rFonts w:ascii="Times New Roman" w:eastAsia="宋体" w:hAnsi="Times New Roman" w:cs="Times New Roman"/>
          <w:b w:val="0"/>
          <w:bCs w:val="0"/>
          <w:noProof/>
          <w:color w:val="auto"/>
          <w:kern w:val="2"/>
          <w:sz w:val="21"/>
          <w:szCs w:val="24"/>
          <w:lang w:val="zh-CN"/>
        </w:rPr>
        <w:id w:val="708077268"/>
        <w:docPartObj>
          <w:docPartGallery w:val="Table of Contents"/>
          <w:docPartUnique/>
        </w:docPartObj>
      </w:sdtPr>
      <w:sdtEndPr>
        <w:rPr>
          <w:lang w:val="en-US"/>
        </w:rPr>
      </w:sdtEndPr>
      <w:sdtContent>
        <w:p w:rsidR="008F38C8" w:rsidRDefault="008F38C8" w:rsidP="0072733E">
          <w:pPr>
            <w:pStyle w:val="TOC"/>
            <w:jc w:val="center"/>
            <w:rPr>
              <w:noProof/>
            </w:rPr>
          </w:pPr>
          <w:r>
            <w:rPr>
              <w:noProof/>
              <w:lang w:val="zh-CN"/>
            </w:rPr>
            <w:t>目录</w:t>
          </w:r>
        </w:p>
        <w:p w:rsidR="008F38C8" w:rsidRDefault="00AF3601">
          <w:pPr>
            <w:pStyle w:val="11"/>
            <w:tabs>
              <w:tab w:val="right" w:leader="dot" w:pos="9061"/>
            </w:tabs>
            <w:rPr>
              <w:rFonts w:asciiTheme="minorHAnsi" w:eastAsiaTheme="minorEastAsia" w:hAnsiTheme="minorHAnsi" w:cstheme="minorBidi"/>
              <w:noProof/>
              <w:szCs w:val="22"/>
            </w:rPr>
          </w:pPr>
          <w:r>
            <w:rPr>
              <w:noProof/>
            </w:rPr>
            <w:fldChar w:fldCharType="begin"/>
          </w:r>
          <w:r w:rsidR="008F38C8">
            <w:rPr>
              <w:noProof/>
            </w:rPr>
            <w:instrText xml:space="preserve"> TOC \o "1-3" \h \z \u </w:instrText>
          </w:r>
          <w:r>
            <w:rPr>
              <w:noProof/>
            </w:rPr>
            <w:fldChar w:fldCharType="separate"/>
          </w:r>
          <w:hyperlink w:anchor="_Toc445038906" w:history="1">
            <w:r w:rsidR="008F38C8" w:rsidRPr="008F38C8">
              <w:rPr>
                <w:rStyle w:val="a3"/>
                <w:rFonts w:hint="eastAsia"/>
                <w:b/>
                <w:noProof/>
              </w:rPr>
              <w:t>第一章</w:t>
            </w:r>
            <w:r w:rsidR="008F38C8" w:rsidRPr="008F38C8">
              <w:rPr>
                <w:rStyle w:val="a3"/>
                <w:b/>
                <w:noProof/>
              </w:rPr>
              <w:t xml:space="preserve"> </w:t>
            </w:r>
            <w:r w:rsidR="008F38C8" w:rsidRPr="008F38C8">
              <w:rPr>
                <w:rStyle w:val="a3"/>
                <w:rFonts w:hint="eastAsia"/>
                <w:b/>
                <w:noProof/>
              </w:rPr>
              <w:t>比赛的精神</w:t>
            </w:r>
            <w:r w:rsidR="008F38C8">
              <w:rPr>
                <w:noProof/>
                <w:webHidden/>
              </w:rPr>
              <w:tab/>
            </w:r>
            <w:r>
              <w:rPr>
                <w:noProof/>
                <w:webHidden/>
              </w:rPr>
              <w:fldChar w:fldCharType="begin"/>
            </w:r>
            <w:r w:rsidR="008F38C8">
              <w:rPr>
                <w:noProof/>
                <w:webHidden/>
              </w:rPr>
              <w:instrText xml:space="preserve"> PAGEREF _Toc445038906 \h </w:instrText>
            </w:r>
            <w:r>
              <w:rPr>
                <w:noProof/>
                <w:webHidden/>
              </w:rPr>
            </w:r>
            <w:r>
              <w:rPr>
                <w:noProof/>
                <w:webHidden/>
              </w:rPr>
              <w:fldChar w:fldCharType="separate"/>
            </w:r>
            <w:r w:rsidR="00945900">
              <w:rPr>
                <w:noProof/>
                <w:webHidden/>
              </w:rPr>
              <w:t>3</w:t>
            </w:r>
            <w:r>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07" w:history="1">
            <w:r w:rsidR="008F38C8" w:rsidRPr="0037379E">
              <w:rPr>
                <w:rStyle w:val="a3"/>
                <w:rFonts w:ascii="宋体" w:hAnsi="宋体" w:cs="Calibri"/>
                <w:noProof/>
              </w:rPr>
              <w:t>1.1</w:t>
            </w:r>
            <w:r w:rsidR="008F38C8" w:rsidRPr="0037379E">
              <w:rPr>
                <w:rStyle w:val="a3"/>
                <w:rFonts w:ascii="宋体" w:hAnsi="宋体" w:cs="Calibri" w:hint="eastAsia"/>
                <w:noProof/>
              </w:rPr>
              <w:t>运动员的精神</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_Toc445038907 \h </w:instrText>
            </w:r>
            <w:r w:rsidR="00AF3601">
              <w:rPr>
                <w:noProof/>
                <w:webHidden/>
              </w:rPr>
            </w:r>
            <w:r w:rsidR="00AF3601">
              <w:rPr>
                <w:noProof/>
                <w:webHidden/>
              </w:rPr>
              <w:fldChar w:fldCharType="separate"/>
            </w:r>
            <w:r w:rsidR="00945900">
              <w:rPr>
                <w:noProof/>
                <w:webHidden/>
              </w:rPr>
              <w:t>3</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08" w:history="1">
            <w:r w:rsidR="008F38C8" w:rsidRPr="008F38C8">
              <w:rPr>
                <w:rStyle w:val="a3"/>
                <w:rFonts w:ascii="宋体" w:hAnsi="宋体" w:cs="Calibri"/>
                <w:noProof/>
              </w:rPr>
              <w:t>1.2</w:t>
            </w:r>
            <w:r w:rsidR="008F38C8" w:rsidRPr="008F38C8">
              <w:rPr>
                <w:rStyle w:val="a3"/>
                <w:rFonts w:ascii="宋体" w:hAnsi="宋体" w:cs="Calibri" w:hint="eastAsia"/>
                <w:noProof/>
              </w:rPr>
              <w:t>裁判员的职业精神</w:t>
            </w:r>
            <w:r w:rsidR="008F38C8">
              <w:rPr>
                <w:noProof/>
                <w:webHidden/>
              </w:rPr>
              <w:tab/>
            </w:r>
            <w:r w:rsidR="00AF3601">
              <w:rPr>
                <w:noProof/>
                <w:webHidden/>
              </w:rPr>
              <w:fldChar w:fldCharType="begin"/>
            </w:r>
            <w:r w:rsidR="008F38C8">
              <w:rPr>
                <w:noProof/>
                <w:webHidden/>
              </w:rPr>
              <w:instrText xml:space="preserve"> PAGEREF _Toc445038908 \h </w:instrText>
            </w:r>
            <w:r w:rsidR="00AF3601">
              <w:rPr>
                <w:noProof/>
                <w:webHidden/>
              </w:rPr>
            </w:r>
            <w:r w:rsidR="00AF3601">
              <w:rPr>
                <w:noProof/>
                <w:webHidden/>
              </w:rPr>
              <w:fldChar w:fldCharType="separate"/>
            </w:r>
            <w:r w:rsidR="00945900">
              <w:rPr>
                <w:noProof/>
                <w:webHidden/>
              </w:rPr>
              <w:t>3</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09" w:history="1">
            <w:r w:rsidR="008F38C8" w:rsidRPr="008F38C8">
              <w:rPr>
                <w:rStyle w:val="a3"/>
                <w:rFonts w:ascii="宋体" w:hAnsi="宋体" w:cs="Calibri" w:hint="eastAsia"/>
                <w:b/>
                <w:noProof/>
              </w:rPr>
              <w:t>第二章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比赛场地、器材与装备介绍</w:t>
            </w:r>
            <w:r w:rsidR="008F38C8">
              <w:rPr>
                <w:noProof/>
                <w:webHidden/>
              </w:rPr>
              <w:tab/>
            </w:r>
            <w:r w:rsidR="00AF3601">
              <w:rPr>
                <w:noProof/>
                <w:webHidden/>
              </w:rPr>
              <w:fldChar w:fldCharType="begin"/>
            </w:r>
            <w:r w:rsidR="008F38C8">
              <w:rPr>
                <w:noProof/>
                <w:webHidden/>
              </w:rPr>
              <w:instrText xml:space="preserve"> PAGEREF _Toc445038909 \h </w:instrText>
            </w:r>
            <w:r w:rsidR="00AF3601">
              <w:rPr>
                <w:noProof/>
                <w:webHidden/>
              </w:rPr>
            </w:r>
            <w:r w:rsidR="00AF3601">
              <w:rPr>
                <w:noProof/>
                <w:webHidden/>
              </w:rPr>
              <w:fldChar w:fldCharType="separate"/>
            </w:r>
            <w:r w:rsidR="00945900">
              <w:rPr>
                <w:noProof/>
                <w:webHidden/>
              </w:rPr>
              <w:t>4</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10" w:history="1">
            <w:r w:rsidR="008F38C8" w:rsidRPr="0037379E">
              <w:rPr>
                <w:rStyle w:val="a3"/>
                <w:rFonts w:ascii="宋体" w:hAnsi="宋体" w:cs="Calibri"/>
                <w:noProof/>
              </w:rPr>
              <w:t>2.1</w:t>
            </w:r>
            <w:r w:rsidR="008F38C8" w:rsidRPr="0037379E">
              <w:rPr>
                <w:rStyle w:val="a3"/>
                <w:rFonts w:ascii="宋体" w:hAnsi="宋体" w:cs="Calibri" w:hint="eastAsia"/>
                <w:noProof/>
              </w:rPr>
              <w:t>比赛场地</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_Toc445038910 \h </w:instrText>
            </w:r>
            <w:r w:rsidR="00AF3601">
              <w:rPr>
                <w:noProof/>
                <w:webHidden/>
              </w:rPr>
            </w:r>
            <w:r w:rsidR="00AF3601">
              <w:rPr>
                <w:noProof/>
                <w:webHidden/>
              </w:rPr>
              <w:fldChar w:fldCharType="separate"/>
            </w:r>
            <w:r w:rsidR="00945900">
              <w:rPr>
                <w:noProof/>
                <w:webHidden/>
              </w:rPr>
              <w:t>4</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12" w:history="1">
            <w:r w:rsidR="008F38C8" w:rsidRPr="008F38C8">
              <w:rPr>
                <w:rStyle w:val="a3"/>
                <w:rFonts w:ascii="宋体" w:hAnsi="宋体" w:cs="Calibri"/>
                <w:noProof/>
              </w:rPr>
              <w:t>2.2</w:t>
            </w:r>
            <w:r w:rsidR="008F38C8" w:rsidRPr="008F38C8">
              <w:rPr>
                <w:rStyle w:val="a3"/>
                <w:rFonts w:ascii="宋体" w:hAnsi="宋体" w:cs="Calibri" w:hint="eastAsia"/>
                <w:noProof/>
              </w:rPr>
              <w:t>比赛器材、装备</w:t>
            </w:r>
            <w:r w:rsidR="008F38C8">
              <w:rPr>
                <w:noProof/>
                <w:webHidden/>
              </w:rPr>
              <w:tab/>
            </w:r>
            <w:r w:rsidR="00AF3601">
              <w:rPr>
                <w:noProof/>
                <w:webHidden/>
              </w:rPr>
              <w:fldChar w:fldCharType="begin"/>
            </w:r>
            <w:r w:rsidR="008F38C8">
              <w:rPr>
                <w:noProof/>
                <w:webHidden/>
              </w:rPr>
              <w:instrText xml:space="preserve"> PAGEREF _Toc445038912 \h </w:instrText>
            </w:r>
            <w:r w:rsidR="00AF3601">
              <w:rPr>
                <w:noProof/>
                <w:webHidden/>
              </w:rPr>
            </w:r>
            <w:r w:rsidR="00AF3601">
              <w:rPr>
                <w:noProof/>
                <w:webHidden/>
              </w:rPr>
              <w:fldChar w:fldCharType="separate"/>
            </w:r>
            <w:r w:rsidR="00945900">
              <w:rPr>
                <w:noProof/>
                <w:webHidden/>
              </w:rPr>
              <w:t>4</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13" w:history="1">
            <w:r w:rsidR="008F38C8" w:rsidRPr="008F38C8">
              <w:rPr>
                <w:rStyle w:val="a3"/>
                <w:rFonts w:ascii="宋体" w:hAnsi="宋体" w:cs="Calibri" w:hint="eastAsia"/>
                <w:b/>
                <w:noProof/>
              </w:rPr>
              <w:t>第三章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比赛的参与者</w:t>
            </w:r>
            <w:r w:rsidR="008F38C8">
              <w:rPr>
                <w:noProof/>
                <w:webHidden/>
              </w:rPr>
              <w:tab/>
            </w:r>
            <w:r w:rsidR="00AF3601">
              <w:rPr>
                <w:noProof/>
                <w:webHidden/>
              </w:rPr>
              <w:fldChar w:fldCharType="begin"/>
            </w:r>
            <w:r w:rsidR="008F38C8">
              <w:rPr>
                <w:noProof/>
                <w:webHidden/>
              </w:rPr>
              <w:instrText xml:space="preserve"> PAGEREF _Toc445038913 \h </w:instrText>
            </w:r>
            <w:r w:rsidR="00AF3601">
              <w:rPr>
                <w:noProof/>
                <w:webHidden/>
              </w:rPr>
            </w:r>
            <w:r w:rsidR="00AF3601">
              <w:rPr>
                <w:noProof/>
                <w:webHidden/>
              </w:rPr>
              <w:fldChar w:fldCharType="separate"/>
            </w:r>
            <w:r w:rsidR="00945900">
              <w:rPr>
                <w:noProof/>
                <w:webHidden/>
              </w:rPr>
              <w:t>5</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14" w:history="1">
            <w:r w:rsidR="008F38C8" w:rsidRPr="0037379E">
              <w:rPr>
                <w:rStyle w:val="a3"/>
                <w:rFonts w:ascii="宋体" w:hAnsi="宋体" w:cs="Calibri"/>
                <w:noProof/>
              </w:rPr>
              <w:t>3.1</w:t>
            </w:r>
            <w:r w:rsidR="008F38C8" w:rsidRPr="0037379E">
              <w:rPr>
                <w:rStyle w:val="a3"/>
                <w:rFonts w:ascii="宋体" w:hAnsi="宋体" w:cs="Calibri" w:hint="eastAsia"/>
                <w:noProof/>
              </w:rPr>
              <w:t>球队球员</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_Toc445038914 \h </w:instrText>
            </w:r>
            <w:r w:rsidR="00AF3601">
              <w:rPr>
                <w:noProof/>
                <w:webHidden/>
              </w:rPr>
            </w:r>
            <w:r w:rsidR="00AF3601">
              <w:rPr>
                <w:noProof/>
                <w:webHidden/>
              </w:rPr>
              <w:fldChar w:fldCharType="separate"/>
            </w:r>
            <w:r w:rsidR="00945900">
              <w:rPr>
                <w:noProof/>
                <w:webHidden/>
              </w:rPr>
              <w:t>5</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15" w:history="1">
            <w:r w:rsidR="008F38C8" w:rsidRPr="008F38C8">
              <w:rPr>
                <w:rStyle w:val="a3"/>
                <w:rFonts w:ascii="宋体" w:hAnsi="宋体" w:cs="Calibri"/>
                <w:noProof/>
              </w:rPr>
              <w:t>3.2</w:t>
            </w:r>
            <w:r w:rsidR="008F38C8" w:rsidRPr="008F38C8">
              <w:rPr>
                <w:rStyle w:val="a3"/>
                <w:rFonts w:ascii="宋体" w:hAnsi="宋体" w:cs="Calibri" w:hint="eastAsia"/>
                <w:noProof/>
              </w:rPr>
              <w:t>球员装备</w:t>
            </w:r>
            <w:r w:rsidR="008F38C8">
              <w:rPr>
                <w:noProof/>
                <w:webHidden/>
              </w:rPr>
              <w:tab/>
            </w:r>
            <w:r w:rsidR="00AF3601">
              <w:rPr>
                <w:noProof/>
                <w:webHidden/>
              </w:rPr>
              <w:fldChar w:fldCharType="begin"/>
            </w:r>
            <w:r w:rsidR="008F38C8">
              <w:rPr>
                <w:noProof/>
                <w:webHidden/>
              </w:rPr>
              <w:instrText xml:space="preserve"> PAGEREF _Toc445038915 \h </w:instrText>
            </w:r>
            <w:r w:rsidR="00AF3601">
              <w:rPr>
                <w:noProof/>
                <w:webHidden/>
              </w:rPr>
            </w:r>
            <w:r w:rsidR="00AF3601">
              <w:rPr>
                <w:noProof/>
                <w:webHidden/>
              </w:rPr>
              <w:fldChar w:fldCharType="separate"/>
            </w:r>
            <w:r w:rsidR="00945900">
              <w:rPr>
                <w:noProof/>
                <w:webHidden/>
              </w:rPr>
              <w:t>5</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16" w:history="1">
            <w:r w:rsidR="008F38C8" w:rsidRPr="008F38C8">
              <w:rPr>
                <w:rStyle w:val="a3"/>
                <w:rFonts w:ascii="宋体" w:hAnsi="宋体" w:cs="Calibri"/>
                <w:noProof/>
              </w:rPr>
              <w:t>3.3</w:t>
            </w:r>
            <w:r w:rsidR="008F38C8" w:rsidRPr="008F38C8">
              <w:rPr>
                <w:rStyle w:val="a3"/>
                <w:rFonts w:ascii="宋体" w:hAnsi="宋体" w:cs="Calibri" w:hint="eastAsia"/>
                <w:noProof/>
              </w:rPr>
              <w:t>球队领导</w:t>
            </w:r>
            <w:r w:rsidR="008F38C8">
              <w:rPr>
                <w:noProof/>
                <w:webHidden/>
              </w:rPr>
              <w:tab/>
            </w:r>
            <w:r w:rsidR="00AF3601">
              <w:rPr>
                <w:noProof/>
                <w:webHidden/>
              </w:rPr>
              <w:fldChar w:fldCharType="begin"/>
            </w:r>
            <w:r w:rsidR="008F38C8">
              <w:rPr>
                <w:noProof/>
                <w:webHidden/>
              </w:rPr>
              <w:instrText xml:space="preserve"> PAGEREF _Toc445038916 \h </w:instrText>
            </w:r>
            <w:r w:rsidR="00AF3601">
              <w:rPr>
                <w:noProof/>
                <w:webHidden/>
              </w:rPr>
            </w:r>
            <w:r w:rsidR="00AF3601">
              <w:rPr>
                <w:noProof/>
                <w:webHidden/>
              </w:rPr>
              <w:fldChar w:fldCharType="separate"/>
            </w:r>
            <w:r w:rsidR="00945900">
              <w:rPr>
                <w:noProof/>
                <w:webHidden/>
              </w:rPr>
              <w:t>5</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17" w:history="1">
            <w:r w:rsidR="008F38C8" w:rsidRPr="008F38C8">
              <w:rPr>
                <w:rStyle w:val="a3"/>
                <w:rFonts w:ascii="宋体" w:hAnsi="宋体" w:cs="Calibri" w:hint="eastAsia"/>
                <w:b/>
                <w:noProof/>
              </w:rPr>
              <w:t>第四章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比赛规则：计时与计分</w:t>
            </w:r>
            <w:r w:rsidR="008F38C8">
              <w:rPr>
                <w:noProof/>
                <w:webHidden/>
              </w:rPr>
              <w:tab/>
            </w:r>
            <w:r w:rsidR="00AF3601">
              <w:rPr>
                <w:noProof/>
                <w:webHidden/>
              </w:rPr>
              <w:fldChar w:fldCharType="begin"/>
            </w:r>
            <w:r w:rsidR="008F38C8">
              <w:rPr>
                <w:noProof/>
                <w:webHidden/>
              </w:rPr>
              <w:instrText xml:space="preserve"> PAGEREF _Toc445038917 \h </w:instrText>
            </w:r>
            <w:r w:rsidR="00AF3601">
              <w:rPr>
                <w:noProof/>
                <w:webHidden/>
              </w:rPr>
            </w:r>
            <w:r w:rsidR="00AF3601">
              <w:rPr>
                <w:noProof/>
                <w:webHidden/>
              </w:rPr>
              <w:fldChar w:fldCharType="separate"/>
            </w:r>
            <w:r w:rsidR="00945900">
              <w:rPr>
                <w:noProof/>
                <w:webHidden/>
              </w:rPr>
              <w:t>6</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18" w:history="1">
            <w:r w:rsidR="008F38C8" w:rsidRPr="0037379E">
              <w:rPr>
                <w:rStyle w:val="a3"/>
                <w:rFonts w:ascii="宋体" w:hAnsi="宋体" w:cs="Calibri"/>
                <w:noProof/>
              </w:rPr>
              <w:t>4.1</w:t>
            </w:r>
            <w:r w:rsidR="008F38C8" w:rsidRPr="0037379E">
              <w:rPr>
                <w:rStyle w:val="a3"/>
                <w:rFonts w:ascii="宋体" w:hAnsi="宋体" w:cs="Calibri" w:hint="eastAsia"/>
                <w:noProof/>
              </w:rPr>
              <w:t>计时</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_Toc445038918 \h </w:instrText>
            </w:r>
            <w:r w:rsidR="00AF3601">
              <w:rPr>
                <w:noProof/>
                <w:webHidden/>
              </w:rPr>
            </w:r>
            <w:r w:rsidR="00AF3601">
              <w:rPr>
                <w:noProof/>
                <w:webHidden/>
              </w:rPr>
              <w:fldChar w:fldCharType="separate"/>
            </w:r>
            <w:r w:rsidR="00945900">
              <w:rPr>
                <w:noProof/>
                <w:webHidden/>
              </w:rPr>
              <w:t>6</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0" w:history="1">
            <w:r w:rsidR="008F38C8" w:rsidRPr="008F38C8">
              <w:rPr>
                <w:rStyle w:val="a3"/>
                <w:rFonts w:ascii="宋体" w:hAnsi="宋体" w:cs="Calibri"/>
                <w:noProof/>
              </w:rPr>
              <w:t>4.2</w:t>
            </w:r>
            <w:r w:rsidR="008F38C8" w:rsidRPr="008F38C8">
              <w:rPr>
                <w:rStyle w:val="a3"/>
                <w:rFonts w:ascii="宋体" w:hAnsi="宋体" w:cs="Calibri" w:hint="eastAsia"/>
                <w:noProof/>
              </w:rPr>
              <w:t>计分</w:t>
            </w:r>
            <w:r w:rsidR="008F38C8">
              <w:rPr>
                <w:noProof/>
                <w:webHidden/>
              </w:rPr>
              <w:tab/>
            </w:r>
            <w:r w:rsidR="00AF3601">
              <w:rPr>
                <w:noProof/>
                <w:webHidden/>
              </w:rPr>
              <w:fldChar w:fldCharType="begin"/>
            </w:r>
            <w:r w:rsidR="008F38C8">
              <w:rPr>
                <w:noProof/>
                <w:webHidden/>
              </w:rPr>
              <w:instrText xml:space="preserve"> PAGEREF _Toc445038920 \h </w:instrText>
            </w:r>
            <w:r w:rsidR="00AF3601">
              <w:rPr>
                <w:noProof/>
                <w:webHidden/>
              </w:rPr>
            </w:r>
            <w:r w:rsidR="00AF3601">
              <w:rPr>
                <w:noProof/>
                <w:webHidden/>
              </w:rPr>
              <w:fldChar w:fldCharType="separate"/>
            </w:r>
            <w:r w:rsidR="00945900">
              <w:rPr>
                <w:noProof/>
                <w:webHidden/>
              </w:rPr>
              <w:t>7</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1" w:history="1">
            <w:r w:rsidR="008F38C8" w:rsidRPr="008F38C8">
              <w:rPr>
                <w:rStyle w:val="a3"/>
                <w:rFonts w:ascii="宋体" w:hAnsi="宋体" w:cs="Calibri"/>
                <w:noProof/>
              </w:rPr>
              <w:t>4.3</w:t>
            </w:r>
            <w:r w:rsidR="008F38C8" w:rsidRPr="008F38C8">
              <w:rPr>
                <w:rStyle w:val="a3"/>
                <w:rFonts w:ascii="宋体" w:hAnsi="宋体" w:cs="Calibri" w:hint="eastAsia"/>
                <w:noProof/>
              </w:rPr>
              <w:t>其他规则</w:t>
            </w:r>
            <w:r w:rsidR="008F38C8">
              <w:rPr>
                <w:noProof/>
                <w:webHidden/>
              </w:rPr>
              <w:tab/>
            </w:r>
            <w:r w:rsidR="00AF3601">
              <w:rPr>
                <w:noProof/>
                <w:webHidden/>
              </w:rPr>
              <w:fldChar w:fldCharType="begin"/>
            </w:r>
            <w:r w:rsidR="008F38C8">
              <w:rPr>
                <w:noProof/>
                <w:webHidden/>
              </w:rPr>
              <w:instrText xml:space="preserve"> PAGEREF _Toc445038921 \h </w:instrText>
            </w:r>
            <w:r w:rsidR="00AF3601">
              <w:rPr>
                <w:noProof/>
                <w:webHidden/>
              </w:rPr>
            </w:r>
            <w:r w:rsidR="00AF3601">
              <w:rPr>
                <w:noProof/>
                <w:webHidden/>
              </w:rPr>
              <w:fldChar w:fldCharType="separate"/>
            </w:r>
            <w:r w:rsidR="00945900">
              <w:rPr>
                <w:noProof/>
                <w:webHidden/>
              </w:rPr>
              <w:t>9</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22" w:history="1">
            <w:r w:rsidR="008F38C8" w:rsidRPr="008F38C8">
              <w:rPr>
                <w:rStyle w:val="a3"/>
                <w:rFonts w:ascii="宋体" w:hAnsi="宋体" w:cs="Calibri" w:hint="eastAsia"/>
                <w:b/>
                <w:noProof/>
              </w:rPr>
              <w:t>第五章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比赛规则：进攻</w:t>
            </w:r>
            <w:r w:rsidR="008F38C8">
              <w:rPr>
                <w:noProof/>
                <w:webHidden/>
              </w:rPr>
              <w:tab/>
            </w:r>
            <w:r w:rsidR="00AF3601">
              <w:rPr>
                <w:noProof/>
                <w:webHidden/>
              </w:rPr>
              <w:fldChar w:fldCharType="begin"/>
            </w:r>
            <w:r w:rsidR="008F38C8">
              <w:rPr>
                <w:noProof/>
                <w:webHidden/>
              </w:rPr>
              <w:instrText xml:space="preserve"> PAGEREF _Toc445038922 \h </w:instrText>
            </w:r>
            <w:r w:rsidR="00AF3601">
              <w:rPr>
                <w:noProof/>
                <w:webHidden/>
              </w:rPr>
            </w:r>
            <w:r w:rsidR="00AF3601">
              <w:rPr>
                <w:noProof/>
                <w:webHidden/>
              </w:rPr>
              <w:fldChar w:fldCharType="separate"/>
            </w:r>
            <w:r w:rsidR="00945900">
              <w:rPr>
                <w:noProof/>
                <w:webHidden/>
              </w:rPr>
              <w:t>10</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23" w:history="1">
            <w:r w:rsidR="008F38C8" w:rsidRPr="0037379E">
              <w:rPr>
                <w:rStyle w:val="a3"/>
                <w:rFonts w:ascii="宋体" w:hAnsi="宋体" w:cs="Calibri"/>
                <w:noProof/>
              </w:rPr>
              <w:t>5.1</w:t>
            </w:r>
            <w:r w:rsidR="008F38C8" w:rsidRPr="0037379E">
              <w:rPr>
                <w:rStyle w:val="a3"/>
                <w:rFonts w:ascii="宋体" w:hAnsi="宋体" w:cs="Calibri" w:hint="eastAsia"/>
                <w:noProof/>
              </w:rPr>
              <w:t>档的概念</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_Toc445038923 \h </w:instrText>
            </w:r>
            <w:r w:rsidR="00AF3601">
              <w:rPr>
                <w:noProof/>
                <w:webHidden/>
              </w:rPr>
            </w:r>
            <w:r w:rsidR="00AF3601">
              <w:rPr>
                <w:noProof/>
                <w:webHidden/>
              </w:rPr>
              <w:fldChar w:fldCharType="separate"/>
            </w:r>
            <w:r w:rsidR="00945900">
              <w:rPr>
                <w:noProof/>
                <w:webHidden/>
              </w:rPr>
              <w:t>10</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4" w:history="1">
            <w:r w:rsidR="008F38C8" w:rsidRPr="008F38C8">
              <w:rPr>
                <w:rStyle w:val="a3"/>
                <w:rFonts w:ascii="宋体" w:hAnsi="宋体" w:cs="Calibri"/>
                <w:noProof/>
              </w:rPr>
              <w:t>5.2</w:t>
            </w:r>
            <w:r w:rsidR="008F38C8" w:rsidRPr="008F38C8">
              <w:rPr>
                <w:rStyle w:val="a3"/>
                <w:rFonts w:ascii="宋体" w:hAnsi="宋体" w:cs="Calibri" w:hint="eastAsia"/>
                <w:noProof/>
              </w:rPr>
              <w:t>开球</w:t>
            </w:r>
            <w:r w:rsidR="008F38C8">
              <w:rPr>
                <w:noProof/>
                <w:webHidden/>
              </w:rPr>
              <w:tab/>
            </w:r>
            <w:r w:rsidR="00AF3601">
              <w:rPr>
                <w:noProof/>
                <w:webHidden/>
              </w:rPr>
              <w:fldChar w:fldCharType="begin"/>
            </w:r>
            <w:r w:rsidR="008F38C8">
              <w:rPr>
                <w:noProof/>
                <w:webHidden/>
              </w:rPr>
              <w:instrText xml:space="preserve"> PAGEREF _Toc445038924 \h </w:instrText>
            </w:r>
            <w:r w:rsidR="00AF3601">
              <w:rPr>
                <w:noProof/>
                <w:webHidden/>
              </w:rPr>
            </w:r>
            <w:r w:rsidR="00AF3601">
              <w:rPr>
                <w:noProof/>
                <w:webHidden/>
              </w:rPr>
              <w:fldChar w:fldCharType="separate"/>
            </w:r>
            <w:r w:rsidR="00945900">
              <w:rPr>
                <w:noProof/>
                <w:webHidden/>
              </w:rPr>
              <w:t>10</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5" w:history="1">
            <w:r w:rsidR="008F38C8" w:rsidRPr="008F38C8">
              <w:rPr>
                <w:rStyle w:val="a3"/>
                <w:rFonts w:ascii="宋体" w:hAnsi="宋体" w:cs="Calibri"/>
                <w:noProof/>
              </w:rPr>
              <w:t>5.3</w:t>
            </w:r>
            <w:r w:rsidR="008F38C8" w:rsidRPr="008F38C8">
              <w:rPr>
                <w:rStyle w:val="a3"/>
                <w:rFonts w:ascii="宋体" w:hAnsi="宋体" w:cs="Calibri" w:hint="eastAsia"/>
                <w:noProof/>
              </w:rPr>
              <w:t>传球和交递球</w:t>
            </w:r>
            <w:r w:rsidR="008F38C8">
              <w:rPr>
                <w:noProof/>
                <w:webHidden/>
              </w:rPr>
              <w:tab/>
            </w:r>
            <w:r w:rsidR="00AF3601">
              <w:rPr>
                <w:noProof/>
                <w:webHidden/>
              </w:rPr>
              <w:fldChar w:fldCharType="begin"/>
            </w:r>
            <w:r w:rsidR="008F38C8">
              <w:rPr>
                <w:noProof/>
                <w:webHidden/>
              </w:rPr>
              <w:instrText xml:space="preserve"> PAGEREF _Toc445038925 \h </w:instrText>
            </w:r>
            <w:r w:rsidR="00AF3601">
              <w:rPr>
                <w:noProof/>
                <w:webHidden/>
              </w:rPr>
            </w:r>
            <w:r w:rsidR="00AF3601">
              <w:rPr>
                <w:noProof/>
                <w:webHidden/>
              </w:rPr>
              <w:fldChar w:fldCharType="separate"/>
            </w:r>
            <w:r w:rsidR="00945900">
              <w:rPr>
                <w:noProof/>
                <w:webHidden/>
              </w:rPr>
              <w:t>10</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6" w:history="1">
            <w:r w:rsidR="008F38C8" w:rsidRPr="008F38C8">
              <w:rPr>
                <w:rStyle w:val="a3"/>
                <w:rFonts w:ascii="宋体" w:hAnsi="宋体" w:cs="Calibri"/>
                <w:noProof/>
              </w:rPr>
              <w:t>5.4</w:t>
            </w:r>
            <w:r w:rsidR="008F38C8" w:rsidRPr="008F38C8">
              <w:rPr>
                <w:rStyle w:val="a3"/>
                <w:rFonts w:ascii="宋体" w:hAnsi="宋体" w:cs="Calibri" w:hint="eastAsia"/>
                <w:noProof/>
              </w:rPr>
              <w:t>接球</w:t>
            </w:r>
            <w:r w:rsidR="008F38C8">
              <w:rPr>
                <w:noProof/>
                <w:webHidden/>
              </w:rPr>
              <w:tab/>
            </w:r>
            <w:r w:rsidR="00AF3601">
              <w:rPr>
                <w:noProof/>
                <w:webHidden/>
              </w:rPr>
              <w:fldChar w:fldCharType="begin"/>
            </w:r>
            <w:r w:rsidR="008F38C8">
              <w:rPr>
                <w:noProof/>
                <w:webHidden/>
              </w:rPr>
              <w:instrText xml:space="preserve"> PAGEREF _Toc445038926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27" w:history="1">
            <w:r w:rsidR="008F38C8" w:rsidRPr="008F38C8">
              <w:rPr>
                <w:rStyle w:val="a3"/>
                <w:rFonts w:ascii="宋体" w:hAnsi="宋体" w:cs="Calibri"/>
                <w:noProof/>
              </w:rPr>
              <w:t>5.5</w:t>
            </w:r>
            <w:r w:rsidR="008F38C8" w:rsidRPr="008F38C8">
              <w:rPr>
                <w:rStyle w:val="a3"/>
                <w:rFonts w:ascii="宋体" w:hAnsi="宋体" w:cs="Calibri" w:hint="eastAsia"/>
                <w:noProof/>
              </w:rPr>
              <w:t>达阵</w:t>
            </w:r>
            <w:r w:rsidR="008F38C8">
              <w:rPr>
                <w:noProof/>
                <w:webHidden/>
              </w:rPr>
              <w:tab/>
            </w:r>
            <w:r w:rsidR="00AF3601">
              <w:rPr>
                <w:noProof/>
                <w:webHidden/>
              </w:rPr>
              <w:fldChar w:fldCharType="begin"/>
            </w:r>
            <w:r w:rsidR="008F38C8">
              <w:rPr>
                <w:noProof/>
                <w:webHidden/>
              </w:rPr>
              <w:instrText xml:space="preserve"> PAGEREF _Toc445038927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28" w:history="1">
            <w:r w:rsidR="008F38C8" w:rsidRPr="008F38C8">
              <w:rPr>
                <w:rStyle w:val="a3"/>
                <w:rFonts w:ascii="宋体" w:hAnsi="宋体" w:cs="Calibri" w:hint="eastAsia"/>
                <w:b/>
                <w:noProof/>
              </w:rPr>
              <w:t>第六章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比赛规则：防守</w:t>
            </w:r>
            <w:r w:rsidR="008F38C8">
              <w:rPr>
                <w:noProof/>
                <w:webHidden/>
              </w:rPr>
              <w:tab/>
            </w:r>
            <w:r w:rsidR="00AF3601">
              <w:rPr>
                <w:noProof/>
                <w:webHidden/>
              </w:rPr>
              <w:fldChar w:fldCharType="begin"/>
            </w:r>
            <w:r w:rsidR="008F38C8">
              <w:rPr>
                <w:noProof/>
                <w:webHidden/>
              </w:rPr>
              <w:instrText xml:space="preserve"> PAGEREF _Toc445038928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29" w:history="1">
            <w:r w:rsidR="008F38C8" w:rsidRPr="0037379E">
              <w:rPr>
                <w:rStyle w:val="a3"/>
                <w:rFonts w:ascii="宋体" w:hAnsi="宋体" w:cs="Calibri"/>
                <w:noProof/>
              </w:rPr>
              <w:t>6.1</w:t>
            </w:r>
            <w:r w:rsidR="008F38C8" w:rsidRPr="0037379E">
              <w:rPr>
                <w:rStyle w:val="a3"/>
                <w:rFonts w:ascii="宋体" w:hAnsi="宋体" w:cs="Calibri" w:hint="eastAsia"/>
                <w:noProof/>
              </w:rPr>
              <w:t>正当防守</w:t>
            </w:r>
            <w:r w:rsidR="008F38C8">
              <w:rPr>
                <w:noProof/>
                <w:webHidden/>
              </w:rPr>
              <w:t>………………………………………………………………………………</w:t>
            </w:r>
            <w:r w:rsidR="008F38C8">
              <w:rPr>
                <w:rFonts w:hint="eastAsia"/>
                <w:noProof/>
                <w:webHidden/>
              </w:rPr>
              <w:t>...</w:t>
            </w:r>
            <w:r w:rsidR="00AF3601">
              <w:rPr>
                <w:noProof/>
                <w:webHidden/>
              </w:rPr>
              <w:fldChar w:fldCharType="begin"/>
            </w:r>
            <w:r w:rsidR="008F38C8">
              <w:rPr>
                <w:noProof/>
                <w:webHidden/>
              </w:rPr>
              <w:instrText xml:space="preserve"> PAGEREF _Toc445038929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0" w:history="1">
            <w:r w:rsidR="008F38C8" w:rsidRPr="008F38C8">
              <w:rPr>
                <w:rStyle w:val="a3"/>
                <w:rFonts w:ascii="宋体" w:hAnsi="宋体" w:cs="Calibri"/>
                <w:noProof/>
              </w:rPr>
              <w:t>6.2</w:t>
            </w:r>
            <w:r w:rsidR="008F38C8" w:rsidRPr="008F38C8">
              <w:rPr>
                <w:rStyle w:val="a3"/>
                <w:rFonts w:ascii="宋体" w:hAnsi="宋体" w:cs="Calibri" w:hint="eastAsia"/>
                <w:noProof/>
              </w:rPr>
              <w:t>抄截</w:t>
            </w:r>
            <w:r w:rsidR="008F38C8">
              <w:rPr>
                <w:noProof/>
                <w:webHidden/>
              </w:rPr>
              <w:tab/>
            </w:r>
            <w:r w:rsidR="00AF3601">
              <w:rPr>
                <w:noProof/>
                <w:webHidden/>
              </w:rPr>
              <w:fldChar w:fldCharType="begin"/>
            </w:r>
            <w:r w:rsidR="008F38C8">
              <w:rPr>
                <w:noProof/>
                <w:webHidden/>
              </w:rPr>
              <w:instrText xml:space="preserve"> PAGEREF _Toc445038930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1" w:history="1">
            <w:r w:rsidR="008F38C8" w:rsidRPr="008F38C8">
              <w:rPr>
                <w:rStyle w:val="a3"/>
                <w:rFonts w:ascii="宋体" w:hAnsi="宋体" w:cs="Calibri"/>
                <w:noProof/>
              </w:rPr>
              <w:t xml:space="preserve">6.3 </w:t>
            </w:r>
            <w:r w:rsidR="008F38C8" w:rsidRPr="008F38C8">
              <w:rPr>
                <w:rStyle w:val="a3"/>
                <w:rFonts w:ascii="宋体" w:hAnsi="宋体" w:cs="Calibri" w:hint="eastAsia"/>
                <w:noProof/>
              </w:rPr>
              <w:t>突袭</w:t>
            </w:r>
            <w:r w:rsidR="008F38C8">
              <w:rPr>
                <w:noProof/>
                <w:webHidden/>
              </w:rPr>
              <w:tab/>
            </w:r>
            <w:r w:rsidR="00AF3601">
              <w:rPr>
                <w:noProof/>
                <w:webHidden/>
              </w:rPr>
              <w:fldChar w:fldCharType="begin"/>
            </w:r>
            <w:r w:rsidR="008F38C8">
              <w:rPr>
                <w:noProof/>
                <w:webHidden/>
              </w:rPr>
              <w:instrText xml:space="preserve"> PAGEREF _Toc445038931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2" w:history="1">
            <w:r w:rsidR="008F38C8" w:rsidRPr="008F38C8">
              <w:rPr>
                <w:rStyle w:val="a3"/>
                <w:rFonts w:ascii="宋体" w:cs="Calibri"/>
                <w:noProof/>
              </w:rPr>
              <w:t xml:space="preserve">6.4 </w:t>
            </w:r>
            <w:r w:rsidR="008F38C8" w:rsidRPr="008F38C8">
              <w:rPr>
                <w:rStyle w:val="a3"/>
                <w:rFonts w:ascii="宋体" w:cs="Calibri" w:hint="eastAsia"/>
                <w:noProof/>
              </w:rPr>
              <w:t>扯旗</w:t>
            </w:r>
            <w:r w:rsidR="008F38C8">
              <w:rPr>
                <w:noProof/>
                <w:webHidden/>
              </w:rPr>
              <w:tab/>
            </w:r>
            <w:r w:rsidR="00AF3601">
              <w:rPr>
                <w:noProof/>
                <w:webHidden/>
              </w:rPr>
              <w:fldChar w:fldCharType="begin"/>
            </w:r>
            <w:r w:rsidR="008F38C8">
              <w:rPr>
                <w:noProof/>
                <w:webHidden/>
              </w:rPr>
              <w:instrText xml:space="preserve"> PAGEREF _Toc445038932 \h </w:instrText>
            </w:r>
            <w:r w:rsidR="00AF3601">
              <w:rPr>
                <w:noProof/>
                <w:webHidden/>
              </w:rPr>
            </w:r>
            <w:r w:rsidR="00AF3601">
              <w:rPr>
                <w:noProof/>
                <w:webHidden/>
              </w:rPr>
              <w:fldChar w:fldCharType="separate"/>
            </w:r>
            <w:r w:rsidR="00945900">
              <w:rPr>
                <w:noProof/>
                <w:webHidden/>
              </w:rPr>
              <w:t>11</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33" w:history="1">
            <w:r w:rsidR="008F38C8" w:rsidRPr="008F38C8">
              <w:rPr>
                <w:rStyle w:val="a3"/>
                <w:rFonts w:ascii="宋体" w:hAnsi="宋体" w:cs="Calibri" w:hint="eastAsia"/>
                <w:b/>
                <w:noProof/>
              </w:rPr>
              <w:t>第七章</w:t>
            </w:r>
            <w:r w:rsidR="008F38C8" w:rsidRPr="008F38C8">
              <w:rPr>
                <w:rStyle w:val="a3"/>
                <w:rFonts w:ascii="宋体" w:hAnsi="宋体" w:cs="Calibri"/>
                <w:b/>
                <w:noProof/>
              </w:rPr>
              <w:t xml:space="preserve"> </w:t>
            </w:r>
            <w:r w:rsidR="008F38C8" w:rsidRPr="008F38C8">
              <w:rPr>
                <w:rStyle w:val="a3"/>
                <w:rFonts w:ascii="宋体" w:hAnsi="宋体" w:cs="Calibri" w:hint="eastAsia"/>
                <w:b/>
                <w:noProof/>
              </w:rPr>
              <w:t>比赛规则：脚开球、弃踢与回攻</w:t>
            </w:r>
            <w:r w:rsidR="008F38C8">
              <w:rPr>
                <w:noProof/>
                <w:webHidden/>
              </w:rPr>
              <w:tab/>
            </w:r>
            <w:r w:rsidR="00AF3601">
              <w:rPr>
                <w:noProof/>
                <w:webHidden/>
              </w:rPr>
              <w:fldChar w:fldCharType="begin"/>
            </w:r>
            <w:r w:rsidR="008F38C8">
              <w:rPr>
                <w:noProof/>
                <w:webHidden/>
              </w:rPr>
              <w:instrText xml:space="preserve"> PAGEREF _Toc445038933 \h </w:instrText>
            </w:r>
            <w:r w:rsidR="00AF3601">
              <w:rPr>
                <w:noProof/>
                <w:webHidden/>
              </w:rPr>
            </w:r>
            <w:r w:rsidR="00AF3601">
              <w:rPr>
                <w:noProof/>
                <w:webHidden/>
              </w:rPr>
              <w:fldChar w:fldCharType="separate"/>
            </w:r>
            <w:r w:rsidR="00945900">
              <w:rPr>
                <w:noProof/>
                <w:webHidden/>
              </w:rPr>
              <w:t>12</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4" w:history="1">
            <w:r w:rsidR="008F38C8" w:rsidRPr="008F38C8">
              <w:rPr>
                <w:rStyle w:val="a3"/>
                <w:rFonts w:ascii="宋体" w:hAnsi="宋体" w:cs="Calibri"/>
                <w:noProof/>
              </w:rPr>
              <w:t>7.1</w:t>
            </w:r>
            <w:r w:rsidR="008F38C8" w:rsidRPr="008F38C8">
              <w:rPr>
                <w:rStyle w:val="a3"/>
                <w:rFonts w:ascii="宋体" w:hAnsi="宋体" w:cs="Calibri" w:hint="eastAsia"/>
                <w:noProof/>
              </w:rPr>
              <w:t>脚开球</w:t>
            </w:r>
            <w:r w:rsidR="008F38C8">
              <w:rPr>
                <w:noProof/>
                <w:webHidden/>
              </w:rPr>
              <w:tab/>
            </w:r>
            <w:r w:rsidR="00AF3601">
              <w:rPr>
                <w:noProof/>
                <w:webHidden/>
              </w:rPr>
              <w:fldChar w:fldCharType="begin"/>
            </w:r>
            <w:r w:rsidR="008F38C8">
              <w:rPr>
                <w:noProof/>
                <w:webHidden/>
              </w:rPr>
              <w:instrText xml:space="preserve"> PAGEREF _Toc445038934 \h </w:instrText>
            </w:r>
            <w:r w:rsidR="00AF3601">
              <w:rPr>
                <w:noProof/>
                <w:webHidden/>
              </w:rPr>
            </w:r>
            <w:r w:rsidR="00AF3601">
              <w:rPr>
                <w:noProof/>
                <w:webHidden/>
              </w:rPr>
              <w:fldChar w:fldCharType="separate"/>
            </w:r>
            <w:r w:rsidR="00945900">
              <w:rPr>
                <w:noProof/>
                <w:webHidden/>
              </w:rPr>
              <w:t>12</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5" w:history="1">
            <w:r w:rsidR="008F38C8" w:rsidRPr="008F38C8">
              <w:rPr>
                <w:rStyle w:val="a3"/>
                <w:rFonts w:ascii="宋体" w:hAnsi="宋体" w:cs="Calibri"/>
                <w:noProof/>
              </w:rPr>
              <w:t>7.2</w:t>
            </w:r>
            <w:r w:rsidR="008F38C8" w:rsidRPr="008F38C8">
              <w:rPr>
                <w:rStyle w:val="a3"/>
                <w:rFonts w:ascii="宋体" w:hAnsi="宋体" w:cs="Calibri" w:hint="eastAsia"/>
                <w:noProof/>
              </w:rPr>
              <w:t>弃踢</w:t>
            </w:r>
            <w:r w:rsidR="008F38C8">
              <w:rPr>
                <w:noProof/>
                <w:webHidden/>
              </w:rPr>
              <w:tab/>
            </w:r>
            <w:r w:rsidR="00AF3601">
              <w:rPr>
                <w:noProof/>
                <w:webHidden/>
              </w:rPr>
              <w:fldChar w:fldCharType="begin"/>
            </w:r>
            <w:r w:rsidR="008F38C8">
              <w:rPr>
                <w:noProof/>
                <w:webHidden/>
              </w:rPr>
              <w:instrText xml:space="preserve"> PAGEREF _Toc445038935 \h </w:instrText>
            </w:r>
            <w:r w:rsidR="00AF3601">
              <w:rPr>
                <w:noProof/>
                <w:webHidden/>
              </w:rPr>
            </w:r>
            <w:r w:rsidR="00AF3601">
              <w:rPr>
                <w:noProof/>
                <w:webHidden/>
              </w:rPr>
              <w:fldChar w:fldCharType="separate"/>
            </w:r>
            <w:r w:rsidR="00945900">
              <w:rPr>
                <w:noProof/>
                <w:webHidden/>
              </w:rPr>
              <w:t>12</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6" w:history="1">
            <w:r w:rsidR="008F38C8" w:rsidRPr="008F38C8">
              <w:rPr>
                <w:rStyle w:val="a3"/>
                <w:rFonts w:ascii="宋体" w:hAnsi="宋体" w:cs="Calibri"/>
                <w:noProof/>
              </w:rPr>
              <w:t>7.3</w:t>
            </w:r>
            <w:r w:rsidR="008F38C8" w:rsidRPr="008F38C8">
              <w:rPr>
                <w:rStyle w:val="a3"/>
                <w:rFonts w:ascii="宋体" w:hAnsi="宋体" w:cs="Calibri" w:hint="eastAsia"/>
                <w:noProof/>
              </w:rPr>
              <w:t>回攻</w:t>
            </w:r>
            <w:r w:rsidR="008F38C8">
              <w:rPr>
                <w:noProof/>
                <w:webHidden/>
              </w:rPr>
              <w:tab/>
            </w:r>
            <w:r w:rsidR="00AF3601">
              <w:rPr>
                <w:noProof/>
                <w:webHidden/>
              </w:rPr>
              <w:fldChar w:fldCharType="begin"/>
            </w:r>
            <w:r w:rsidR="008F38C8">
              <w:rPr>
                <w:noProof/>
                <w:webHidden/>
              </w:rPr>
              <w:instrText xml:space="preserve"> PAGEREF _Toc445038936 \h </w:instrText>
            </w:r>
            <w:r w:rsidR="00AF3601">
              <w:rPr>
                <w:noProof/>
                <w:webHidden/>
              </w:rPr>
            </w:r>
            <w:r w:rsidR="00AF3601">
              <w:rPr>
                <w:noProof/>
                <w:webHidden/>
              </w:rPr>
              <w:fldChar w:fldCharType="separate"/>
            </w:r>
            <w:r w:rsidR="00945900">
              <w:rPr>
                <w:noProof/>
                <w:webHidden/>
              </w:rPr>
              <w:t>13</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7" w:history="1">
            <w:r w:rsidR="008F38C8" w:rsidRPr="008F38C8">
              <w:rPr>
                <w:rStyle w:val="a3"/>
                <w:rFonts w:hint="eastAsia"/>
                <w:noProof/>
              </w:rPr>
              <w:t>附录一：比赛中的犯规与判罚</w:t>
            </w:r>
            <w:r w:rsidR="008F38C8">
              <w:rPr>
                <w:noProof/>
                <w:webHidden/>
              </w:rPr>
              <w:tab/>
            </w:r>
            <w:r w:rsidR="00AF3601">
              <w:rPr>
                <w:noProof/>
                <w:webHidden/>
              </w:rPr>
              <w:fldChar w:fldCharType="begin"/>
            </w:r>
            <w:r w:rsidR="008F38C8">
              <w:rPr>
                <w:noProof/>
                <w:webHidden/>
              </w:rPr>
              <w:instrText xml:space="preserve"> PAGEREF _Toc445038937 \h </w:instrText>
            </w:r>
            <w:r w:rsidR="00AF3601">
              <w:rPr>
                <w:noProof/>
                <w:webHidden/>
              </w:rPr>
            </w:r>
            <w:r w:rsidR="00AF3601">
              <w:rPr>
                <w:noProof/>
                <w:webHidden/>
              </w:rPr>
              <w:fldChar w:fldCharType="separate"/>
            </w:r>
            <w:r w:rsidR="00945900">
              <w:rPr>
                <w:noProof/>
                <w:webHidden/>
              </w:rPr>
              <w:t>14</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38" w:history="1">
            <w:r w:rsidR="008F38C8" w:rsidRPr="008F38C8">
              <w:rPr>
                <w:rStyle w:val="a3"/>
                <w:rFonts w:hint="eastAsia"/>
                <w:noProof/>
              </w:rPr>
              <w:t>附录二</w:t>
            </w:r>
            <w:r w:rsidR="008F38C8" w:rsidRPr="008F38C8">
              <w:rPr>
                <w:rStyle w:val="a3"/>
                <w:noProof/>
              </w:rPr>
              <w:t xml:space="preserve"> </w:t>
            </w:r>
            <w:r w:rsidR="008F38C8" w:rsidRPr="008F38C8">
              <w:rPr>
                <w:rStyle w:val="a3"/>
                <w:rFonts w:hint="eastAsia"/>
                <w:noProof/>
              </w:rPr>
              <w:t>常见的疑难问题汇总</w:t>
            </w:r>
            <w:r w:rsidR="008F38C8">
              <w:rPr>
                <w:noProof/>
                <w:webHidden/>
              </w:rPr>
              <w:tab/>
            </w:r>
            <w:r w:rsidR="00AF3601">
              <w:rPr>
                <w:noProof/>
                <w:webHidden/>
              </w:rPr>
              <w:fldChar w:fldCharType="begin"/>
            </w:r>
            <w:r w:rsidR="008F38C8">
              <w:rPr>
                <w:noProof/>
                <w:webHidden/>
              </w:rPr>
              <w:instrText xml:space="preserve"> PAGEREF _Toc445038938 \h </w:instrText>
            </w:r>
            <w:r w:rsidR="00AF3601">
              <w:rPr>
                <w:noProof/>
                <w:webHidden/>
              </w:rPr>
            </w:r>
            <w:r w:rsidR="00AF3601">
              <w:rPr>
                <w:noProof/>
                <w:webHidden/>
              </w:rPr>
              <w:fldChar w:fldCharType="separate"/>
            </w:r>
            <w:r w:rsidR="00945900">
              <w:rPr>
                <w:noProof/>
                <w:webHidden/>
              </w:rPr>
              <w:t>16</w:t>
            </w:r>
            <w:r w:rsidR="00AF3601">
              <w:rPr>
                <w:noProof/>
                <w:webHidden/>
              </w:rPr>
              <w:fldChar w:fldCharType="end"/>
            </w:r>
          </w:hyperlink>
        </w:p>
        <w:p w:rsidR="008F38C8" w:rsidRDefault="0068482A">
          <w:pPr>
            <w:pStyle w:val="11"/>
            <w:tabs>
              <w:tab w:val="right" w:leader="dot" w:pos="9061"/>
            </w:tabs>
            <w:rPr>
              <w:rFonts w:asciiTheme="minorHAnsi" w:eastAsiaTheme="minorEastAsia" w:hAnsiTheme="minorHAnsi" w:cstheme="minorBidi"/>
              <w:noProof/>
              <w:szCs w:val="22"/>
            </w:rPr>
          </w:pPr>
          <w:hyperlink w:anchor="_Toc445038939" w:history="1">
            <w:r w:rsidR="008F38C8" w:rsidRPr="0037379E">
              <w:rPr>
                <w:rStyle w:val="a3"/>
                <w:rFonts w:hint="eastAsia"/>
                <w:b/>
                <w:noProof/>
              </w:rPr>
              <w:t>第八章</w:t>
            </w:r>
            <w:r w:rsidR="008F38C8" w:rsidRPr="0037379E">
              <w:rPr>
                <w:rStyle w:val="a3"/>
                <w:b/>
                <w:noProof/>
              </w:rPr>
              <w:t xml:space="preserve"> </w:t>
            </w:r>
            <w:r w:rsidR="008F38C8" w:rsidRPr="0037379E">
              <w:rPr>
                <w:rStyle w:val="a3"/>
                <w:rFonts w:hint="eastAsia"/>
                <w:b/>
                <w:noProof/>
              </w:rPr>
              <w:t>裁判员、记录台人员的职责和权力</w:t>
            </w:r>
            <w:r w:rsidR="008F38C8">
              <w:rPr>
                <w:noProof/>
                <w:webHidden/>
              </w:rPr>
              <w:tab/>
            </w:r>
            <w:r w:rsidR="00AF3601">
              <w:rPr>
                <w:noProof/>
                <w:webHidden/>
              </w:rPr>
              <w:fldChar w:fldCharType="begin"/>
            </w:r>
            <w:r w:rsidR="008F38C8">
              <w:rPr>
                <w:noProof/>
                <w:webHidden/>
              </w:rPr>
              <w:instrText xml:space="preserve"> PAGEREF _Toc445038939 \h </w:instrText>
            </w:r>
            <w:r w:rsidR="00AF3601">
              <w:rPr>
                <w:noProof/>
                <w:webHidden/>
              </w:rPr>
            </w:r>
            <w:r w:rsidR="00AF3601">
              <w:rPr>
                <w:noProof/>
                <w:webHidden/>
              </w:rPr>
              <w:fldChar w:fldCharType="separate"/>
            </w:r>
            <w:r w:rsidR="00945900">
              <w:rPr>
                <w:noProof/>
                <w:webHidden/>
              </w:rPr>
              <w:t>18</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0" w:history="1">
            <w:r w:rsidR="008F38C8" w:rsidRPr="008F38C8">
              <w:rPr>
                <w:rStyle w:val="a3"/>
                <w:rFonts w:asciiTheme="minorEastAsia" w:hAnsiTheme="minorEastAsia"/>
                <w:noProof/>
              </w:rPr>
              <w:t xml:space="preserve">8.1 </w:t>
            </w:r>
            <w:r w:rsidR="008F38C8" w:rsidRPr="008F38C8">
              <w:rPr>
                <w:rStyle w:val="a3"/>
                <w:rFonts w:asciiTheme="minorEastAsia" w:hAnsiTheme="minorEastAsia" w:hint="eastAsia"/>
                <w:noProof/>
              </w:rPr>
              <w:t>主裁判员的职责和权力</w:t>
            </w:r>
            <w:r w:rsidR="008F38C8">
              <w:rPr>
                <w:noProof/>
                <w:webHidden/>
              </w:rPr>
              <w:tab/>
            </w:r>
            <w:r w:rsidR="00AF3601">
              <w:rPr>
                <w:noProof/>
                <w:webHidden/>
              </w:rPr>
              <w:fldChar w:fldCharType="begin"/>
            </w:r>
            <w:r w:rsidR="008F38C8">
              <w:rPr>
                <w:noProof/>
                <w:webHidden/>
              </w:rPr>
              <w:instrText xml:space="preserve"> PAGEREF _Toc445038940 \h </w:instrText>
            </w:r>
            <w:r w:rsidR="00AF3601">
              <w:rPr>
                <w:noProof/>
                <w:webHidden/>
              </w:rPr>
            </w:r>
            <w:r w:rsidR="00AF3601">
              <w:rPr>
                <w:noProof/>
                <w:webHidden/>
              </w:rPr>
              <w:fldChar w:fldCharType="separate"/>
            </w:r>
            <w:r w:rsidR="00945900">
              <w:rPr>
                <w:noProof/>
                <w:webHidden/>
              </w:rPr>
              <w:t>18</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1" w:history="1">
            <w:r w:rsidR="008F38C8" w:rsidRPr="008F38C8">
              <w:rPr>
                <w:rStyle w:val="a3"/>
                <w:rFonts w:ascii="宋体" w:hAnsi="宋体"/>
                <w:noProof/>
              </w:rPr>
              <w:t xml:space="preserve">8.2 </w:t>
            </w:r>
            <w:r w:rsidR="008F38C8" w:rsidRPr="008F38C8">
              <w:rPr>
                <w:rStyle w:val="a3"/>
                <w:rFonts w:ascii="宋体" w:hAnsi="宋体" w:hint="eastAsia"/>
                <w:noProof/>
              </w:rPr>
              <w:t>助理裁判员的职责和权力</w:t>
            </w:r>
            <w:r w:rsidR="008F38C8">
              <w:rPr>
                <w:noProof/>
                <w:webHidden/>
              </w:rPr>
              <w:tab/>
            </w:r>
            <w:r w:rsidR="00AF3601">
              <w:rPr>
                <w:noProof/>
                <w:webHidden/>
              </w:rPr>
              <w:fldChar w:fldCharType="begin"/>
            </w:r>
            <w:r w:rsidR="008F38C8">
              <w:rPr>
                <w:noProof/>
                <w:webHidden/>
              </w:rPr>
              <w:instrText xml:space="preserve"> PAGEREF _Toc445038941 \h </w:instrText>
            </w:r>
            <w:r w:rsidR="00AF3601">
              <w:rPr>
                <w:noProof/>
                <w:webHidden/>
              </w:rPr>
            </w:r>
            <w:r w:rsidR="00AF3601">
              <w:rPr>
                <w:noProof/>
                <w:webHidden/>
              </w:rPr>
              <w:fldChar w:fldCharType="separate"/>
            </w:r>
            <w:r w:rsidR="00945900">
              <w:rPr>
                <w:noProof/>
                <w:webHidden/>
              </w:rPr>
              <w:t>19</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2" w:history="1">
            <w:r w:rsidR="008F38C8" w:rsidRPr="008F38C8">
              <w:rPr>
                <w:rStyle w:val="a3"/>
                <w:rFonts w:ascii="宋体" w:cs="Calibri"/>
                <w:noProof/>
              </w:rPr>
              <w:t xml:space="preserve">8.3 </w:t>
            </w:r>
            <w:r w:rsidR="008F38C8" w:rsidRPr="008F38C8">
              <w:rPr>
                <w:rStyle w:val="a3"/>
                <w:rFonts w:ascii="宋体" w:cs="Calibri" w:hint="eastAsia"/>
                <w:noProof/>
              </w:rPr>
              <w:t>边线裁判员的职责和权力</w:t>
            </w:r>
            <w:r w:rsidR="008F38C8">
              <w:rPr>
                <w:noProof/>
                <w:webHidden/>
              </w:rPr>
              <w:tab/>
            </w:r>
            <w:r w:rsidR="00AF3601">
              <w:rPr>
                <w:noProof/>
                <w:webHidden/>
              </w:rPr>
              <w:fldChar w:fldCharType="begin"/>
            </w:r>
            <w:r w:rsidR="008F38C8">
              <w:rPr>
                <w:noProof/>
                <w:webHidden/>
              </w:rPr>
              <w:instrText xml:space="preserve"> PAGEREF _Toc445038942 \h </w:instrText>
            </w:r>
            <w:r w:rsidR="00AF3601">
              <w:rPr>
                <w:noProof/>
                <w:webHidden/>
              </w:rPr>
            </w:r>
            <w:r w:rsidR="00AF3601">
              <w:rPr>
                <w:noProof/>
                <w:webHidden/>
              </w:rPr>
              <w:fldChar w:fldCharType="separate"/>
            </w:r>
            <w:r w:rsidR="00945900">
              <w:rPr>
                <w:noProof/>
                <w:webHidden/>
              </w:rPr>
              <w:t>19</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3" w:history="1">
            <w:r w:rsidR="008F38C8" w:rsidRPr="008F38C8">
              <w:rPr>
                <w:rStyle w:val="a3"/>
                <w:rFonts w:asciiTheme="minorEastAsia" w:hAnsiTheme="minorEastAsia" w:cs="Calibri"/>
                <w:noProof/>
              </w:rPr>
              <w:t xml:space="preserve">8.4 </w:t>
            </w:r>
            <w:r w:rsidR="008F38C8" w:rsidRPr="008F38C8">
              <w:rPr>
                <w:rStyle w:val="a3"/>
                <w:rFonts w:asciiTheme="minorEastAsia" w:hAnsiTheme="minorEastAsia" w:cs="Calibri" w:hint="eastAsia"/>
                <w:noProof/>
              </w:rPr>
              <w:t>档位裁判员的职责和权力</w:t>
            </w:r>
            <w:r w:rsidR="008F38C8">
              <w:rPr>
                <w:noProof/>
                <w:webHidden/>
              </w:rPr>
              <w:tab/>
            </w:r>
            <w:r w:rsidR="00AF3601">
              <w:rPr>
                <w:noProof/>
                <w:webHidden/>
              </w:rPr>
              <w:fldChar w:fldCharType="begin"/>
            </w:r>
            <w:r w:rsidR="008F38C8">
              <w:rPr>
                <w:noProof/>
                <w:webHidden/>
              </w:rPr>
              <w:instrText xml:space="preserve"> PAGEREF _Toc445038943 \h </w:instrText>
            </w:r>
            <w:r w:rsidR="00AF3601">
              <w:rPr>
                <w:noProof/>
                <w:webHidden/>
              </w:rPr>
            </w:r>
            <w:r w:rsidR="00AF3601">
              <w:rPr>
                <w:noProof/>
                <w:webHidden/>
              </w:rPr>
              <w:fldChar w:fldCharType="separate"/>
            </w:r>
            <w:r w:rsidR="00945900">
              <w:rPr>
                <w:noProof/>
                <w:webHidden/>
              </w:rPr>
              <w:t>19</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4" w:history="1">
            <w:r w:rsidR="008F38C8" w:rsidRPr="008F38C8">
              <w:rPr>
                <w:rStyle w:val="a3"/>
                <w:rFonts w:ascii="宋体" w:cs="Calibri"/>
                <w:noProof/>
              </w:rPr>
              <w:t xml:space="preserve">8.5 </w:t>
            </w:r>
            <w:r w:rsidR="008F38C8" w:rsidRPr="008F38C8">
              <w:rPr>
                <w:rStyle w:val="a3"/>
                <w:rFonts w:ascii="宋体" w:cs="Calibri" w:hint="eastAsia"/>
                <w:noProof/>
              </w:rPr>
              <w:t>记录台工作人员的职责和权力</w:t>
            </w:r>
            <w:r w:rsidR="008F38C8">
              <w:rPr>
                <w:noProof/>
                <w:webHidden/>
              </w:rPr>
              <w:tab/>
            </w:r>
            <w:r w:rsidR="00AF3601">
              <w:rPr>
                <w:noProof/>
                <w:webHidden/>
              </w:rPr>
              <w:fldChar w:fldCharType="begin"/>
            </w:r>
            <w:r w:rsidR="008F38C8">
              <w:rPr>
                <w:noProof/>
                <w:webHidden/>
              </w:rPr>
              <w:instrText xml:space="preserve"> PAGEREF _Toc445038944 \h </w:instrText>
            </w:r>
            <w:r w:rsidR="00AF3601">
              <w:rPr>
                <w:noProof/>
                <w:webHidden/>
              </w:rPr>
            </w:r>
            <w:r w:rsidR="00AF3601">
              <w:rPr>
                <w:noProof/>
                <w:webHidden/>
              </w:rPr>
              <w:fldChar w:fldCharType="separate"/>
            </w:r>
            <w:r w:rsidR="00945900">
              <w:rPr>
                <w:noProof/>
                <w:webHidden/>
              </w:rPr>
              <w:t>19</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45" w:history="1">
            <w:r w:rsidR="008F38C8" w:rsidRPr="008F38C8">
              <w:rPr>
                <w:rStyle w:val="a3"/>
                <w:rFonts w:hint="eastAsia"/>
                <w:noProof/>
              </w:rPr>
              <w:t>附录三</w:t>
            </w:r>
            <w:r w:rsidR="008F38C8" w:rsidRPr="008F38C8">
              <w:rPr>
                <w:rStyle w:val="a3"/>
                <w:noProof/>
              </w:rPr>
              <w:t xml:space="preserve"> </w:t>
            </w:r>
            <w:r w:rsidR="008F38C8" w:rsidRPr="008F38C8">
              <w:rPr>
                <w:rStyle w:val="a3"/>
                <w:rFonts w:hint="eastAsia"/>
                <w:noProof/>
              </w:rPr>
              <w:t>判罚手势</w:t>
            </w:r>
            <w:r w:rsidR="008F38C8">
              <w:rPr>
                <w:rStyle w:val="a3"/>
                <w:noProof/>
              </w:rPr>
              <w:t>……………………………………………………………………………</w:t>
            </w:r>
            <w:r w:rsidR="00AF3601">
              <w:rPr>
                <w:noProof/>
                <w:webHidden/>
              </w:rPr>
              <w:fldChar w:fldCharType="begin"/>
            </w:r>
            <w:r w:rsidR="008F38C8">
              <w:rPr>
                <w:noProof/>
                <w:webHidden/>
              </w:rPr>
              <w:instrText xml:space="preserve"> PAGEREF _Toc445038945 \h </w:instrText>
            </w:r>
            <w:r w:rsidR="00AF3601">
              <w:rPr>
                <w:noProof/>
                <w:webHidden/>
              </w:rPr>
            </w:r>
            <w:r w:rsidR="00AF3601">
              <w:rPr>
                <w:noProof/>
                <w:webHidden/>
              </w:rPr>
              <w:fldChar w:fldCharType="separate"/>
            </w:r>
            <w:r w:rsidR="00945900">
              <w:rPr>
                <w:noProof/>
                <w:webHidden/>
              </w:rPr>
              <w:t>20</w:t>
            </w:r>
            <w:r w:rsidR="00AF3601">
              <w:rPr>
                <w:noProof/>
                <w:webHidden/>
              </w:rPr>
              <w:fldChar w:fldCharType="end"/>
            </w:r>
          </w:hyperlink>
        </w:p>
        <w:p w:rsidR="008F38C8" w:rsidRDefault="0068482A">
          <w:pPr>
            <w:pStyle w:val="20"/>
            <w:rPr>
              <w:rFonts w:asciiTheme="minorHAnsi" w:eastAsiaTheme="minorEastAsia" w:hAnsiTheme="minorHAnsi" w:cstheme="minorBidi"/>
              <w:noProof/>
              <w:szCs w:val="22"/>
            </w:rPr>
          </w:pPr>
          <w:hyperlink w:anchor="_Toc445038946" w:history="1">
            <w:r w:rsidR="008F38C8" w:rsidRPr="0037379E">
              <w:rPr>
                <w:rStyle w:val="a3"/>
                <w:rFonts w:hint="eastAsia"/>
                <w:noProof/>
              </w:rPr>
              <w:t>附录四</w:t>
            </w:r>
            <w:r w:rsidR="008F38C8" w:rsidRPr="0037379E">
              <w:rPr>
                <w:rStyle w:val="a3"/>
                <w:noProof/>
              </w:rPr>
              <w:t xml:space="preserve"> </w:t>
            </w:r>
            <w:r w:rsidR="008F38C8" w:rsidRPr="0037379E">
              <w:rPr>
                <w:rStyle w:val="a3"/>
                <w:rFonts w:hint="eastAsia"/>
                <w:noProof/>
              </w:rPr>
              <w:t>比赛技术统计表模版</w:t>
            </w:r>
            <w:r w:rsidR="008F38C8">
              <w:rPr>
                <w:noProof/>
                <w:webHidden/>
              </w:rPr>
              <w:tab/>
            </w:r>
            <w:r w:rsidR="00AF3601">
              <w:rPr>
                <w:noProof/>
                <w:webHidden/>
              </w:rPr>
              <w:fldChar w:fldCharType="begin"/>
            </w:r>
            <w:r w:rsidR="008F38C8">
              <w:rPr>
                <w:noProof/>
                <w:webHidden/>
              </w:rPr>
              <w:instrText xml:space="preserve"> PAGEREF _Toc445038946 \h </w:instrText>
            </w:r>
            <w:r w:rsidR="00AF3601">
              <w:rPr>
                <w:noProof/>
                <w:webHidden/>
              </w:rPr>
            </w:r>
            <w:r w:rsidR="00AF3601">
              <w:rPr>
                <w:noProof/>
                <w:webHidden/>
              </w:rPr>
              <w:fldChar w:fldCharType="separate"/>
            </w:r>
            <w:r w:rsidR="00945900">
              <w:rPr>
                <w:noProof/>
                <w:webHidden/>
              </w:rPr>
              <w:t>22</w:t>
            </w:r>
            <w:r w:rsidR="00AF3601">
              <w:rPr>
                <w:noProof/>
                <w:webHidden/>
              </w:rPr>
              <w:fldChar w:fldCharType="end"/>
            </w:r>
          </w:hyperlink>
        </w:p>
        <w:p w:rsidR="008F38C8" w:rsidRDefault="0068482A" w:rsidP="008F38C8">
          <w:pPr>
            <w:pStyle w:val="11"/>
            <w:tabs>
              <w:tab w:val="right" w:leader="dot" w:pos="9061"/>
            </w:tabs>
            <w:ind w:firstLineChars="200" w:firstLine="420"/>
            <w:rPr>
              <w:rFonts w:asciiTheme="minorHAnsi" w:eastAsiaTheme="minorEastAsia" w:hAnsiTheme="minorHAnsi" w:cstheme="minorBidi"/>
              <w:noProof/>
              <w:szCs w:val="22"/>
            </w:rPr>
          </w:pPr>
          <w:hyperlink w:anchor="_Toc445038947" w:history="1">
            <w:r w:rsidR="008F38C8" w:rsidRPr="008F38C8">
              <w:rPr>
                <w:rStyle w:val="a3"/>
                <w:rFonts w:hint="eastAsia"/>
                <w:noProof/>
              </w:rPr>
              <w:t>附录五</w:t>
            </w:r>
            <w:r w:rsidR="008F38C8" w:rsidRPr="008F38C8">
              <w:rPr>
                <w:rStyle w:val="a3"/>
                <w:noProof/>
              </w:rPr>
              <w:t xml:space="preserve"> </w:t>
            </w:r>
            <w:r w:rsidR="008F38C8" w:rsidRPr="008F38C8">
              <w:rPr>
                <w:rStyle w:val="a3"/>
                <w:rFonts w:hint="eastAsia"/>
                <w:noProof/>
              </w:rPr>
              <w:t>申诉书模版</w:t>
            </w:r>
            <w:r w:rsidR="008F38C8">
              <w:rPr>
                <w:noProof/>
                <w:webHidden/>
              </w:rPr>
              <w:t>…………………………………………………………………………</w:t>
            </w:r>
            <w:r w:rsidR="00AF3601">
              <w:rPr>
                <w:noProof/>
                <w:webHidden/>
              </w:rPr>
              <w:fldChar w:fldCharType="begin"/>
            </w:r>
            <w:r w:rsidR="008F38C8">
              <w:rPr>
                <w:noProof/>
                <w:webHidden/>
              </w:rPr>
              <w:instrText xml:space="preserve"> PAGEREF _Toc445038947 \h </w:instrText>
            </w:r>
            <w:r w:rsidR="00AF3601">
              <w:rPr>
                <w:noProof/>
                <w:webHidden/>
              </w:rPr>
            </w:r>
            <w:r w:rsidR="00AF3601">
              <w:rPr>
                <w:noProof/>
                <w:webHidden/>
              </w:rPr>
              <w:fldChar w:fldCharType="separate"/>
            </w:r>
            <w:r w:rsidR="00945900">
              <w:rPr>
                <w:noProof/>
                <w:webHidden/>
              </w:rPr>
              <w:t>23</w:t>
            </w:r>
            <w:r w:rsidR="00AF3601">
              <w:rPr>
                <w:noProof/>
                <w:webHidden/>
              </w:rPr>
              <w:fldChar w:fldCharType="end"/>
            </w:r>
          </w:hyperlink>
        </w:p>
        <w:p w:rsidR="0072733E" w:rsidRDefault="00AF3601">
          <w:pPr>
            <w:rPr>
              <w:noProof/>
            </w:rPr>
          </w:pPr>
          <w:r>
            <w:rPr>
              <w:noProof/>
            </w:rPr>
            <w:fldChar w:fldCharType="end"/>
          </w:r>
        </w:p>
      </w:sdtContent>
    </w:sdt>
    <w:p w:rsidR="00BE74E2" w:rsidRDefault="00BE74E2" w:rsidP="00BE74E2">
      <w:pPr>
        <w:rPr>
          <w:noProof/>
        </w:rPr>
      </w:pPr>
    </w:p>
    <w:p w:rsidR="00BE74E2" w:rsidRDefault="00BE74E2" w:rsidP="00BE74E2">
      <w:pPr>
        <w:rPr>
          <w:noProof/>
        </w:rPr>
      </w:pPr>
    </w:p>
    <w:p w:rsidR="00BE74E2" w:rsidRPr="005117DC" w:rsidRDefault="00BE74E2" w:rsidP="0072733E">
      <w:pPr>
        <w:pStyle w:val="a7"/>
        <w:rPr>
          <w:noProof/>
        </w:rPr>
      </w:pPr>
      <w:bookmarkStart w:id="0" w:name="_Toc439838002"/>
      <w:bookmarkStart w:id="1" w:name="_Toc445038906"/>
      <w:r w:rsidRPr="005117DC">
        <w:rPr>
          <w:rFonts w:hint="eastAsia"/>
          <w:noProof/>
        </w:rPr>
        <w:lastRenderedPageBreak/>
        <w:t>第一章</w:t>
      </w:r>
      <w:r w:rsidRPr="005117DC">
        <w:rPr>
          <w:noProof/>
        </w:rPr>
        <w:t xml:space="preserve"> </w:t>
      </w:r>
      <w:r w:rsidRPr="005117DC">
        <w:rPr>
          <w:rFonts w:hint="eastAsia"/>
          <w:noProof/>
        </w:rPr>
        <w:t>比赛的精神</w:t>
      </w:r>
      <w:bookmarkEnd w:id="0"/>
      <w:bookmarkEnd w:id="1"/>
    </w:p>
    <w:p w:rsidR="00BE74E2" w:rsidRPr="00433ACA" w:rsidRDefault="00BE74E2" w:rsidP="00A65880">
      <w:pPr>
        <w:pStyle w:val="a7"/>
        <w:jc w:val="left"/>
        <w:outlineLvl w:val="1"/>
        <w:rPr>
          <w:rFonts w:ascii="宋体" w:cs="Calibri"/>
          <w:noProof/>
          <w:sz w:val="24"/>
        </w:rPr>
      </w:pPr>
      <w:bookmarkStart w:id="2" w:name="_Toc439838003"/>
      <w:bookmarkStart w:id="3" w:name="_Toc445038907"/>
      <w:r w:rsidRPr="00433ACA">
        <w:rPr>
          <w:rFonts w:ascii="宋体" w:hAnsi="宋体" w:cs="Calibri"/>
          <w:noProof/>
          <w:sz w:val="24"/>
        </w:rPr>
        <w:t>1.1</w:t>
      </w:r>
      <w:r w:rsidRPr="00433ACA">
        <w:rPr>
          <w:rFonts w:ascii="宋体" w:hAnsi="宋体" w:cs="Calibri" w:hint="eastAsia"/>
          <w:noProof/>
          <w:sz w:val="24"/>
        </w:rPr>
        <w:t>运动员的精神</w:t>
      </w:r>
      <w:bookmarkEnd w:id="2"/>
      <w:bookmarkEnd w:id="3"/>
    </w:p>
    <w:p w:rsidR="00BE74E2" w:rsidRPr="00433ACA" w:rsidRDefault="00BE74E2" w:rsidP="00BE74E2">
      <w:pPr>
        <w:numPr>
          <w:ilvl w:val="0"/>
          <w:numId w:val="1"/>
        </w:numPr>
        <w:jc w:val="left"/>
        <w:rPr>
          <w:rFonts w:ascii="宋体" w:cs="Calibri"/>
          <w:noProof/>
          <w:szCs w:val="21"/>
          <w:lang w:val="zh-CN"/>
        </w:rPr>
      </w:pPr>
      <w:r w:rsidRPr="00433ACA">
        <w:rPr>
          <w:rFonts w:ascii="宋体" w:hAnsi="宋体" w:cs="Calibri" w:hint="eastAsia"/>
          <w:noProof/>
          <w:szCs w:val="21"/>
          <w:lang w:val="zh-CN"/>
        </w:rPr>
        <w:t>创造激烈富有欣赏性的比赛场面。</w:t>
      </w:r>
    </w:p>
    <w:p w:rsidR="00BE74E2" w:rsidRPr="00433ACA" w:rsidRDefault="00BE74E2" w:rsidP="00BE74E2">
      <w:pPr>
        <w:numPr>
          <w:ilvl w:val="0"/>
          <w:numId w:val="1"/>
        </w:numPr>
        <w:jc w:val="left"/>
        <w:rPr>
          <w:rFonts w:ascii="宋体" w:cs="Calibri"/>
          <w:noProof/>
          <w:szCs w:val="21"/>
          <w:lang w:val="zh-CN"/>
        </w:rPr>
      </w:pPr>
      <w:r w:rsidRPr="00433ACA">
        <w:rPr>
          <w:rFonts w:ascii="宋体" w:hAnsi="宋体" w:cs="Calibri" w:hint="eastAsia"/>
          <w:noProof/>
          <w:szCs w:val="21"/>
          <w:lang w:val="zh-CN"/>
        </w:rPr>
        <w:t>尊重对手、裁判员、观众，任何情况下决不允许讲粗话，打架。</w:t>
      </w:r>
    </w:p>
    <w:p w:rsidR="00BE74E2" w:rsidRPr="00433ACA" w:rsidRDefault="00BE74E2" w:rsidP="00BE74E2">
      <w:pPr>
        <w:jc w:val="left"/>
        <w:rPr>
          <w:rFonts w:ascii="宋体" w:cs="Calibri"/>
          <w:noProof/>
          <w:szCs w:val="21"/>
          <w:lang w:val="zh-CN"/>
        </w:rPr>
      </w:pPr>
    </w:p>
    <w:p w:rsidR="00BE74E2" w:rsidRPr="00433ACA" w:rsidRDefault="00BE74E2" w:rsidP="0072733E">
      <w:pPr>
        <w:jc w:val="left"/>
        <w:outlineLvl w:val="1"/>
        <w:rPr>
          <w:rFonts w:ascii="宋体" w:cs="Calibri"/>
          <w:b/>
          <w:noProof/>
          <w:sz w:val="24"/>
          <w:lang w:val="zh-CN"/>
        </w:rPr>
      </w:pPr>
      <w:bookmarkStart w:id="4" w:name="_Toc445038908"/>
      <w:r w:rsidRPr="00433ACA">
        <w:rPr>
          <w:rFonts w:ascii="宋体" w:hAnsi="宋体" w:cs="Calibri"/>
          <w:b/>
          <w:noProof/>
          <w:sz w:val="24"/>
        </w:rPr>
        <w:t>1.2</w:t>
      </w:r>
      <w:r w:rsidRPr="00433ACA">
        <w:rPr>
          <w:rFonts w:ascii="宋体" w:hAnsi="宋体" w:cs="Calibri" w:hint="eastAsia"/>
          <w:b/>
          <w:noProof/>
          <w:sz w:val="24"/>
        </w:rPr>
        <w:t>裁判员的职业精神</w:t>
      </w:r>
      <w:bookmarkEnd w:id="4"/>
    </w:p>
    <w:p w:rsidR="00BE74E2" w:rsidRPr="00E54689" w:rsidRDefault="00BE74E2" w:rsidP="00BE74E2">
      <w:pPr>
        <w:jc w:val="left"/>
        <w:rPr>
          <w:rFonts w:ascii="宋体" w:cs="Calibri"/>
          <w:noProof/>
        </w:rPr>
      </w:pPr>
      <w:r w:rsidRPr="00E54689">
        <w:rPr>
          <w:rFonts w:ascii="宋体" w:hAnsi="宋体" w:cs="Calibri" w:hint="eastAsia"/>
          <w:noProof/>
        </w:rPr>
        <w:t>裁判员最重要的职责就是依靠良好的职业水准维护比赛的</w:t>
      </w:r>
      <w:r w:rsidRPr="007E1383">
        <w:rPr>
          <w:rFonts w:ascii="宋体" w:hAnsi="宋体" w:cs="Calibri" w:hint="eastAsia"/>
          <w:noProof/>
        </w:rPr>
        <w:t>公正</w:t>
      </w:r>
      <w:r w:rsidRPr="00E54689">
        <w:rPr>
          <w:rFonts w:ascii="宋体" w:hAnsi="宋体" w:cs="Calibri" w:hint="eastAsia"/>
          <w:noProof/>
        </w:rPr>
        <w:t>与保障运动员的</w:t>
      </w:r>
      <w:r w:rsidRPr="007E1383">
        <w:rPr>
          <w:rFonts w:ascii="宋体" w:hAnsi="宋体" w:cs="Calibri" w:hint="eastAsia"/>
          <w:noProof/>
        </w:rPr>
        <w:t>安全</w:t>
      </w:r>
      <w:r w:rsidRPr="00E54689">
        <w:rPr>
          <w:rFonts w:ascii="宋体" w:hAnsi="宋体" w:cs="Calibri" w:hint="eastAsia"/>
          <w:noProof/>
        </w:rPr>
        <w:t>。</w:t>
      </w:r>
    </w:p>
    <w:p w:rsidR="00BE74E2" w:rsidRPr="00E54689" w:rsidRDefault="00BE74E2" w:rsidP="00BE74E2">
      <w:pPr>
        <w:jc w:val="left"/>
        <w:rPr>
          <w:rFonts w:ascii="宋体" w:cs="Calibri"/>
          <w:noProof/>
        </w:rPr>
      </w:pPr>
      <w:r w:rsidRPr="00E54689">
        <w:rPr>
          <w:rFonts w:ascii="宋体" w:hAnsi="宋体" w:cs="Calibri" w:hint="eastAsia"/>
          <w:noProof/>
        </w:rPr>
        <w:t>公正与安全是联赛运行的基础。一名裁判员具体则应该做到：</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对规则如数家珍。熟悉场上每一个球员位置，熟悉场上每一个比赛器材。</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能够尽自己最大所能参加每一次的裁判员培训训练营。</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能熟练地运用裁判手册中涉及的判罚规则。</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能与场上球员、场下教练以及其他裁判员很好的沟通。</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正规着装，能够代表裁判员的形象。</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合情合理，合理地掌握执法尺度并维护赛场秩序。</w:t>
      </w:r>
    </w:p>
    <w:p w:rsidR="00BE74E2" w:rsidRPr="00E54689" w:rsidRDefault="00BE74E2" w:rsidP="00BE74E2">
      <w:pPr>
        <w:numPr>
          <w:ilvl w:val="0"/>
          <w:numId w:val="1"/>
        </w:numPr>
        <w:jc w:val="left"/>
        <w:rPr>
          <w:rFonts w:ascii="宋体" w:cs="Calibri"/>
          <w:noProof/>
          <w:szCs w:val="21"/>
        </w:rPr>
      </w:pPr>
      <w:r w:rsidRPr="00E54689">
        <w:rPr>
          <w:rFonts w:ascii="宋体" w:hAnsi="宋体" w:cs="Calibri" w:hint="eastAsia"/>
          <w:noProof/>
          <w:szCs w:val="21"/>
        </w:rPr>
        <w:t>不惧挑战，勇于在困境中做出准确的判罚。</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rPr>
        <w:t>力求严谨，能够在赛后回顾自己的执法过程。</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微笑执法，失去快乐的运动对人们没有好处。</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保持冷静，鲁莽的裁判不会得到大家的信任。</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准确站位，优秀的裁判员总是出现在最应该出现的地方，目睹眼前发生的一切勇于吹相信自己的眼睛，相信自己的能力。</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和谐执法，不与其他裁判员争执不休。要与他人互帮互助，共同维护好赛场秩序。</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底气十足，宣布判罚时要声音洪亮，体现出裁判员的威严。</w:t>
      </w:r>
    </w:p>
    <w:p w:rsidR="00BE74E2" w:rsidRPr="00E54689" w:rsidRDefault="00BE74E2" w:rsidP="00BE74E2">
      <w:pPr>
        <w:numPr>
          <w:ilvl w:val="0"/>
          <w:numId w:val="1"/>
        </w:numPr>
        <w:jc w:val="left"/>
        <w:rPr>
          <w:rFonts w:ascii="宋体" w:cs="Calibri"/>
          <w:noProof/>
          <w:szCs w:val="21"/>
          <w:lang w:val="zh-CN"/>
        </w:rPr>
      </w:pPr>
      <w:r w:rsidRPr="00E54689">
        <w:rPr>
          <w:rFonts w:ascii="宋体" w:hAnsi="宋体" w:cs="Calibri" w:hint="eastAsia"/>
          <w:noProof/>
          <w:szCs w:val="21"/>
          <w:lang w:val="zh-CN"/>
        </w:rPr>
        <w:t>精益求精，比赛的次数有限，因此要格外珍惜，力求百分百投入。</w:t>
      </w: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Pr="00C0721E" w:rsidRDefault="00BE74E2" w:rsidP="00BE74E2">
      <w:pPr>
        <w:widowControl/>
        <w:jc w:val="left"/>
        <w:rPr>
          <w:rFonts w:ascii="宋体" w:cs="Calibri"/>
          <w:noProof/>
        </w:rPr>
      </w:pPr>
    </w:p>
    <w:p w:rsidR="00BE74E2" w:rsidRDefault="00BE74E2" w:rsidP="00BE74E2">
      <w:pPr>
        <w:widowControl/>
        <w:jc w:val="left"/>
        <w:rPr>
          <w:rFonts w:ascii="宋体" w:cs="Calibri"/>
          <w:noProof/>
        </w:rPr>
      </w:pPr>
    </w:p>
    <w:p w:rsidR="00BE74E2" w:rsidRPr="00433ACA" w:rsidRDefault="00BE74E2" w:rsidP="00BE74E2">
      <w:pPr>
        <w:widowControl/>
        <w:jc w:val="left"/>
        <w:rPr>
          <w:rFonts w:ascii="宋体" w:cs="Calibri"/>
          <w:noProof/>
        </w:rPr>
      </w:pPr>
    </w:p>
    <w:p w:rsidR="00BE74E2" w:rsidRPr="00433ACA" w:rsidRDefault="00BE74E2" w:rsidP="0072733E">
      <w:pPr>
        <w:pStyle w:val="a7"/>
        <w:rPr>
          <w:rFonts w:ascii="宋体" w:cs="Calibri"/>
          <w:noProof/>
        </w:rPr>
      </w:pPr>
      <w:bookmarkStart w:id="5" w:name="_Toc439838004"/>
      <w:bookmarkStart w:id="6" w:name="_Toc445038909"/>
      <w:r w:rsidRPr="00433ACA">
        <w:rPr>
          <w:rFonts w:ascii="宋体" w:hAnsi="宋体" w:cs="Calibri" w:hint="eastAsia"/>
          <w:noProof/>
        </w:rPr>
        <w:lastRenderedPageBreak/>
        <w:t>第二章</w:t>
      </w:r>
      <w:r w:rsidRPr="00433ACA">
        <w:rPr>
          <w:rFonts w:ascii="宋体" w:hAnsi="宋体" w:cs="Calibri"/>
          <w:noProof/>
        </w:rPr>
        <w:t xml:space="preserve"> </w:t>
      </w:r>
      <w:r w:rsidRPr="00433ACA">
        <w:rPr>
          <w:rFonts w:ascii="宋体" w:hAnsi="宋体" w:cs="Calibri" w:hint="eastAsia"/>
          <w:noProof/>
        </w:rPr>
        <w:t>比赛场地、器材与装备介绍</w:t>
      </w:r>
      <w:bookmarkEnd w:id="5"/>
      <w:bookmarkEnd w:id="6"/>
    </w:p>
    <w:p w:rsidR="00BE74E2" w:rsidRPr="00433ACA" w:rsidRDefault="00BE74E2" w:rsidP="0072733E">
      <w:pPr>
        <w:pStyle w:val="a7"/>
        <w:jc w:val="left"/>
        <w:outlineLvl w:val="1"/>
        <w:rPr>
          <w:rFonts w:ascii="宋体" w:cs="Calibri"/>
          <w:noProof/>
          <w:sz w:val="24"/>
          <w:szCs w:val="24"/>
        </w:rPr>
      </w:pPr>
      <w:bookmarkStart w:id="7" w:name="_Toc439838005"/>
      <w:bookmarkStart w:id="8" w:name="_Toc445038910"/>
      <w:r w:rsidRPr="00433ACA">
        <w:rPr>
          <w:rFonts w:ascii="宋体" w:hAnsi="宋体" w:cs="Calibri"/>
          <w:noProof/>
          <w:sz w:val="24"/>
          <w:szCs w:val="24"/>
        </w:rPr>
        <w:t>2.1</w:t>
      </w:r>
      <w:r w:rsidRPr="00433ACA">
        <w:rPr>
          <w:rFonts w:ascii="宋体" w:hAnsi="宋体" w:cs="Calibri" w:hint="eastAsia"/>
          <w:noProof/>
          <w:sz w:val="24"/>
          <w:szCs w:val="24"/>
        </w:rPr>
        <w:t>比赛场地</w:t>
      </w:r>
      <w:bookmarkEnd w:id="7"/>
      <w:bookmarkEnd w:id="8"/>
    </w:p>
    <w:p w:rsidR="00BE74E2" w:rsidRPr="00433ACA" w:rsidRDefault="00BE74E2" w:rsidP="00BE74E2">
      <w:pPr>
        <w:pStyle w:val="a7"/>
        <w:jc w:val="left"/>
        <w:rPr>
          <w:rFonts w:ascii="宋体" w:cs="Calibri"/>
          <w:noProof/>
        </w:rPr>
      </w:pPr>
      <w:bookmarkStart w:id="9" w:name="_Toc439838006"/>
      <w:bookmarkStart w:id="10" w:name="_Toc445038911"/>
      <w:r w:rsidRPr="00433ACA">
        <w:rPr>
          <w:rFonts w:ascii="宋体" w:hAnsi="宋体" w:cs="Calibri"/>
          <w:noProof/>
          <w:sz w:val="21"/>
          <w:szCs w:val="21"/>
        </w:rPr>
        <w:t>2.1.1</w:t>
      </w:r>
      <w:r w:rsidRPr="00433ACA">
        <w:rPr>
          <w:rFonts w:ascii="宋体" w:hAnsi="宋体" w:cs="Calibri" w:hint="eastAsia"/>
          <w:noProof/>
          <w:sz w:val="21"/>
          <w:szCs w:val="21"/>
        </w:rPr>
        <w:t>场地规格</w:t>
      </w:r>
      <w:bookmarkEnd w:id="9"/>
      <w:bookmarkEnd w:id="10"/>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比赛应在室外标准的天然草或人工草足球场上进行。地面必须平坦、水平。不得有任何可能伤害队员的隐患。</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场地为</w:t>
      </w:r>
      <w:r>
        <w:rPr>
          <w:rFonts w:ascii="宋体" w:hAnsi="宋体" w:cs="Calibri" w:hint="eastAsia"/>
          <w:noProof/>
          <w:szCs w:val="21"/>
          <w:lang w:val="zh-CN"/>
        </w:rPr>
        <w:t>80-</w:t>
      </w:r>
      <w:r w:rsidRPr="00433ACA">
        <w:rPr>
          <w:rFonts w:ascii="宋体" w:hAnsi="宋体" w:cs="Calibri" w:hint="eastAsia"/>
          <w:noProof/>
          <w:szCs w:val="21"/>
          <w:lang w:val="zh-CN"/>
        </w:rPr>
        <w:t>120码长，</w:t>
      </w:r>
      <w:r>
        <w:rPr>
          <w:rFonts w:ascii="宋体" w:hAnsi="宋体" w:cs="Calibri" w:hint="eastAsia"/>
          <w:noProof/>
          <w:szCs w:val="21"/>
          <w:lang w:val="zh-CN"/>
        </w:rPr>
        <w:t>30-</w:t>
      </w:r>
      <w:r w:rsidRPr="00433ACA">
        <w:rPr>
          <w:rFonts w:ascii="宋体" w:hAnsi="宋体" w:cs="Calibri" w:hint="eastAsia"/>
          <w:noProof/>
          <w:szCs w:val="21"/>
          <w:lang w:val="zh-CN"/>
        </w:rPr>
        <w:t>40码宽</w:t>
      </w:r>
      <w:r w:rsidRPr="00433ACA">
        <w:rPr>
          <w:rFonts w:ascii="宋体" w:cs="Calibri"/>
          <w:noProof/>
          <w:szCs w:val="21"/>
          <w:lang w:val="zh-CN"/>
        </w:rPr>
        <w:t>.</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在场地两端最后的一条线称为底线。</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两侧的线则称为边线。</w:t>
      </w:r>
    </w:p>
    <w:p w:rsidR="00BE74E2" w:rsidRPr="00433ACA" w:rsidRDefault="00BE74E2" w:rsidP="00BE74E2">
      <w:pPr>
        <w:numPr>
          <w:ilvl w:val="0"/>
          <w:numId w:val="2"/>
        </w:numPr>
        <w:autoSpaceDE w:val="0"/>
        <w:autoSpaceDN w:val="0"/>
        <w:adjustRightInd w:val="0"/>
        <w:jc w:val="left"/>
        <w:rPr>
          <w:rFonts w:ascii="宋体" w:hAnsi="宋体" w:cs="Calibri"/>
          <w:noProof/>
          <w:szCs w:val="21"/>
          <w:lang w:val="zh-CN"/>
        </w:rPr>
      </w:pPr>
      <w:r w:rsidRPr="00433ACA">
        <w:rPr>
          <w:rFonts w:ascii="宋体" w:hAnsi="宋体" w:cs="Calibri" w:hint="eastAsia"/>
          <w:noProof/>
          <w:szCs w:val="21"/>
          <w:lang w:val="zh-CN"/>
        </w:rPr>
        <w:t>两端底线向场地内延伸</w:t>
      </w:r>
      <w:r w:rsidRPr="00433ACA">
        <w:rPr>
          <w:rFonts w:ascii="宋体" w:hAnsi="宋体" w:cs="Calibri"/>
          <w:noProof/>
          <w:szCs w:val="21"/>
          <w:lang w:val="zh-CN"/>
        </w:rPr>
        <w:t>10</w:t>
      </w:r>
      <w:r w:rsidRPr="00433ACA">
        <w:rPr>
          <w:rFonts w:ascii="宋体" w:hAnsi="宋体" w:cs="Calibri" w:hint="eastAsia"/>
          <w:noProof/>
          <w:szCs w:val="21"/>
          <w:lang w:val="zh-CN"/>
        </w:rPr>
        <w:t>码的线被称为端线。</w:t>
      </w:r>
    </w:p>
    <w:p w:rsidR="00BE74E2" w:rsidRPr="00433ACA" w:rsidRDefault="00BE74E2" w:rsidP="00BE74E2">
      <w:pPr>
        <w:numPr>
          <w:ilvl w:val="0"/>
          <w:numId w:val="2"/>
        </w:numPr>
        <w:autoSpaceDE w:val="0"/>
        <w:autoSpaceDN w:val="0"/>
        <w:adjustRightInd w:val="0"/>
        <w:jc w:val="left"/>
        <w:rPr>
          <w:rFonts w:ascii="宋体" w:hAnsi="宋体" w:cs="Calibri"/>
          <w:noProof/>
          <w:szCs w:val="21"/>
          <w:lang w:val="zh-CN"/>
        </w:rPr>
      </w:pPr>
      <w:r w:rsidRPr="00433ACA">
        <w:rPr>
          <w:rFonts w:ascii="宋体" w:hAnsi="宋体" w:cs="Calibri" w:hint="eastAsia"/>
          <w:noProof/>
          <w:szCs w:val="21"/>
          <w:lang w:val="zh-CN"/>
        </w:rPr>
        <w:t>两条端线内的区域为进攻和防守区域。</w:t>
      </w:r>
    </w:p>
    <w:p w:rsidR="00BE74E2" w:rsidRPr="00433ACA" w:rsidRDefault="00BE74E2" w:rsidP="00BE74E2">
      <w:pPr>
        <w:numPr>
          <w:ilvl w:val="0"/>
          <w:numId w:val="2"/>
        </w:numPr>
        <w:autoSpaceDE w:val="0"/>
        <w:autoSpaceDN w:val="0"/>
        <w:adjustRightInd w:val="0"/>
        <w:jc w:val="left"/>
        <w:rPr>
          <w:rFonts w:ascii="宋体" w:hAnsi="宋体" w:cs="Calibri"/>
          <w:noProof/>
          <w:szCs w:val="21"/>
          <w:lang w:val="zh-CN"/>
        </w:rPr>
      </w:pPr>
      <w:r w:rsidRPr="00433ACA">
        <w:rPr>
          <w:rFonts w:ascii="宋体" w:hAnsi="宋体" w:cs="Calibri" w:hint="eastAsia"/>
          <w:noProof/>
          <w:szCs w:val="21"/>
          <w:lang w:val="zh-CN"/>
        </w:rPr>
        <w:t>端线至底线的区域称为达阵区。</w:t>
      </w:r>
    </w:p>
    <w:p w:rsidR="00BE74E2" w:rsidRPr="00433ACA" w:rsidRDefault="00BE74E2" w:rsidP="00BE74E2">
      <w:pPr>
        <w:numPr>
          <w:ilvl w:val="0"/>
          <w:numId w:val="2"/>
        </w:numPr>
        <w:autoSpaceDE w:val="0"/>
        <w:autoSpaceDN w:val="0"/>
        <w:adjustRightInd w:val="0"/>
        <w:jc w:val="left"/>
        <w:rPr>
          <w:rFonts w:ascii="宋体" w:hAnsi="宋体" w:cs="Calibri"/>
          <w:noProof/>
          <w:szCs w:val="21"/>
          <w:lang w:val="zh-CN"/>
        </w:rPr>
      </w:pPr>
      <w:r w:rsidRPr="00433ACA">
        <w:rPr>
          <w:rFonts w:ascii="宋体" w:hAnsi="宋体" w:cs="Calibri" w:hint="eastAsia"/>
          <w:noProof/>
          <w:szCs w:val="21"/>
          <w:lang w:val="zh-CN"/>
        </w:rPr>
        <w:t>在端线前的</w:t>
      </w:r>
      <w:r w:rsidRPr="00433ACA">
        <w:rPr>
          <w:rFonts w:ascii="宋体" w:hAnsi="宋体" w:cs="Calibri"/>
          <w:noProof/>
          <w:szCs w:val="21"/>
          <w:lang w:val="zh-CN"/>
        </w:rPr>
        <w:t>5</w:t>
      </w:r>
      <w:r w:rsidRPr="00433ACA">
        <w:rPr>
          <w:rFonts w:ascii="宋体" w:hAnsi="宋体" w:cs="Calibri" w:hint="eastAsia"/>
          <w:noProof/>
          <w:szCs w:val="21"/>
          <w:lang w:val="zh-CN"/>
        </w:rPr>
        <w:t>码划有一条虚线，虚线与端线之间的区域为非跑区，当进攻点进入到非跑区内，进攻方不得采用跑锋</w:t>
      </w:r>
      <w:r>
        <w:rPr>
          <w:rFonts w:ascii="宋体" w:hAnsi="宋体" w:cs="Calibri" w:hint="eastAsia"/>
          <w:noProof/>
          <w:szCs w:val="21"/>
          <w:lang w:val="zh-CN"/>
        </w:rPr>
        <w:t>交递球</w:t>
      </w:r>
      <w:r w:rsidRPr="00433ACA">
        <w:rPr>
          <w:rFonts w:ascii="宋体" w:hAnsi="宋体" w:cs="Calibri" w:hint="eastAsia"/>
          <w:noProof/>
          <w:szCs w:val="21"/>
          <w:lang w:val="zh-CN"/>
        </w:rPr>
        <w:t>战术，只能依靠传球达阵得分。</w:t>
      </w:r>
    </w:p>
    <w:p w:rsidR="00BE74E2" w:rsidRPr="00F50035"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在达阵区向场内延伸</w:t>
      </w:r>
      <w:r>
        <w:rPr>
          <w:rFonts w:ascii="宋体" w:hAnsi="宋体" w:cs="Calibri" w:hint="eastAsia"/>
          <w:noProof/>
          <w:szCs w:val="21"/>
          <w:lang w:val="zh-CN"/>
        </w:rPr>
        <w:t>10</w:t>
      </w:r>
      <w:r w:rsidRPr="00433ACA">
        <w:rPr>
          <w:rFonts w:ascii="宋体" w:hAnsi="宋体" w:cs="Calibri" w:hint="eastAsia"/>
          <w:noProof/>
          <w:szCs w:val="21"/>
          <w:lang w:val="zh-CN"/>
        </w:rPr>
        <w:t>码处为开球点，在上、下半场开始和达阵得分后，先防守的一方将球从开球点把球踢给对方。</w:t>
      </w:r>
    </w:p>
    <w:p w:rsidR="00BE74E2" w:rsidRPr="00433ACA" w:rsidRDefault="00BE74E2" w:rsidP="00BE74E2">
      <w:pPr>
        <w:jc w:val="left"/>
        <w:rPr>
          <w:rFonts w:ascii="宋体" w:cs="Calibri"/>
          <w:b/>
          <w:noProof/>
        </w:rPr>
      </w:pPr>
      <w:r w:rsidRPr="00433ACA">
        <w:rPr>
          <w:rFonts w:ascii="宋体" w:hAnsi="宋体" w:cs="Calibri"/>
          <w:b/>
          <w:noProof/>
          <w:szCs w:val="21"/>
        </w:rPr>
        <w:t>2.1.2</w:t>
      </w:r>
      <w:r w:rsidRPr="00433ACA">
        <w:rPr>
          <w:rFonts w:ascii="宋体" w:hAnsi="宋体" w:cs="Calibri" w:hint="eastAsia"/>
          <w:b/>
          <w:noProof/>
          <w:szCs w:val="21"/>
        </w:rPr>
        <w:t>裁判坐席</w:t>
      </w:r>
      <w:r w:rsidRPr="00433ACA">
        <w:rPr>
          <w:rFonts w:ascii="宋体" w:hAnsi="宋体" w:cs="Calibri"/>
          <w:b/>
          <w:noProof/>
          <w:szCs w:val="21"/>
        </w:rPr>
        <w:t xml:space="preserve"> </w:t>
      </w:r>
    </w:p>
    <w:p w:rsidR="00BE74E2" w:rsidRPr="00433ACA" w:rsidRDefault="00BE74E2" w:rsidP="00BE74E2">
      <w:pPr>
        <w:jc w:val="left"/>
        <w:rPr>
          <w:rFonts w:ascii="宋体" w:cs="Calibri"/>
          <w:noProof/>
        </w:rPr>
      </w:pPr>
      <w:r w:rsidRPr="00433ACA">
        <w:rPr>
          <w:rFonts w:ascii="宋体" w:hAnsi="宋体" w:cs="Calibri" w:hint="eastAsia"/>
          <w:noProof/>
        </w:rPr>
        <w:t>在两块橄榄球球场的中间，将划出裁判区域。任何教练员和队员或其他球队工作人员都无权利进入该区域。</w:t>
      </w:r>
    </w:p>
    <w:p w:rsidR="00BE74E2" w:rsidRPr="00433ACA" w:rsidRDefault="00BE74E2" w:rsidP="00BE74E2">
      <w:pPr>
        <w:jc w:val="left"/>
        <w:rPr>
          <w:rFonts w:ascii="宋体" w:cs="Calibri"/>
          <w:b/>
          <w:noProof/>
        </w:rPr>
      </w:pPr>
      <w:r w:rsidRPr="00433ACA">
        <w:rPr>
          <w:rFonts w:ascii="宋体" w:hAnsi="宋体" w:cs="Calibri"/>
          <w:b/>
          <w:noProof/>
          <w:szCs w:val="21"/>
        </w:rPr>
        <w:t>2.1.3</w:t>
      </w:r>
      <w:r w:rsidRPr="00433ACA">
        <w:rPr>
          <w:rFonts w:ascii="宋体" w:hAnsi="宋体" w:cs="Calibri" w:hint="eastAsia"/>
          <w:b/>
          <w:noProof/>
          <w:szCs w:val="21"/>
        </w:rPr>
        <w:t>球员坐席</w:t>
      </w:r>
    </w:p>
    <w:p w:rsidR="00BE74E2" w:rsidRPr="00433ACA" w:rsidRDefault="00BE74E2" w:rsidP="00BE74E2">
      <w:pPr>
        <w:jc w:val="left"/>
        <w:rPr>
          <w:rFonts w:ascii="宋体" w:cs="Calibri"/>
          <w:noProof/>
        </w:rPr>
      </w:pPr>
      <w:r>
        <w:rPr>
          <w:noProof/>
        </w:rPr>
        <w:drawing>
          <wp:anchor distT="0" distB="0" distL="114300" distR="114300" simplePos="0" relativeHeight="251659264" behindDoc="1" locked="1" layoutInCell="1" allowOverlap="0">
            <wp:simplePos x="0" y="0"/>
            <wp:positionH relativeFrom="column">
              <wp:posOffset>2552700</wp:posOffset>
            </wp:positionH>
            <wp:positionV relativeFrom="paragraph">
              <wp:posOffset>656590</wp:posOffset>
            </wp:positionV>
            <wp:extent cx="3390900" cy="1522730"/>
            <wp:effectExtent l="19050" t="0" r="0" b="0"/>
            <wp:wrapTight wrapText="bothSides">
              <wp:wrapPolygon edited="0">
                <wp:start x="-121" y="0"/>
                <wp:lineTo x="-121" y="21348"/>
                <wp:lineTo x="21600" y="21348"/>
                <wp:lineTo x="21600" y="0"/>
                <wp:lineTo x="-121"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srcRect/>
                    <a:stretch>
                      <a:fillRect/>
                    </a:stretch>
                  </pic:blipFill>
                  <pic:spPr bwMode="auto">
                    <a:xfrm>
                      <a:off x="0" y="0"/>
                      <a:ext cx="3390900" cy="1522730"/>
                    </a:xfrm>
                    <a:prstGeom prst="rect">
                      <a:avLst/>
                    </a:prstGeom>
                    <a:noFill/>
                    <a:ln w="9525">
                      <a:noFill/>
                      <a:miter lim="800000"/>
                      <a:headEnd/>
                      <a:tailEnd/>
                    </a:ln>
                  </pic:spPr>
                </pic:pic>
              </a:graphicData>
            </a:graphic>
          </wp:anchor>
        </w:drawing>
      </w:r>
      <w:r w:rsidRPr="00433ACA">
        <w:rPr>
          <w:rFonts w:ascii="宋体" w:hAnsi="宋体" w:cs="Calibri" w:hint="eastAsia"/>
          <w:noProof/>
        </w:rPr>
        <w:t>在球场左侧边线的地带为主队区域。另外一侧为客队区域。双方教练员在本方区域内布置战术以及球员进行休息和替换。</w:t>
      </w:r>
    </w:p>
    <w:p w:rsidR="00BE74E2" w:rsidRPr="00433ACA" w:rsidRDefault="00BE74E2" w:rsidP="0072733E">
      <w:pPr>
        <w:jc w:val="left"/>
        <w:outlineLvl w:val="1"/>
        <w:rPr>
          <w:rFonts w:ascii="宋体" w:cs="Calibri"/>
          <w:b/>
          <w:noProof/>
          <w:sz w:val="24"/>
        </w:rPr>
      </w:pPr>
      <w:bookmarkStart w:id="11" w:name="_Toc445038912"/>
      <w:r w:rsidRPr="00433ACA">
        <w:rPr>
          <w:rFonts w:ascii="宋体" w:hAnsi="宋体" w:cs="Calibri"/>
          <w:b/>
          <w:noProof/>
          <w:sz w:val="24"/>
        </w:rPr>
        <w:t>2.2</w:t>
      </w:r>
      <w:r w:rsidRPr="00433ACA">
        <w:rPr>
          <w:rFonts w:ascii="宋体" w:hAnsi="宋体" w:cs="Calibri" w:hint="eastAsia"/>
          <w:b/>
          <w:noProof/>
          <w:sz w:val="24"/>
        </w:rPr>
        <w:t>比赛器材、装备</w:t>
      </w:r>
      <w:bookmarkEnd w:id="11"/>
    </w:p>
    <w:p w:rsidR="00BE74E2" w:rsidRPr="00433ACA" w:rsidRDefault="00BE74E2" w:rsidP="00BE74E2">
      <w:pPr>
        <w:jc w:val="left"/>
        <w:rPr>
          <w:rFonts w:ascii="宋体" w:cs="Calibri"/>
          <w:b/>
          <w:noProof/>
        </w:rPr>
      </w:pPr>
      <w:r w:rsidRPr="00433ACA">
        <w:rPr>
          <w:rFonts w:ascii="宋体" w:hAnsi="宋体" w:cs="Calibri"/>
          <w:b/>
          <w:noProof/>
          <w:szCs w:val="21"/>
        </w:rPr>
        <w:t>2.2.1</w:t>
      </w:r>
      <w:r w:rsidRPr="00433ACA">
        <w:rPr>
          <w:rFonts w:ascii="宋体" w:hAnsi="宋体" w:cs="Calibri" w:hint="eastAsia"/>
          <w:b/>
          <w:noProof/>
          <w:szCs w:val="21"/>
        </w:rPr>
        <w:t>比赛用球</w:t>
      </w:r>
    </w:p>
    <w:p w:rsidR="00BE74E2" w:rsidRPr="00433ACA" w:rsidRDefault="00BE74E2" w:rsidP="00BE74E2">
      <w:pPr>
        <w:autoSpaceDE w:val="0"/>
        <w:autoSpaceDN w:val="0"/>
        <w:adjustRightInd w:val="0"/>
        <w:jc w:val="left"/>
        <w:rPr>
          <w:rFonts w:ascii="宋体" w:cs="Calibri"/>
          <w:noProof/>
          <w:kern w:val="0"/>
          <w:szCs w:val="21"/>
          <w:lang w:val="zh-CN"/>
        </w:rPr>
      </w:pPr>
      <w:r w:rsidRPr="00433ACA">
        <w:rPr>
          <w:rFonts w:ascii="宋体" w:hAnsi="宋体" w:cs="Calibri" w:hint="eastAsia"/>
          <w:noProof/>
        </w:rPr>
        <w:t>比赛用球由</w:t>
      </w:r>
      <w:r w:rsidRPr="00433ACA">
        <w:rPr>
          <w:rFonts w:ascii="宋体" w:hAnsi="宋体" w:cs="Calibri"/>
          <w:noProof/>
        </w:rPr>
        <w:t>NFLCHINA</w:t>
      </w:r>
      <w:r w:rsidRPr="00433ACA">
        <w:rPr>
          <w:rFonts w:ascii="宋体" w:hAnsi="宋体" w:cs="Calibri" w:hint="eastAsia"/>
          <w:noProof/>
        </w:rPr>
        <w:t>统一发放。</w:t>
      </w:r>
      <w:r w:rsidRPr="00433ACA">
        <w:rPr>
          <w:rFonts w:ascii="宋体" w:hAnsi="宋体" w:cs="Calibri" w:hint="eastAsia"/>
          <w:noProof/>
          <w:kern w:val="0"/>
          <w:szCs w:val="21"/>
          <w:lang w:val="zh-CN"/>
        </w:rPr>
        <w:t>球是椭圆形的由</w:t>
      </w:r>
      <w:r w:rsidRPr="005117DC">
        <w:rPr>
          <w:rFonts w:ascii="宋体" w:hAnsi="宋体" w:cs="Calibri" w:hint="eastAsia"/>
          <w:noProof/>
          <w:kern w:val="0"/>
          <w:szCs w:val="21"/>
          <w:lang w:val="zh-CN"/>
        </w:rPr>
        <w:t>皮革制成，内装橡皮或类似质料制成的球胆。</w:t>
      </w:r>
      <w:r w:rsidRPr="005117DC">
        <w:rPr>
          <w:rFonts w:ascii="宋体" w:hAnsi="宋体" w:cs="Calibri" w:hint="eastAsia"/>
          <w:noProof/>
        </w:rPr>
        <w:t>尺寸为</w:t>
      </w:r>
      <w:r w:rsidRPr="005117DC">
        <w:rPr>
          <w:rFonts w:ascii="宋体" w:hAnsi="宋体" w:cs="Calibri"/>
          <w:noProof/>
        </w:rPr>
        <w:t>9</w:t>
      </w:r>
      <w:r w:rsidRPr="005117DC">
        <w:rPr>
          <w:rFonts w:ascii="宋体" w:hAnsi="宋体" w:cs="Calibri" w:hint="eastAsia"/>
          <w:noProof/>
        </w:rPr>
        <w:t>号比赛用球。在每轮比赛前，各场次的主裁判检查用球。比赛采用多球制，每块场地将有</w:t>
      </w:r>
      <w:r w:rsidRPr="00433ACA">
        <w:rPr>
          <w:rFonts w:ascii="宋体" w:hAnsi="宋体" w:cs="Calibri" w:hint="eastAsia"/>
          <w:noProof/>
        </w:rPr>
        <w:t>三个比赛用球，在球出界后由球童快速将备用球掷递给裁判。</w:t>
      </w:r>
    </w:p>
    <w:p w:rsidR="00BE74E2" w:rsidRPr="00433ACA" w:rsidRDefault="00BE74E2" w:rsidP="00BE74E2">
      <w:pPr>
        <w:jc w:val="left"/>
        <w:rPr>
          <w:rFonts w:ascii="宋体" w:cs="Calibri"/>
          <w:b/>
          <w:noProof/>
        </w:rPr>
      </w:pPr>
      <w:r w:rsidRPr="00433ACA">
        <w:rPr>
          <w:rFonts w:ascii="宋体" w:hAnsi="宋体" w:cs="Calibri"/>
          <w:b/>
          <w:noProof/>
          <w:szCs w:val="21"/>
        </w:rPr>
        <w:t>2.2.2</w:t>
      </w:r>
      <w:r w:rsidRPr="00433ACA">
        <w:rPr>
          <w:rFonts w:ascii="宋体" w:hAnsi="宋体" w:cs="Calibri" w:hint="eastAsia"/>
          <w:b/>
          <w:noProof/>
          <w:szCs w:val="21"/>
        </w:rPr>
        <w:t>场地标志物</w:t>
      </w:r>
    </w:p>
    <w:p w:rsidR="00BE74E2" w:rsidRPr="00433ACA" w:rsidRDefault="00BE74E2" w:rsidP="00BE74E2">
      <w:pPr>
        <w:autoSpaceDE w:val="0"/>
        <w:autoSpaceDN w:val="0"/>
        <w:adjustRightInd w:val="0"/>
        <w:jc w:val="left"/>
        <w:rPr>
          <w:rFonts w:ascii="宋体" w:cs="Calibri"/>
          <w:noProof/>
        </w:rPr>
      </w:pPr>
      <w:r w:rsidRPr="00433ACA">
        <w:rPr>
          <w:rFonts w:ascii="宋体" w:hAnsi="宋体" w:cs="Calibri" w:hint="eastAsia"/>
          <w:noProof/>
        </w:rPr>
        <w:t>为了避免得分线、边线等的混淆，球场两边的标记以及俱乐部的标识必须得到仲裁的认可。并且放置不同的标志物以区分各区域。</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noProof/>
          <w:szCs w:val="21"/>
          <w:lang w:val="zh-CN"/>
        </w:rPr>
        <w:t>G</w:t>
      </w:r>
      <w:r w:rsidRPr="00433ACA">
        <w:rPr>
          <w:rFonts w:ascii="宋体" w:hAnsi="宋体" w:cs="Calibri" w:hint="eastAsia"/>
          <w:noProof/>
          <w:szCs w:val="21"/>
          <w:lang w:val="zh-CN"/>
        </w:rPr>
        <w:t>点标志物（得分线）：</w:t>
      </w:r>
      <w:r w:rsidRPr="00433ACA">
        <w:rPr>
          <w:rFonts w:ascii="宋体" w:hAnsi="宋体" w:cs="Calibri"/>
          <w:noProof/>
          <w:szCs w:val="21"/>
          <w:lang w:val="zh-CN"/>
        </w:rPr>
        <w:t>4</w:t>
      </w:r>
      <w:r w:rsidRPr="00433ACA">
        <w:rPr>
          <w:rFonts w:ascii="宋体" w:hAnsi="宋体" w:cs="Calibri" w:hint="eastAsia"/>
          <w:noProof/>
          <w:szCs w:val="21"/>
          <w:lang w:val="zh-CN"/>
        </w:rPr>
        <w:t>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圆柱体橘黄色色标志物：</w:t>
      </w:r>
      <w:r w:rsidRPr="00433ACA">
        <w:rPr>
          <w:rFonts w:ascii="宋体" w:hAnsi="宋体" w:cs="Calibri"/>
          <w:noProof/>
          <w:szCs w:val="21"/>
          <w:lang w:val="zh-CN"/>
        </w:rPr>
        <w:t>6</w:t>
      </w:r>
      <w:r w:rsidRPr="00433ACA">
        <w:rPr>
          <w:rFonts w:ascii="宋体" w:hAnsi="宋体" w:cs="Calibri" w:hint="eastAsia"/>
          <w:noProof/>
          <w:szCs w:val="21"/>
          <w:lang w:val="zh-CN"/>
        </w:rPr>
        <w:t>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码数标志物（码线）18个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方体红色标志物：</w:t>
      </w:r>
      <w:r w:rsidRPr="00433ACA">
        <w:rPr>
          <w:rFonts w:ascii="宋体" w:hAnsi="宋体" w:cs="Calibri"/>
          <w:noProof/>
          <w:szCs w:val="21"/>
          <w:lang w:val="zh-CN"/>
        </w:rPr>
        <w:t>8</w:t>
      </w:r>
      <w:r w:rsidRPr="00433ACA">
        <w:rPr>
          <w:rFonts w:ascii="宋体" w:hAnsi="宋体" w:cs="Calibri" w:hint="eastAsia"/>
          <w:noProof/>
          <w:szCs w:val="21"/>
          <w:lang w:val="zh-CN"/>
        </w:rPr>
        <w:t>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七码标志物：2个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黄色指示带：</w:t>
      </w:r>
      <w:r w:rsidRPr="00433ACA">
        <w:rPr>
          <w:rFonts w:ascii="宋体" w:hAnsi="宋体" w:cs="Calibri"/>
          <w:noProof/>
          <w:szCs w:val="21"/>
          <w:lang w:val="zh-CN"/>
        </w:rPr>
        <w:t>4</w:t>
      </w:r>
      <w:r w:rsidRPr="00433ACA">
        <w:rPr>
          <w:rFonts w:ascii="宋体" w:hAnsi="宋体" w:cs="Calibri" w:hint="eastAsia"/>
          <w:noProof/>
          <w:szCs w:val="21"/>
          <w:lang w:val="zh-CN"/>
        </w:rPr>
        <w:t>个（场上每位裁判各一个）</w:t>
      </w:r>
    </w:p>
    <w:p w:rsidR="00BE74E2" w:rsidRPr="00433ACA" w:rsidRDefault="00BE74E2" w:rsidP="00BE74E2">
      <w:pPr>
        <w:numPr>
          <w:ilvl w:val="0"/>
          <w:numId w:val="2"/>
        </w:numPr>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档次牌：</w:t>
      </w:r>
      <w:r w:rsidRPr="00433ACA">
        <w:rPr>
          <w:rFonts w:ascii="宋体" w:hAnsi="宋体" w:cs="Calibri"/>
          <w:noProof/>
          <w:szCs w:val="21"/>
          <w:lang w:val="zh-CN"/>
        </w:rPr>
        <w:t>1</w:t>
      </w:r>
      <w:r w:rsidRPr="00433ACA">
        <w:rPr>
          <w:rFonts w:ascii="宋体" w:hAnsi="宋体" w:cs="Calibri" w:hint="eastAsia"/>
          <w:noProof/>
          <w:szCs w:val="21"/>
          <w:lang w:val="zh-CN"/>
        </w:rPr>
        <w:t>个</w:t>
      </w:r>
    </w:p>
    <w:p w:rsidR="00BE74E2" w:rsidRPr="00433ACA" w:rsidRDefault="00BE74E2" w:rsidP="00BE74E2">
      <w:pPr>
        <w:autoSpaceDE w:val="0"/>
        <w:autoSpaceDN w:val="0"/>
        <w:adjustRightInd w:val="0"/>
        <w:jc w:val="left"/>
        <w:rPr>
          <w:rFonts w:ascii="宋体" w:cs="Calibri"/>
          <w:b/>
          <w:noProof/>
          <w:szCs w:val="21"/>
          <w:lang w:val="zh-CN"/>
        </w:rPr>
      </w:pPr>
      <w:r w:rsidRPr="00433ACA">
        <w:rPr>
          <w:rFonts w:ascii="宋体" w:hAnsi="宋体" w:cs="Calibri"/>
          <w:b/>
          <w:noProof/>
          <w:szCs w:val="21"/>
        </w:rPr>
        <w:t>2.2.3</w:t>
      </w:r>
      <w:r w:rsidRPr="00433ACA">
        <w:rPr>
          <w:rFonts w:ascii="宋体" w:hAnsi="宋体" w:cs="Calibri" w:hint="eastAsia"/>
          <w:b/>
          <w:noProof/>
          <w:szCs w:val="21"/>
        </w:rPr>
        <w:t>腰旗</w:t>
      </w:r>
      <w:r w:rsidRPr="00433ACA">
        <w:rPr>
          <w:rFonts w:ascii="宋体" w:hAnsi="宋体" w:cs="Calibri"/>
          <w:b/>
          <w:noProof/>
          <w:szCs w:val="21"/>
        </w:rPr>
        <w:t xml:space="preserve"> </w:t>
      </w:r>
      <w:r w:rsidRPr="00433ACA">
        <w:rPr>
          <w:rFonts w:ascii="宋体" w:hAnsi="宋体" w:cs="Calibri"/>
          <w:b/>
          <w:noProof/>
          <w:kern w:val="0"/>
          <w:szCs w:val="21"/>
          <w:lang w:val="zh-CN"/>
        </w:rPr>
        <w:t xml:space="preserve"> </w:t>
      </w:r>
    </w:p>
    <w:p w:rsidR="00BE74E2" w:rsidRPr="00F50035" w:rsidRDefault="00BE74E2" w:rsidP="00BE74E2">
      <w:pPr>
        <w:autoSpaceDE w:val="0"/>
        <w:autoSpaceDN w:val="0"/>
        <w:adjustRightInd w:val="0"/>
        <w:jc w:val="left"/>
        <w:rPr>
          <w:rFonts w:ascii="宋体" w:cs="Calibri"/>
          <w:noProof/>
        </w:rPr>
      </w:pPr>
      <w:r w:rsidRPr="00433ACA">
        <w:rPr>
          <w:rFonts w:ascii="宋体" w:hAnsi="宋体" w:cs="Calibri" w:hint="eastAsia"/>
          <w:noProof/>
        </w:rPr>
        <w:t>由腰带和旗子两部分组成。腰旗是粘在腰带上的，可以拉下来。防守队员拉掉进攻队员的腰旗即算做一次成功的防守。</w:t>
      </w:r>
    </w:p>
    <w:p w:rsidR="00BE74E2" w:rsidRPr="00433ACA" w:rsidRDefault="00BE74E2" w:rsidP="0072733E">
      <w:pPr>
        <w:pStyle w:val="a7"/>
        <w:rPr>
          <w:rFonts w:ascii="宋体" w:cs="Calibri"/>
          <w:noProof/>
        </w:rPr>
      </w:pPr>
      <w:bookmarkStart w:id="12" w:name="_Toc439838007"/>
      <w:bookmarkStart w:id="13" w:name="_Toc445038913"/>
      <w:r w:rsidRPr="00433ACA">
        <w:rPr>
          <w:rFonts w:ascii="宋体" w:hAnsi="宋体" w:cs="Calibri" w:hint="eastAsia"/>
          <w:noProof/>
        </w:rPr>
        <w:lastRenderedPageBreak/>
        <w:t>第三章</w:t>
      </w:r>
      <w:r w:rsidRPr="00433ACA">
        <w:rPr>
          <w:rFonts w:ascii="宋体" w:hAnsi="宋体" w:cs="Calibri"/>
          <w:noProof/>
        </w:rPr>
        <w:t xml:space="preserve"> </w:t>
      </w:r>
      <w:r w:rsidRPr="00433ACA">
        <w:rPr>
          <w:rFonts w:ascii="宋体" w:hAnsi="宋体" w:cs="Calibri" w:hint="eastAsia"/>
          <w:noProof/>
        </w:rPr>
        <w:t>比赛的参与者</w:t>
      </w:r>
      <w:bookmarkEnd w:id="12"/>
      <w:bookmarkEnd w:id="13"/>
    </w:p>
    <w:p w:rsidR="00BE74E2" w:rsidRPr="00433ACA" w:rsidRDefault="00BE74E2" w:rsidP="0072733E">
      <w:pPr>
        <w:pStyle w:val="a7"/>
        <w:jc w:val="left"/>
        <w:outlineLvl w:val="1"/>
        <w:rPr>
          <w:rFonts w:ascii="宋体" w:cs="Calibri"/>
          <w:noProof/>
          <w:sz w:val="24"/>
          <w:szCs w:val="24"/>
        </w:rPr>
      </w:pPr>
      <w:bookmarkStart w:id="14" w:name="_Toc439838008"/>
      <w:bookmarkStart w:id="15" w:name="_Toc445038914"/>
      <w:r w:rsidRPr="00433ACA">
        <w:rPr>
          <w:rFonts w:ascii="宋体" w:hAnsi="宋体" w:cs="Calibri"/>
          <w:noProof/>
          <w:sz w:val="24"/>
          <w:szCs w:val="24"/>
        </w:rPr>
        <w:t>3.1</w:t>
      </w:r>
      <w:r w:rsidRPr="00433ACA">
        <w:rPr>
          <w:rFonts w:ascii="宋体" w:hAnsi="宋体" w:cs="Calibri" w:hint="eastAsia"/>
          <w:noProof/>
          <w:sz w:val="24"/>
          <w:szCs w:val="24"/>
        </w:rPr>
        <w:t>球队球员</w:t>
      </w:r>
      <w:bookmarkEnd w:id="14"/>
      <w:bookmarkEnd w:id="15"/>
    </w:p>
    <w:p w:rsidR="00BE74E2" w:rsidRPr="00433ACA" w:rsidRDefault="00BE74E2" w:rsidP="00BE74E2">
      <w:pPr>
        <w:jc w:val="left"/>
        <w:rPr>
          <w:rFonts w:ascii="宋体" w:cs="Calibri"/>
          <w:noProof/>
        </w:rPr>
      </w:pPr>
      <w:r w:rsidRPr="00433ACA">
        <w:rPr>
          <w:rFonts w:ascii="宋体" w:hAnsi="宋体" w:cs="Calibri" w:hint="eastAsia"/>
          <w:noProof/>
        </w:rPr>
        <w:t>一支球队由</w:t>
      </w:r>
      <w:r w:rsidR="007E4C60" w:rsidRPr="007E4C60">
        <w:rPr>
          <w:rFonts w:ascii="宋体" w:hAnsi="宋体" w:cs="Calibri" w:hint="eastAsia"/>
          <w:b/>
          <w:noProof/>
          <w:color w:val="FF0000"/>
        </w:rPr>
        <w:t>15-</w:t>
      </w:r>
      <w:r w:rsidRPr="007E4C60">
        <w:rPr>
          <w:rFonts w:ascii="宋体" w:hAnsi="宋体" w:cs="Calibri"/>
          <w:b/>
          <w:noProof/>
          <w:color w:val="FF0000"/>
        </w:rPr>
        <w:t>25</w:t>
      </w:r>
      <w:r w:rsidRPr="00433ACA">
        <w:rPr>
          <w:rFonts w:ascii="宋体" w:hAnsi="宋体" w:cs="Calibri" w:hint="eastAsia"/>
          <w:noProof/>
        </w:rPr>
        <w:t>名队员组成。一支球队还应该配备一名教练员，一名球队经理</w:t>
      </w:r>
      <w:r w:rsidRPr="00433ACA">
        <w:rPr>
          <w:rFonts w:ascii="宋体" w:cs="Calibri"/>
          <w:noProof/>
        </w:rPr>
        <w:t>,</w:t>
      </w:r>
      <w:r w:rsidRPr="00433ACA">
        <w:rPr>
          <w:rFonts w:ascii="宋体" w:hAnsi="宋体" w:cs="Calibri" w:hint="eastAsia"/>
          <w:noProof/>
        </w:rPr>
        <w:t>并应在记录表上被注明。只有登记在记分表上的队员才能够参加比赛。队长和教练员确认队员名单后，并在记分表上签名后，已登记在记分表上的队员名单不能再更改。</w:t>
      </w:r>
    </w:p>
    <w:p w:rsidR="00BE74E2" w:rsidRPr="00433ACA" w:rsidRDefault="00BE74E2" w:rsidP="00BE74E2">
      <w:pPr>
        <w:jc w:val="left"/>
        <w:rPr>
          <w:rFonts w:ascii="宋体" w:cs="Calibri"/>
          <w:noProof/>
        </w:rPr>
      </w:pPr>
      <w:r w:rsidRPr="00433ACA">
        <w:rPr>
          <w:rFonts w:ascii="宋体" w:hAnsi="宋体" w:cs="Calibri" w:hint="eastAsia"/>
          <w:noProof/>
        </w:rPr>
        <w:t>一支球队在场上的队员为</w:t>
      </w:r>
      <w:r w:rsidRPr="00433ACA">
        <w:rPr>
          <w:rFonts w:ascii="宋体" w:hAnsi="宋体" w:cs="Calibri"/>
          <w:noProof/>
        </w:rPr>
        <w:t>7</w:t>
      </w:r>
      <w:r w:rsidRPr="00433ACA">
        <w:rPr>
          <w:rFonts w:ascii="宋体" w:hAnsi="宋体" w:cs="Calibri" w:hint="eastAsia"/>
          <w:noProof/>
        </w:rPr>
        <w:t>名，但如果出现了特殊情况，如球员受伤，则最少有</w:t>
      </w:r>
      <w:r w:rsidRPr="00433ACA">
        <w:rPr>
          <w:rFonts w:ascii="宋体" w:hAnsi="宋体" w:cs="Calibri"/>
          <w:noProof/>
        </w:rPr>
        <w:t>5</w:t>
      </w:r>
      <w:r w:rsidRPr="00433ACA">
        <w:rPr>
          <w:rFonts w:ascii="宋体" w:hAnsi="宋体" w:cs="Calibri" w:hint="eastAsia"/>
          <w:noProof/>
        </w:rPr>
        <w:t>名球员在场上，因任何原因不足</w:t>
      </w:r>
      <w:r w:rsidRPr="00433ACA">
        <w:rPr>
          <w:rFonts w:ascii="宋体" w:hAnsi="宋体" w:cs="Calibri"/>
          <w:noProof/>
        </w:rPr>
        <w:t>5</w:t>
      </w:r>
      <w:r w:rsidRPr="00433ACA">
        <w:rPr>
          <w:rFonts w:ascii="宋体" w:hAnsi="宋体" w:cs="Calibri" w:hint="eastAsia"/>
          <w:noProof/>
        </w:rPr>
        <w:t>名队员，其比赛将被判弃权。</w:t>
      </w:r>
      <w:bookmarkStart w:id="16" w:name="_GoBack"/>
      <w:bookmarkEnd w:id="16"/>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17" w:name="_Toc445038915"/>
      <w:r w:rsidRPr="00433ACA">
        <w:rPr>
          <w:rFonts w:ascii="宋体" w:hAnsi="宋体" w:cs="Calibri"/>
          <w:b/>
          <w:noProof/>
          <w:sz w:val="24"/>
        </w:rPr>
        <w:t>3.2</w:t>
      </w:r>
      <w:r w:rsidRPr="00433ACA">
        <w:rPr>
          <w:rFonts w:ascii="宋体" w:hAnsi="宋体" w:cs="Calibri" w:hint="eastAsia"/>
          <w:b/>
          <w:noProof/>
          <w:sz w:val="24"/>
        </w:rPr>
        <w:t>球员装备</w:t>
      </w:r>
      <w:bookmarkEnd w:id="17"/>
    </w:p>
    <w:p w:rsidR="00BE74E2" w:rsidRPr="00433ACA" w:rsidRDefault="00BE74E2" w:rsidP="00BE74E2">
      <w:pPr>
        <w:jc w:val="left"/>
        <w:rPr>
          <w:rFonts w:ascii="宋体" w:hAnsi="宋体" w:cs="Calibri"/>
          <w:noProof/>
        </w:rPr>
      </w:pPr>
      <w:r w:rsidRPr="00433ACA">
        <w:rPr>
          <w:rFonts w:ascii="宋体" w:hAnsi="宋体" w:cs="Calibri" w:hint="eastAsia"/>
          <w:noProof/>
        </w:rPr>
        <w:t>赛前裁判员将统一检查球员装备</w:t>
      </w:r>
      <w:r w:rsidRPr="00433ACA">
        <w:rPr>
          <w:rFonts w:ascii="宋体" w:hAnsi="宋体" w:cs="Calibri"/>
          <w:noProof/>
        </w:rPr>
        <w:t>:</w:t>
      </w:r>
    </w:p>
    <w:p w:rsidR="00BE74E2" w:rsidRPr="00433ACA" w:rsidRDefault="00BE74E2" w:rsidP="00BE74E2">
      <w:pPr>
        <w:jc w:val="left"/>
        <w:rPr>
          <w:rFonts w:ascii="宋体" w:cs="Calibri"/>
          <w:noProof/>
        </w:rPr>
      </w:pPr>
      <w:r w:rsidRPr="00433ACA">
        <w:rPr>
          <w:rFonts w:ascii="宋体" w:hAnsi="宋体" w:cs="Calibri" w:hint="eastAsia"/>
          <w:noProof/>
        </w:rPr>
        <w:t>球衣</w:t>
      </w:r>
      <w:r w:rsidRPr="00433ACA">
        <w:rPr>
          <w:rFonts w:ascii="宋体" w:hAnsi="宋体" w:cs="Calibri"/>
          <w:noProof/>
        </w:rPr>
        <w:t xml:space="preserve"> </w:t>
      </w:r>
      <w:r w:rsidRPr="00433ACA">
        <w:rPr>
          <w:rFonts w:ascii="宋体" w:hAnsi="宋体" w:cs="Calibri" w:hint="eastAsia"/>
          <w:noProof/>
        </w:rPr>
        <w:t>球衣必须穿着统一发放的比赛服，上衣塞进短裤内。</w:t>
      </w:r>
    </w:p>
    <w:p w:rsidR="00BE74E2" w:rsidRPr="00433ACA" w:rsidRDefault="00BE74E2" w:rsidP="00BE74E2">
      <w:pPr>
        <w:jc w:val="left"/>
        <w:rPr>
          <w:rFonts w:ascii="宋体" w:cs="Calibri"/>
          <w:noProof/>
        </w:rPr>
      </w:pPr>
      <w:r w:rsidRPr="00433ACA">
        <w:rPr>
          <w:rFonts w:ascii="宋体" w:hAnsi="宋体" w:cs="Calibri" w:hint="eastAsia"/>
          <w:noProof/>
        </w:rPr>
        <w:t>牙套</w:t>
      </w:r>
      <w:r w:rsidRPr="00433ACA">
        <w:rPr>
          <w:rFonts w:ascii="宋体" w:hAnsi="宋体" w:cs="Calibri"/>
          <w:noProof/>
        </w:rPr>
        <w:t xml:space="preserve"> </w:t>
      </w:r>
      <w:r w:rsidRPr="00433ACA">
        <w:rPr>
          <w:rFonts w:ascii="宋体" w:hAnsi="宋体" w:cs="Calibri" w:hint="eastAsia"/>
          <w:noProof/>
        </w:rPr>
        <w:t>整场比赛中，必须佩带牙套</w:t>
      </w:r>
      <w:r w:rsidR="0068482A">
        <w:rPr>
          <w:rFonts w:ascii="宋体" w:hAnsi="宋体" w:cs="Calibri" w:hint="eastAsia"/>
          <w:noProof/>
        </w:rPr>
        <w:t>。</w:t>
      </w:r>
      <w:r w:rsidR="0068482A" w:rsidRPr="0068482A">
        <w:rPr>
          <w:rFonts w:ascii="宋体" w:hAnsi="宋体" w:cs="Calibri" w:hint="eastAsia"/>
          <w:b/>
          <w:noProof/>
          <w:color w:val="FF0000"/>
        </w:rPr>
        <w:t>裁判有权要求球员随时展示牙套，如未按要求佩戴，</w:t>
      </w:r>
      <w:r w:rsidR="0068482A">
        <w:rPr>
          <w:rFonts w:ascii="宋体" w:hAnsi="宋体" w:cs="Calibri" w:hint="eastAsia"/>
          <w:b/>
          <w:noProof/>
          <w:color w:val="FF0000"/>
        </w:rPr>
        <w:t>不得上场</w:t>
      </w:r>
      <w:r w:rsidR="0068482A" w:rsidRPr="0068482A">
        <w:rPr>
          <w:rFonts w:ascii="宋体" w:hAnsi="宋体" w:cs="Calibri" w:hint="eastAsia"/>
          <w:b/>
          <w:noProof/>
          <w:color w:val="FF0000"/>
        </w:rPr>
        <w:t>。</w:t>
      </w:r>
    </w:p>
    <w:p w:rsidR="00BE74E2" w:rsidRPr="00433ACA" w:rsidRDefault="00BE74E2" w:rsidP="00BE74E2">
      <w:pPr>
        <w:jc w:val="left"/>
        <w:rPr>
          <w:rFonts w:ascii="宋体" w:cs="Calibri"/>
          <w:noProof/>
        </w:rPr>
      </w:pPr>
      <w:r w:rsidRPr="00433ACA">
        <w:rPr>
          <w:rFonts w:ascii="宋体" w:hAnsi="宋体" w:cs="Calibri" w:hint="eastAsia"/>
          <w:noProof/>
        </w:rPr>
        <w:t>球鞋</w:t>
      </w:r>
      <w:r w:rsidRPr="00433ACA">
        <w:rPr>
          <w:rFonts w:ascii="宋体" w:hAnsi="宋体" w:cs="Calibri"/>
          <w:noProof/>
        </w:rPr>
        <w:t xml:space="preserve"> </w:t>
      </w:r>
      <w:r w:rsidRPr="00433ACA">
        <w:rPr>
          <w:rFonts w:ascii="宋体" w:hAnsi="宋体" w:cs="Calibri" w:hint="eastAsia"/>
          <w:noProof/>
        </w:rPr>
        <w:t>球鞋可以有鞋钉，但必须是橡胶材质</w:t>
      </w:r>
    </w:p>
    <w:p w:rsidR="00BE74E2" w:rsidRPr="00433ACA" w:rsidRDefault="00BE74E2" w:rsidP="00BE74E2">
      <w:pPr>
        <w:jc w:val="left"/>
        <w:rPr>
          <w:rFonts w:ascii="宋体" w:cs="Calibri"/>
          <w:noProof/>
        </w:rPr>
      </w:pPr>
      <w:r w:rsidRPr="00433ACA">
        <w:rPr>
          <w:rFonts w:ascii="宋体" w:hAnsi="宋体" w:cs="Calibri" w:hint="eastAsia"/>
          <w:noProof/>
        </w:rPr>
        <w:t>腰旗</w:t>
      </w:r>
      <w:r w:rsidRPr="00433ACA">
        <w:rPr>
          <w:rFonts w:ascii="宋体" w:hAnsi="宋体" w:cs="Calibri"/>
          <w:noProof/>
        </w:rPr>
        <w:t xml:space="preserve"> </w:t>
      </w:r>
      <w:r w:rsidRPr="00433ACA">
        <w:rPr>
          <w:rFonts w:ascii="宋体" w:hAnsi="宋体" w:cs="Calibri" w:hint="eastAsia"/>
          <w:noProof/>
        </w:rPr>
        <w:t>全队统一着装（比赛服）上衣放入短裤内，两根腰旗必须放于腰间两侧，腰带松紧适宜，余出部分放入短裤。</w:t>
      </w:r>
      <w:r w:rsidR="0068482A" w:rsidRPr="0068482A">
        <w:rPr>
          <w:rFonts w:hint="eastAsia"/>
          <w:b/>
          <w:color w:val="FF0000"/>
          <w:sz w:val="20"/>
          <w:szCs w:val="20"/>
        </w:rPr>
        <w:t>比赛前双方握手</w:t>
      </w:r>
      <w:proofErr w:type="gramStart"/>
      <w:r w:rsidR="0068482A" w:rsidRPr="0068482A">
        <w:rPr>
          <w:rFonts w:hint="eastAsia"/>
          <w:b/>
          <w:color w:val="FF0000"/>
          <w:sz w:val="20"/>
          <w:szCs w:val="20"/>
        </w:rPr>
        <w:t>时应扯下腰</w:t>
      </w:r>
      <w:proofErr w:type="gramEnd"/>
      <w:r w:rsidR="0068482A" w:rsidRPr="0068482A">
        <w:rPr>
          <w:rFonts w:hint="eastAsia"/>
          <w:b/>
          <w:color w:val="FF0000"/>
          <w:sz w:val="20"/>
          <w:szCs w:val="20"/>
        </w:rPr>
        <w:t>旗向对方示意。</w:t>
      </w:r>
    </w:p>
    <w:p w:rsidR="00BE74E2" w:rsidRPr="00433ACA" w:rsidRDefault="00BE74E2" w:rsidP="00BE74E2">
      <w:pPr>
        <w:jc w:val="left"/>
        <w:rPr>
          <w:rFonts w:ascii="宋体" w:cs="Calibri"/>
          <w:noProof/>
        </w:rPr>
      </w:pPr>
      <w:r w:rsidRPr="00433ACA">
        <w:rPr>
          <w:rFonts w:ascii="宋体" w:hAnsi="宋体" w:cs="Calibri" w:hint="eastAsia"/>
          <w:noProof/>
        </w:rPr>
        <w:t>安全</w:t>
      </w:r>
      <w:r w:rsidRPr="00433ACA">
        <w:rPr>
          <w:rFonts w:ascii="宋体" w:hAnsi="宋体" w:cs="Calibri"/>
          <w:noProof/>
        </w:rPr>
        <w:t xml:space="preserve"> </w:t>
      </w:r>
      <w:r w:rsidRPr="00433ACA">
        <w:rPr>
          <w:rFonts w:ascii="宋体" w:hAnsi="宋体" w:cs="Calibri" w:hint="eastAsia"/>
          <w:noProof/>
        </w:rPr>
        <w:t>运动员全身无金属挂物或利器裁判赛前严格检查。不允许佩带头盔、盔甲或其他填充物，以及首饰</w:t>
      </w:r>
    </w:p>
    <w:p w:rsidR="00BE74E2" w:rsidRPr="00433ACA" w:rsidRDefault="00BE74E2" w:rsidP="00BE74E2">
      <w:pPr>
        <w:jc w:val="left"/>
        <w:rPr>
          <w:rFonts w:ascii="宋体" w:cs="Calibri"/>
          <w:noProof/>
        </w:rPr>
      </w:pPr>
      <w:r w:rsidRPr="00433ACA">
        <w:rPr>
          <w:rFonts w:ascii="宋体" w:hAnsi="宋体" w:cs="Calibri" w:hint="eastAsia"/>
          <w:noProof/>
        </w:rPr>
        <w:t>主裁判需要在赛前认真检查上述球员装备是否合格，这是裁判工作最重要的任务之一。</w:t>
      </w:r>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18" w:name="_Toc445038916"/>
      <w:r w:rsidRPr="00433ACA">
        <w:rPr>
          <w:rFonts w:ascii="宋体" w:hAnsi="宋体" w:cs="Calibri"/>
          <w:b/>
          <w:noProof/>
          <w:sz w:val="24"/>
        </w:rPr>
        <w:t>3.3</w:t>
      </w:r>
      <w:r w:rsidRPr="00433ACA">
        <w:rPr>
          <w:rFonts w:ascii="宋体" w:hAnsi="宋体" w:cs="Calibri" w:hint="eastAsia"/>
          <w:b/>
          <w:noProof/>
          <w:sz w:val="24"/>
        </w:rPr>
        <w:t>球队领导</w:t>
      </w:r>
      <w:bookmarkEnd w:id="18"/>
    </w:p>
    <w:p w:rsidR="00BE74E2" w:rsidRPr="0068482A" w:rsidRDefault="00BE74E2" w:rsidP="00BE74E2">
      <w:pPr>
        <w:autoSpaceDE w:val="0"/>
        <w:autoSpaceDN w:val="0"/>
        <w:adjustRightInd w:val="0"/>
        <w:jc w:val="left"/>
        <w:rPr>
          <w:rFonts w:ascii="宋体" w:cs="Calibri"/>
          <w:b/>
          <w:bCs/>
          <w:noProof/>
          <w:color w:val="FF0000"/>
          <w:szCs w:val="21"/>
          <w:lang w:val="zh-CN"/>
        </w:rPr>
      </w:pPr>
      <w:r w:rsidRPr="00433ACA">
        <w:rPr>
          <w:rFonts w:ascii="宋体" w:hAnsi="宋体" w:cs="Calibri" w:hint="eastAsia"/>
          <w:bCs/>
          <w:noProof/>
          <w:szCs w:val="21"/>
          <w:lang w:val="zh-CN"/>
        </w:rPr>
        <w:t>球队领导包括教练员，队长和球队经理，他们应对全队的成员的行为和纪律负责。</w:t>
      </w:r>
      <w:r w:rsidR="0068482A" w:rsidRPr="0068482A">
        <w:rPr>
          <w:rFonts w:hint="eastAsia"/>
          <w:b/>
          <w:color w:val="FF0000"/>
          <w:sz w:val="20"/>
          <w:szCs w:val="20"/>
        </w:rPr>
        <w:t>教练是第一责任人；教练不在场的情况下，队长是第一责任人。</w:t>
      </w:r>
    </w:p>
    <w:p w:rsidR="00BE74E2" w:rsidRPr="00433ACA" w:rsidRDefault="00BE74E2" w:rsidP="00BE74E2">
      <w:pPr>
        <w:autoSpaceDE w:val="0"/>
        <w:autoSpaceDN w:val="0"/>
        <w:adjustRightInd w:val="0"/>
        <w:jc w:val="left"/>
        <w:rPr>
          <w:rFonts w:ascii="宋体" w:cs="Calibri"/>
          <w:b/>
          <w:bCs/>
          <w:noProof/>
          <w:szCs w:val="21"/>
          <w:lang w:val="zh-CN"/>
        </w:rPr>
      </w:pPr>
      <w:r w:rsidRPr="00433ACA">
        <w:rPr>
          <w:rFonts w:ascii="宋体" w:hAnsi="宋体" w:cs="Calibri"/>
          <w:b/>
          <w:noProof/>
          <w:szCs w:val="21"/>
        </w:rPr>
        <w:t xml:space="preserve">3.3.1 </w:t>
      </w:r>
      <w:r w:rsidRPr="00433ACA">
        <w:rPr>
          <w:rFonts w:ascii="宋体" w:hAnsi="宋体" w:cs="Calibri" w:hint="eastAsia"/>
          <w:b/>
          <w:noProof/>
          <w:szCs w:val="21"/>
        </w:rPr>
        <w:t>队长</w:t>
      </w:r>
    </w:p>
    <w:p w:rsidR="00BE74E2" w:rsidRPr="00433ACA" w:rsidRDefault="00BE74E2" w:rsidP="00BE74E2">
      <w:pPr>
        <w:jc w:val="left"/>
        <w:rPr>
          <w:rFonts w:ascii="宋体" w:cs="Calibri"/>
          <w:noProof/>
          <w:szCs w:val="21"/>
          <w:lang w:val="zh-CN"/>
        </w:rPr>
      </w:pPr>
      <w:r w:rsidRPr="00433ACA">
        <w:rPr>
          <w:rFonts w:ascii="宋体" w:hAnsi="宋体" w:cs="Calibri" w:hint="eastAsia"/>
          <w:noProof/>
          <w:szCs w:val="21"/>
          <w:lang w:val="zh-CN"/>
        </w:rPr>
        <w:t>比赛开始前，队长在记分表上签字并代表本队进行抽签挑边和球权。</w:t>
      </w:r>
    </w:p>
    <w:p w:rsidR="00BE74E2" w:rsidRPr="00433ACA" w:rsidRDefault="00BE74E2" w:rsidP="00BE74E2">
      <w:pPr>
        <w:jc w:val="left"/>
        <w:rPr>
          <w:rFonts w:ascii="宋体" w:cs="Calibri"/>
          <w:noProof/>
          <w:szCs w:val="21"/>
          <w:lang w:val="zh-CN"/>
        </w:rPr>
      </w:pPr>
      <w:r w:rsidRPr="00433ACA">
        <w:rPr>
          <w:rFonts w:ascii="宋体" w:hAnsi="宋体" w:cs="Calibri" w:hint="eastAsia"/>
          <w:noProof/>
          <w:szCs w:val="21"/>
          <w:lang w:val="zh-CN"/>
        </w:rPr>
        <w:t>当队长不在场上时，教练员或队长应指定另一名队员担任场上队长代其行使职权。仅有场上队长在死球时可以和裁判员讲话，讲话内容包括：</w:t>
      </w:r>
    </w:p>
    <w:p w:rsidR="00BE74E2" w:rsidRPr="00433ACA" w:rsidRDefault="00BE74E2" w:rsidP="00BE74E2">
      <w:pPr>
        <w:tabs>
          <w:tab w:val="left" w:pos="840"/>
        </w:tabs>
        <w:autoSpaceDE w:val="0"/>
        <w:autoSpaceDN w:val="0"/>
        <w:adjustRightInd w:val="0"/>
        <w:jc w:val="left"/>
        <w:rPr>
          <w:rFonts w:ascii="宋体" w:cs="Calibri"/>
          <w:noProof/>
          <w:szCs w:val="21"/>
          <w:lang w:val="zh-CN"/>
        </w:rPr>
      </w:pPr>
      <w:r w:rsidRPr="00433ACA">
        <w:rPr>
          <w:rFonts w:ascii="宋体" w:hAnsi="宋体" w:cs="Calibri"/>
          <w:noProof/>
          <w:szCs w:val="21"/>
          <w:lang w:val="zh-CN"/>
        </w:rPr>
        <w:t xml:space="preserve">A </w:t>
      </w:r>
      <w:r w:rsidRPr="00433ACA">
        <w:rPr>
          <w:rFonts w:ascii="宋体" w:hAnsi="宋体" w:cs="Calibri" w:hint="eastAsia"/>
          <w:noProof/>
          <w:szCs w:val="21"/>
          <w:lang w:val="zh-CN"/>
        </w:rPr>
        <w:t>请求允许</w:t>
      </w:r>
      <w:r w:rsidRPr="00433ACA">
        <w:rPr>
          <w:rFonts w:ascii="宋体" w:hAnsi="宋体" w:cs="Calibri"/>
          <w:noProof/>
          <w:szCs w:val="21"/>
          <w:lang w:val="zh-CN"/>
        </w:rPr>
        <w:t>:</w:t>
      </w:r>
      <w:r w:rsidRPr="00433ACA">
        <w:rPr>
          <w:rFonts w:ascii="宋体" w:hAnsi="宋体" w:cs="Calibri" w:hint="eastAsia"/>
          <w:noProof/>
          <w:szCs w:val="21"/>
          <w:lang w:val="zh-CN"/>
        </w:rPr>
        <w:t>更换服装或器材；核对对方队员的服装</w:t>
      </w:r>
    </w:p>
    <w:p w:rsidR="00BE74E2" w:rsidRPr="00433ACA" w:rsidRDefault="00BE74E2" w:rsidP="00BE74E2">
      <w:pPr>
        <w:tabs>
          <w:tab w:val="left" w:pos="840"/>
        </w:tabs>
        <w:autoSpaceDE w:val="0"/>
        <w:autoSpaceDN w:val="0"/>
        <w:adjustRightInd w:val="0"/>
        <w:jc w:val="left"/>
        <w:rPr>
          <w:rFonts w:ascii="宋体" w:cs="Calibri"/>
          <w:noProof/>
          <w:szCs w:val="21"/>
          <w:lang w:val="zh-CN"/>
        </w:rPr>
      </w:pPr>
      <w:r w:rsidRPr="00433ACA">
        <w:rPr>
          <w:rFonts w:ascii="宋体" w:hAnsi="宋体" w:cs="Calibri"/>
          <w:noProof/>
          <w:szCs w:val="21"/>
          <w:lang w:val="zh-CN"/>
        </w:rPr>
        <w:t xml:space="preserve">B </w:t>
      </w:r>
      <w:r w:rsidRPr="00433ACA">
        <w:rPr>
          <w:rFonts w:ascii="宋体" w:hAnsi="宋体" w:cs="Calibri" w:hint="eastAsia"/>
          <w:noProof/>
          <w:szCs w:val="21"/>
          <w:lang w:val="zh-CN"/>
        </w:rPr>
        <w:t>请求暂停和换人</w:t>
      </w:r>
    </w:p>
    <w:p w:rsidR="00BE74E2" w:rsidRPr="00433ACA" w:rsidRDefault="00BE74E2" w:rsidP="00BE74E2">
      <w:pPr>
        <w:jc w:val="left"/>
        <w:rPr>
          <w:rFonts w:ascii="宋体" w:cs="Calibri"/>
          <w:noProof/>
          <w:szCs w:val="21"/>
          <w:lang w:val="zh-CN"/>
        </w:rPr>
      </w:pPr>
      <w:r w:rsidRPr="00433ACA">
        <w:rPr>
          <w:rFonts w:ascii="宋体" w:hAnsi="宋体" w:cs="Calibri" w:hint="eastAsia"/>
          <w:noProof/>
          <w:szCs w:val="21"/>
          <w:lang w:val="zh-CN"/>
        </w:rPr>
        <w:t>在比赛结束时队长要：</w:t>
      </w:r>
    </w:p>
    <w:p w:rsidR="00BE74E2" w:rsidRPr="00433ACA" w:rsidRDefault="00BE74E2" w:rsidP="00BE74E2">
      <w:pPr>
        <w:tabs>
          <w:tab w:val="left" w:pos="840"/>
        </w:tabs>
        <w:autoSpaceDE w:val="0"/>
        <w:autoSpaceDN w:val="0"/>
        <w:adjustRightInd w:val="0"/>
        <w:jc w:val="left"/>
        <w:rPr>
          <w:rFonts w:ascii="宋体" w:cs="Calibri"/>
          <w:noProof/>
          <w:szCs w:val="21"/>
          <w:lang w:val="zh-CN"/>
        </w:rPr>
      </w:pPr>
      <w:r w:rsidRPr="00433ACA">
        <w:rPr>
          <w:rFonts w:ascii="宋体" w:hAnsi="宋体" w:cs="Calibri"/>
          <w:noProof/>
          <w:szCs w:val="21"/>
          <w:lang w:val="zh-CN"/>
        </w:rPr>
        <w:t xml:space="preserve">A  </w:t>
      </w:r>
      <w:r w:rsidRPr="00433ACA">
        <w:rPr>
          <w:rFonts w:ascii="宋体" w:hAnsi="宋体" w:cs="Calibri" w:hint="eastAsia"/>
          <w:noProof/>
          <w:szCs w:val="21"/>
          <w:lang w:val="zh-CN"/>
        </w:rPr>
        <w:t>感谢裁判员，并在记分表上签字确认比赛结果。</w:t>
      </w:r>
    </w:p>
    <w:p w:rsidR="00BE74E2" w:rsidRPr="00E25E9A" w:rsidRDefault="00BE74E2" w:rsidP="00BE74E2">
      <w:pPr>
        <w:pStyle w:val="ab"/>
        <w:rPr>
          <w:rFonts w:ascii="宋体" w:hAnsi="宋体" w:cs="Calibri"/>
          <w:noProof/>
          <w:szCs w:val="21"/>
          <w:lang w:val="zh-CN"/>
        </w:rPr>
      </w:pPr>
      <w:r w:rsidRPr="00433ACA">
        <w:rPr>
          <w:rFonts w:ascii="宋体" w:hAnsi="宋体" w:cs="Calibri"/>
          <w:noProof/>
          <w:szCs w:val="21"/>
          <w:lang w:val="zh-CN"/>
        </w:rPr>
        <w:t xml:space="preserve">B  </w:t>
      </w:r>
      <w:r w:rsidRPr="00E25E9A">
        <w:rPr>
          <w:rFonts w:ascii="宋体" w:hAnsi="宋体" w:cs="Calibri" w:hint="eastAsia"/>
          <w:noProof/>
          <w:szCs w:val="21"/>
          <w:lang w:val="zh-CN"/>
        </w:rPr>
        <w:t>比赛中不允许在场上有任何的申辩和挑战，但比赛结束后，如对场上判罚产生异议，队长可代表球队写一份申诉书提交到组委会</w:t>
      </w:r>
    </w:p>
    <w:p w:rsidR="00BE74E2" w:rsidRPr="00554AF4" w:rsidRDefault="00BE74E2" w:rsidP="00BE74E2">
      <w:pPr>
        <w:pStyle w:val="ab"/>
        <w:rPr>
          <w:rFonts w:ascii="宋体" w:cs="Calibri"/>
          <w:b/>
          <w:noProof/>
          <w:szCs w:val="21"/>
        </w:rPr>
      </w:pPr>
      <w:r w:rsidRPr="00554AF4">
        <w:rPr>
          <w:rFonts w:ascii="宋体" w:hAnsi="宋体" w:cs="Calibri"/>
          <w:b/>
          <w:noProof/>
          <w:szCs w:val="21"/>
        </w:rPr>
        <w:t>3.3.2</w:t>
      </w:r>
      <w:r w:rsidRPr="00554AF4">
        <w:rPr>
          <w:rFonts w:ascii="宋体" w:hAnsi="宋体" w:cs="Calibri" w:hint="eastAsia"/>
          <w:b/>
          <w:noProof/>
          <w:szCs w:val="21"/>
        </w:rPr>
        <w:t>教练员</w:t>
      </w:r>
    </w:p>
    <w:p w:rsidR="00BE74E2" w:rsidRPr="00433ACA" w:rsidRDefault="00BE74E2" w:rsidP="00BE74E2">
      <w:pPr>
        <w:tabs>
          <w:tab w:val="left" w:pos="840"/>
        </w:tabs>
        <w:autoSpaceDE w:val="0"/>
        <w:autoSpaceDN w:val="0"/>
        <w:adjustRightInd w:val="0"/>
        <w:jc w:val="left"/>
        <w:rPr>
          <w:rFonts w:ascii="宋体" w:cs="Calibri"/>
          <w:noProof/>
          <w:szCs w:val="21"/>
          <w:lang w:val="zh-CN"/>
        </w:rPr>
      </w:pPr>
      <w:r w:rsidRPr="00433ACA">
        <w:rPr>
          <w:rFonts w:ascii="宋体" w:hAnsi="宋体" w:cs="Calibri" w:hint="eastAsia"/>
          <w:noProof/>
          <w:szCs w:val="21"/>
          <w:lang w:val="zh-CN"/>
        </w:rPr>
        <w:t>比赛自始自终，教练员应在场外规定的地方进行指挥，他安排队员上场、请求换人和暂停，并在暂停时进行指导。</w:t>
      </w:r>
    </w:p>
    <w:p w:rsidR="00BE74E2" w:rsidRPr="00433ACA" w:rsidRDefault="00BE74E2" w:rsidP="00BE74E2">
      <w:pPr>
        <w:jc w:val="left"/>
        <w:rPr>
          <w:rFonts w:ascii="宋体" w:cs="Calibri"/>
          <w:noProof/>
          <w:szCs w:val="21"/>
          <w:lang w:val="zh-CN"/>
        </w:rPr>
      </w:pPr>
      <w:r w:rsidRPr="00433ACA">
        <w:rPr>
          <w:rFonts w:ascii="宋体" w:hAnsi="宋体" w:cs="Calibri" w:hint="eastAsia"/>
          <w:noProof/>
          <w:szCs w:val="21"/>
          <w:lang w:val="zh-CN"/>
        </w:rPr>
        <w:t>比赛前，教练员在记分表上登记或检查队员姓名、号码并签字。</w:t>
      </w:r>
    </w:p>
    <w:p w:rsidR="00BE74E2" w:rsidRPr="00433ACA" w:rsidRDefault="00BE74E2" w:rsidP="00BE74E2">
      <w:pPr>
        <w:jc w:val="left"/>
        <w:rPr>
          <w:rFonts w:ascii="宋体" w:cs="Calibri"/>
          <w:noProof/>
          <w:szCs w:val="21"/>
          <w:lang w:val="zh-CN"/>
        </w:rPr>
      </w:pPr>
      <w:r w:rsidRPr="00433ACA">
        <w:rPr>
          <w:rFonts w:ascii="宋体" w:hAnsi="宋体" w:cs="Calibri" w:hint="eastAsia"/>
          <w:noProof/>
          <w:szCs w:val="21"/>
          <w:lang w:val="zh-CN"/>
        </w:rPr>
        <w:t>比赛中：</w:t>
      </w:r>
    </w:p>
    <w:p w:rsidR="00BE74E2" w:rsidRPr="00433ACA" w:rsidRDefault="00BE74E2" w:rsidP="00BE74E2">
      <w:pPr>
        <w:jc w:val="left"/>
        <w:rPr>
          <w:rFonts w:ascii="宋体" w:cs="Calibri"/>
          <w:noProof/>
          <w:szCs w:val="21"/>
          <w:lang w:val="zh-CN"/>
        </w:rPr>
      </w:pPr>
      <w:r w:rsidRPr="00433ACA">
        <w:rPr>
          <w:rFonts w:ascii="宋体" w:hAnsi="宋体" w:cs="Calibri"/>
          <w:noProof/>
          <w:szCs w:val="21"/>
          <w:lang w:val="zh-CN"/>
        </w:rPr>
        <w:t xml:space="preserve">A </w:t>
      </w:r>
      <w:r w:rsidRPr="00433ACA">
        <w:rPr>
          <w:rFonts w:ascii="宋体" w:hAnsi="宋体" w:cs="Calibri" w:hint="eastAsia"/>
          <w:noProof/>
          <w:szCs w:val="21"/>
          <w:lang w:val="zh-CN"/>
        </w:rPr>
        <w:t>坐在靠近规定的球队席上，但可暂时离开。</w:t>
      </w:r>
    </w:p>
    <w:p w:rsidR="00BE74E2" w:rsidRPr="00433ACA" w:rsidRDefault="00BE74E2" w:rsidP="00BE74E2">
      <w:pPr>
        <w:jc w:val="left"/>
        <w:rPr>
          <w:rFonts w:ascii="宋体" w:cs="Calibri"/>
          <w:noProof/>
          <w:szCs w:val="21"/>
          <w:lang w:val="zh-CN"/>
        </w:rPr>
      </w:pPr>
      <w:r w:rsidRPr="00433ACA">
        <w:rPr>
          <w:rFonts w:ascii="宋体" w:hAnsi="宋体" w:cs="Calibri"/>
          <w:noProof/>
          <w:szCs w:val="21"/>
          <w:lang w:val="zh-CN"/>
        </w:rPr>
        <w:t xml:space="preserve">B </w:t>
      </w:r>
      <w:r w:rsidRPr="00433ACA">
        <w:rPr>
          <w:rFonts w:ascii="宋体" w:hAnsi="宋体" w:cs="Calibri" w:hint="eastAsia"/>
          <w:noProof/>
          <w:szCs w:val="21"/>
          <w:lang w:val="zh-CN"/>
        </w:rPr>
        <w:t>请求暂停和换人。</w:t>
      </w:r>
    </w:p>
    <w:p w:rsidR="00BE74E2" w:rsidRPr="00433ACA" w:rsidRDefault="00BE74E2" w:rsidP="00BE74E2">
      <w:pPr>
        <w:jc w:val="left"/>
        <w:rPr>
          <w:rFonts w:ascii="宋体" w:cs="Calibri"/>
          <w:noProof/>
          <w:szCs w:val="21"/>
          <w:lang w:val="zh-CN"/>
        </w:rPr>
      </w:pPr>
      <w:r w:rsidRPr="00433ACA">
        <w:rPr>
          <w:rFonts w:ascii="宋体" w:hAnsi="宋体" w:cs="Calibri"/>
          <w:noProof/>
          <w:szCs w:val="21"/>
          <w:lang w:val="zh-CN"/>
        </w:rPr>
        <w:t xml:space="preserve">C </w:t>
      </w:r>
      <w:r w:rsidRPr="00433ACA">
        <w:rPr>
          <w:rFonts w:ascii="宋体" w:hAnsi="宋体" w:cs="Calibri" w:hint="eastAsia"/>
          <w:noProof/>
          <w:szCs w:val="21"/>
          <w:lang w:val="zh-CN"/>
        </w:rPr>
        <w:t>与队的其他成员一样，可以对场上的队员进行指导，但必须坐在球队席上或规定范围内，不得干扰或延误比赛。</w:t>
      </w:r>
    </w:p>
    <w:p w:rsidR="00BE74E2" w:rsidRPr="00E25E9A" w:rsidRDefault="00BE74E2" w:rsidP="00BE74E2">
      <w:pPr>
        <w:pStyle w:val="ab"/>
        <w:rPr>
          <w:rFonts w:ascii="宋体" w:hAnsi="宋体" w:cs="Calibri"/>
          <w:noProof/>
          <w:szCs w:val="21"/>
          <w:lang w:val="zh-CN"/>
        </w:rPr>
      </w:pPr>
      <w:r>
        <w:rPr>
          <w:rFonts w:ascii="宋体" w:hAnsi="宋体" w:cs="Calibri" w:hint="eastAsia"/>
          <w:noProof/>
          <w:szCs w:val="21"/>
          <w:lang w:val="zh-CN"/>
        </w:rPr>
        <w:t>D</w:t>
      </w:r>
      <w:r w:rsidRPr="00E25E9A">
        <w:rPr>
          <w:rFonts w:ascii="宋体" w:hAnsi="宋体" w:cs="Calibri" w:hint="eastAsia"/>
          <w:noProof/>
          <w:szCs w:val="21"/>
          <w:lang w:val="zh-CN"/>
        </w:rPr>
        <w:t>比赛后，教练员要在比赛记录表上签字确认；如对场上判罚产生异议，教练员也可代表球队写一份申诉书提交到组委会。</w:t>
      </w:r>
    </w:p>
    <w:p w:rsidR="00BE74E2" w:rsidRPr="00433ACA" w:rsidRDefault="00BE74E2" w:rsidP="0072733E">
      <w:pPr>
        <w:pStyle w:val="a7"/>
        <w:rPr>
          <w:rFonts w:ascii="宋体" w:cs="Calibri"/>
          <w:noProof/>
        </w:rPr>
      </w:pPr>
      <w:bookmarkStart w:id="19" w:name="_Toc439838009"/>
      <w:bookmarkStart w:id="20" w:name="_Toc445038917"/>
      <w:r w:rsidRPr="00433ACA">
        <w:rPr>
          <w:rFonts w:ascii="宋体" w:hAnsi="宋体" w:cs="Calibri" w:hint="eastAsia"/>
          <w:noProof/>
        </w:rPr>
        <w:lastRenderedPageBreak/>
        <w:t>第四章</w:t>
      </w:r>
      <w:r w:rsidRPr="00433ACA">
        <w:rPr>
          <w:rFonts w:ascii="宋体" w:hAnsi="宋体" w:cs="Calibri"/>
          <w:noProof/>
        </w:rPr>
        <w:t xml:space="preserve"> </w:t>
      </w:r>
      <w:r w:rsidRPr="00433ACA">
        <w:rPr>
          <w:rFonts w:ascii="宋体" w:hAnsi="宋体" w:cs="Calibri" w:hint="eastAsia"/>
          <w:noProof/>
        </w:rPr>
        <w:t>比赛规则：计时与计分</w:t>
      </w:r>
      <w:bookmarkEnd w:id="19"/>
      <w:bookmarkEnd w:id="20"/>
    </w:p>
    <w:p w:rsidR="00BE74E2" w:rsidRPr="00433ACA" w:rsidRDefault="00BE74E2" w:rsidP="0072733E">
      <w:pPr>
        <w:pStyle w:val="a7"/>
        <w:jc w:val="left"/>
        <w:outlineLvl w:val="1"/>
        <w:rPr>
          <w:rFonts w:ascii="宋体" w:cs="Calibri"/>
          <w:noProof/>
          <w:sz w:val="24"/>
          <w:szCs w:val="24"/>
        </w:rPr>
      </w:pPr>
      <w:bookmarkStart w:id="21" w:name="_Toc439838010"/>
      <w:bookmarkStart w:id="22" w:name="_Toc445038918"/>
      <w:r w:rsidRPr="00433ACA">
        <w:rPr>
          <w:rFonts w:ascii="宋体" w:hAnsi="宋体" w:cs="Calibri"/>
          <w:noProof/>
          <w:sz w:val="24"/>
          <w:szCs w:val="24"/>
        </w:rPr>
        <w:t>4.1</w:t>
      </w:r>
      <w:r w:rsidRPr="00433ACA">
        <w:rPr>
          <w:rFonts w:ascii="宋体" w:hAnsi="宋体" w:cs="Calibri" w:hint="eastAsia"/>
          <w:noProof/>
          <w:sz w:val="24"/>
          <w:szCs w:val="24"/>
        </w:rPr>
        <w:t>计时</w:t>
      </w:r>
      <w:bookmarkEnd w:id="21"/>
      <w:bookmarkEnd w:id="22"/>
    </w:p>
    <w:p w:rsidR="00BE74E2" w:rsidRPr="00433ACA" w:rsidRDefault="00BE74E2" w:rsidP="00BE74E2">
      <w:pPr>
        <w:pStyle w:val="a7"/>
        <w:jc w:val="left"/>
        <w:rPr>
          <w:rFonts w:ascii="宋体" w:cs="Calibri"/>
          <w:b w:val="0"/>
          <w:noProof/>
          <w:sz w:val="28"/>
          <w:szCs w:val="28"/>
        </w:rPr>
      </w:pPr>
      <w:bookmarkStart w:id="23" w:name="_Toc439838011"/>
      <w:bookmarkStart w:id="24" w:name="_Toc444876175"/>
      <w:bookmarkStart w:id="25" w:name="_Toc445038919"/>
      <w:r w:rsidRPr="00433ACA">
        <w:rPr>
          <w:rFonts w:ascii="宋体" w:hAnsi="宋体" w:cs="Calibri"/>
          <w:noProof/>
          <w:sz w:val="21"/>
          <w:szCs w:val="21"/>
        </w:rPr>
        <w:t>4.1.1</w:t>
      </w:r>
      <w:r w:rsidRPr="00433ACA">
        <w:rPr>
          <w:rFonts w:ascii="宋体" w:hAnsi="宋体" w:cs="Calibri" w:hint="eastAsia"/>
          <w:noProof/>
          <w:sz w:val="21"/>
          <w:szCs w:val="21"/>
        </w:rPr>
        <w:t>比赛时间</w:t>
      </w:r>
      <w:bookmarkEnd w:id="23"/>
      <w:bookmarkEnd w:id="24"/>
      <w:bookmarkEnd w:id="25"/>
    </w:p>
    <w:p w:rsidR="00BE74E2" w:rsidRPr="00433ACA" w:rsidRDefault="00BE74E2" w:rsidP="00BE74E2">
      <w:pPr>
        <w:jc w:val="left"/>
        <w:rPr>
          <w:rFonts w:ascii="宋体" w:cs="Calibri"/>
          <w:noProof/>
        </w:rPr>
      </w:pPr>
      <w:r w:rsidRPr="00433ACA">
        <w:rPr>
          <w:rFonts w:ascii="宋体" w:hAnsi="宋体" w:cs="Calibri" w:hint="eastAsia"/>
          <w:noProof/>
        </w:rPr>
        <w:t>全场比赛时间</w:t>
      </w:r>
      <w:r w:rsidR="00E529B9">
        <w:rPr>
          <w:rFonts w:ascii="宋体" w:hAnsi="宋体" w:cs="Calibri" w:hint="eastAsia"/>
          <w:noProof/>
        </w:rPr>
        <w:t>50</w:t>
      </w:r>
      <w:r w:rsidRPr="00433ACA">
        <w:rPr>
          <w:rFonts w:ascii="宋体" w:hAnsi="宋体" w:cs="Calibri" w:hint="eastAsia"/>
          <w:noProof/>
        </w:rPr>
        <w:t>分钟，上、下半场各</w:t>
      </w:r>
      <w:r w:rsidR="00E529B9">
        <w:rPr>
          <w:rFonts w:ascii="宋体" w:hAnsi="宋体" w:cs="Calibri" w:hint="eastAsia"/>
          <w:noProof/>
        </w:rPr>
        <w:t>25</w:t>
      </w:r>
      <w:r w:rsidRPr="00433ACA">
        <w:rPr>
          <w:rFonts w:ascii="宋体" w:hAnsi="宋体" w:cs="Calibri" w:hint="eastAsia"/>
          <w:noProof/>
        </w:rPr>
        <w:t>分钟。中场休息</w:t>
      </w:r>
      <w:r w:rsidRPr="00433ACA">
        <w:rPr>
          <w:rFonts w:ascii="宋体" w:hAnsi="宋体" w:cs="Calibri"/>
          <w:noProof/>
        </w:rPr>
        <w:t>5</w:t>
      </w:r>
      <w:r w:rsidRPr="00433ACA">
        <w:rPr>
          <w:rFonts w:ascii="宋体" w:hAnsi="宋体" w:cs="Calibri" w:hint="eastAsia"/>
          <w:noProof/>
        </w:rPr>
        <w:t>分钟。</w:t>
      </w:r>
    </w:p>
    <w:p w:rsidR="00BE74E2" w:rsidRPr="00433ACA" w:rsidRDefault="00BE74E2" w:rsidP="00BE74E2">
      <w:pPr>
        <w:jc w:val="left"/>
        <w:rPr>
          <w:rFonts w:ascii="宋体" w:cs="Calibri"/>
          <w:b/>
          <w:noProof/>
        </w:rPr>
      </w:pPr>
      <w:r w:rsidRPr="00433ACA">
        <w:rPr>
          <w:rFonts w:ascii="宋体" w:hAnsi="宋体" w:cs="Calibri"/>
          <w:b/>
          <w:noProof/>
          <w:szCs w:val="21"/>
        </w:rPr>
        <w:t>4.1.2</w:t>
      </w:r>
      <w:r w:rsidRPr="00433ACA">
        <w:rPr>
          <w:rFonts w:ascii="宋体" w:hAnsi="宋体" w:cs="Calibri" w:hint="eastAsia"/>
          <w:b/>
          <w:noProof/>
          <w:szCs w:val="21"/>
        </w:rPr>
        <w:t>合谈</w:t>
      </w:r>
    </w:p>
    <w:p w:rsidR="00BE74E2" w:rsidRPr="00433ACA" w:rsidRDefault="00BE74E2" w:rsidP="00BE74E2">
      <w:pPr>
        <w:jc w:val="left"/>
        <w:rPr>
          <w:rFonts w:ascii="宋体" w:cs="Calibri"/>
          <w:noProof/>
        </w:rPr>
      </w:pPr>
      <w:r w:rsidRPr="00433ACA">
        <w:rPr>
          <w:rFonts w:ascii="宋体" w:hAnsi="宋体" w:cs="Calibri" w:hint="eastAsia"/>
          <w:noProof/>
        </w:rPr>
        <w:t>在脚开球、弃踢、自由弃踢以及每档进攻之前，双方都有</w:t>
      </w:r>
      <w:r w:rsidRPr="00433ACA">
        <w:rPr>
          <w:rFonts w:ascii="宋体" w:hAnsi="宋体" w:cs="Calibri"/>
          <w:noProof/>
        </w:rPr>
        <w:t>30</w:t>
      </w:r>
      <w:r w:rsidRPr="00433ACA">
        <w:rPr>
          <w:rFonts w:ascii="宋体" w:hAnsi="宋体" w:cs="Calibri" w:hint="eastAsia"/>
          <w:noProof/>
        </w:rPr>
        <w:t>秒合谈时间进行战术布置以及球员替换，这个过程被称为合谈。</w:t>
      </w:r>
    </w:p>
    <w:p w:rsidR="00BE74E2" w:rsidRPr="00433ACA" w:rsidRDefault="00BE74E2" w:rsidP="00BE74E2">
      <w:pPr>
        <w:jc w:val="left"/>
        <w:rPr>
          <w:rFonts w:ascii="宋体" w:cs="Calibri"/>
          <w:noProof/>
        </w:rPr>
      </w:pPr>
      <w:r w:rsidRPr="00433ACA">
        <w:rPr>
          <w:rFonts w:ascii="宋体" w:hAnsi="宋体" w:cs="Calibri" w:hint="eastAsia"/>
          <w:noProof/>
        </w:rPr>
        <w:t>即裁判安放好球并示意队员可以开球，到发起进攻的时间为</w:t>
      </w:r>
      <w:r w:rsidRPr="00433ACA">
        <w:rPr>
          <w:rFonts w:ascii="宋体" w:hAnsi="宋体" w:cs="Calibri"/>
          <w:noProof/>
        </w:rPr>
        <w:t>30</w:t>
      </w:r>
      <w:r w:rsidRPr="00433ACA">
        <w:rPr>
          <w:rFonts w:ascii="宋体" w:hAnsi="宋体" w:cs="Calibri" w:hint="eastAsia"/>
          <w:noProof/>
        </w:rPr>
        <w:t>秒。主裁判在</w:t>
      </w:r>
      <w:r w:rsidRPr="00433ACA">
        <w:rPr>
          <w:rFonts w:ascii="宋体" w:hAnsi="宋体" w:cs="Calibri"/>
          <w:noProof/>
        </w:rPr>
        <w:t>10</w:t>
      </w:r>
      <w:r w:rsidRPr="00433ACA">
        <w:rPr>
          <w:rFonts w:ascii="宋体" w:hAnsi="宋体" w:cs="Calibri" w:hint="eastAsia"/>
          <w:noProof/>
        </w:rPr>
        <w:t>秒，</w:t>
      </w:r>
      <w:r w:rsidRPr="00433ACA">
        <w:rPr>
          <w:rFonts w:ascii="宋体" w:hAnsi="宋体" w:cs="Calibri"/>
          <w:noProof/>
        </w:rPr>
        <w:t>20</w:t>
      </w:r>
      <w:r w:rsidRPr="00433ACA">
        <w:rPr>
          <w:rFonts w:ascii="宋体" w:hAnsi="宋体" w:cs="Calibri" w:hint="eastAsia"/>
          <w:noProof/>
        </w:rPr>
        <w:t>秒分别给予提示，在最后的</w:t>
      </w:r>
      <w:r w:rsidRPr="00433ACA">
        <w:rPr>
          <w:rFonts w:ascii="宋体" w:hAnsi="宋体" w:cs="Calibri"/>
          <w:noProof/>
        </w:rPr>
        <w:t>10</w:t>
      </w:r>
      <w:r w:rsidRPr="00433ACA">
        <w:rPr>
          <w:rFonts w:ascii="宋体" w:hAnsi="宋体" w:cs="Calibri" w:hint="eastAsia"/>
          <w:noProof/>
        </w:rPr>
        <w:t>秒内倒数并连续报时。</w:t>
      </w:r>
    </w:p>
    <w:p w:rsidR="00BE74E2" w:rsidRPr="00433ACA" w:rsidRDefault="00BE74E2" w:rsidP="00BE74E2">
      <w:pPr>
        <w:jc w:val="left"/>
        <w:rPr>
          <w:rFonts w:ascii="宋体" w:cs="Calibri"/>
          <w:b/>
          <w:noProof/>
        </w:rPr>
      </w:pPr>
      <w:r w:rsidRPr="00433ACA">
        <w:rPr>
          <w:rFonts w:ascii="宋体" w:hAnsi="宋体" w:cs="Calibri"/>
          <w:b/>
          <w:noProof/>
          <w:szCs w:val="21"/>
        </w:rPr>
        <w:t>4.1.3</w:t>
      </w:r>
      <w:r w:rsidRPr="00433ACA">
        <w:rPr>
          <w:rFonts w:ascii="宋体" w:hAnsi="宋体" w:cs="Calibri" w:hint="eastAsia"/>
          <w:b/>
          <w:noProof/>
          <w:szCs w:val="21"/>
        </w:rPr>
        <w:t>暂停</w:t>
      </w:r>
    </w:p>
    <w:p w:rsidR="00BE74E2" w:rsidRPr="00433ACA" w:rsidRDefault="00BE74E2" w:rsidP="00BE74E2">
      <w:pPr>
        <w:jc w:val="left"/>
        <w:rPr>
          <w:rFonts w:ascii="宋体" w:cs="Calibri"/>
          <w:noProof/>
        </w:rPr>
      </w:pPr>
      <w:r w:rsidRPr="00433ACA">
        <w:rPr>
          <w:rFonts w:ascii="宋体" w:hAnsi="宋体" w:cs="Calibri" w:hint="eastAsia"/>
          <w:noProof/>
        </w:rPr>
        <w:t>每队在每半场各有</w:t>
      </w:r>
      <w:r w:rsidRPr="00433ACA">
        <w:rPr>
          <w:rFonts w:ascii="宋体" w:hAnsi="宋体" w:cs="Calibri"/>
          <w:noProof/>
        </w:rPr>
        <w:t>2</w:t>
      </w:r>
      <w:r w:rsidRPr="00433ACA">
        <w:rPr>
          <w:rFonts w:ascii="宋体" w:hAnsi="宋体" w:cs="Calibri" w:hint="eastAsia"/>
          <w:noProof/>
        </w:rPr>
        <w:t>次暂停机会，每次暂停时间为</w:t>
      </w:r>
      <w:r w:rsidRPr="00433ACA">
        <w:rPr>
          <w:rFonts w:ascii="宋体" w:hAnsi="宋体" w:cs="Calibri"/>
          <w:noProof/>
        </w:rPr>
        <w:t>30</w:t>
      </w:r>
      <w:r w:rsidRPr="00433ACA">
        <w:rPr>
          <w:rFonts w:ascii="宋体" w:hAnsi="宋体" w:cs="Calibri" w:hint="eastAsia"/>
          <w:noProof/>
        </w:rPr>
        <w:t>秒，暂停机会不能延续至下半时比赛和加时赛。暂停机会只能有场上队长或教练向裁判申请。</w:t>
      </w:r>
    </w:p>
    <w:p w:rsidR="00BE74E2" w:rsidRPr="00433ACA" w:rsidRDefault="00BE74E2" w:rsidP="00BE74E2">
      <w:pPr>
        <w:jc w:val="left"/>
        <w:rPr>
          <w:rFonts w:ascii="宋体" w:cs="Calibri"/>
          <w:b/>
          <w:noProof/>
        </w:rPr>
      </w:pPr>
      <w:r w:rsidRPr="00433ACA">
        <w:rPr>
          <w:rFonts w:ascii="宋体" w:hAnsi="宋体" w:cs="Calibri"/>
          <w:b/>
          <w:noProof/>
          <w:szCs w:val="21"/>
        </w:rPr>
        <w:t>4.1.4</w:t>
      </w:r>
      <w:r w:rsidRPr="00433ACA">
        <w:rPr>
          <w:rFonts w:ascii="宋体" w:hAnsi="宋体" w:cs="Calibri" w:hint="eastAsia"/>
          <w:b/>
          <w:noProof/>
          <w:szCs w:val="21"/>
        </w:rPr>
        <w:t>停表</w:t>
      </w:r>
    </w:p>
    <w:p w:rsidR="00BE74E2" w:rsidRPr="00433ACA" w:rsidRDefault="00BE74E2" w:rsidP="00BE74E2">
      <w:pPr>
        <w:jc w:val="left"/>
        <w:rPr>
          <w:rFonts w:ascii="宋体" w:cs="Calibri"/>
          <w:noProof/>
        </w:rPr>
      </w:pPr>
      <w:r w:rsidRPr="00433ACA">
        <w:rPr>
          <w:rFonts w:ascii="宋体" w:hAnsi="宋体" w:cs="Calibri" w:hint="eastAsia"/>
          <w:noProof/>
        </w:rPr>
        <w:t>除最后</w:t>
      </w:r>
      <w:r w:rsidRPr="00433ACA">
        <w:rPr>
          <w:rFonts w:ascii="宋体" w:hAnsi="宋体" w:cs="Calibri"/>
          <w:noProof/>
        </w:rPr>
        <w:t>2</w:t>
      </w:r>
      <w:r w:rsidRPr="00433ACA">
        <w:rPr>
          <w:rFonts w:ascii="宋体" w:hAnsi="宋体" w:cs="Calibri" w:hint="eastAsia"/>
          <w:noProof/>
        </w:rPr>
        <w:t>分钟所出现的停表情况外，其他比赛时间内将不停表。</w:t>
      </w:r>
    </w:p>
    <w:p w:rsidR="00BE74E2" w:rsidRPr="00433ACA" w:rsidRDefault="00BE74E2" w:rsidP="00BE74E2">
      <w:pPr>
        <w:jc w:val="left"/>
        <w:rPr>
          <w:rFonts w:ascii="宋体" w:cs="Calibri"/>
          <w:b/>
          <w:noProof/>
        </w:rPr>
      </w:pPr>
      <w:r w:rsidRPr="00433ACA">
        <w:rPr>
          <w:rFonts w:ascii="宋体" w:hAnsi="宋体" w:cs="Calibri"/>
          <w:b/>
          <w:noProof/>
          <w:szCs w:val="21"/>
        </w:rPr>
        <w:t>4.1.5</w:t>
      </w:r>
      <w:r w:rsidRPr="00433ACA">
        <w:rPr>
          <w:rFonts w:ascii="宋体" w:hAnsi="宋体" w:cs="Calibri" w:hint="eastAsia"/>
          <w:b/>
          <w:noProof/>
          <w:szCs w:val="21"/>
        </w:rPr>
        <w:t>最后</w:t>
      </w:r>
      <w:r w:rsidRPr="00433ACA">
        <w:rPr>
          <w:rFonts w:ascii="宋体" w:hAnsi="宋体" w:cs="Calibri"/>
          <w:b/>
          <w:noProof/>
          <w:szCs w:val="21"/>
        </w:rPr>
        <w:t>2</w:t>
      </w:r>
      <w:r w:rsidRPr="00433ACA">
        <w:rPr>
          <w:rFonts w:ascii="宋体" w:hAnsi="宋体" w:cs="Calibri" w:hint="eastAsia"/>
          <w:b/>
          <w:noProof/>
          <w:szCs w:val="21"/>
        </w:rPr>
        <w:t>分钟</w:t>
      </w:r>
    </w:p>
    <w:p w:rsidR="00BE74E2" w:rsidRPr="00433ACA" w:rsidRDefault="00D71454" w:rsidP="00BE74E2">
      <w:pPr>
        <w:jc w:val="left"/>
        <w:rPr>
          <w:rFonts w:ascii="宋体" w:cs="Calibri"/>
          <w:noProof/>
        </w:rPr>
      </w:pPr>
      <w:r w:rsidRPr="00D71454">
        <w:rPr>
          <w:rFonts w:hint="eastAsia"/>
          <w:b/>
          <w:color w:val="FF0000"/>
          <w:sz w:val="20"/>
          <w:szCs w:val="20"/>
        </w:rPr>
        <w:t>上、下半场的最后</w:t>
      </w:r>
      <w:r w:rsidRPr="00D71454">
        <w:rPr>
          <w:b/>
          <w:color w:val="FF0000"/>
          <w:sz w:val="20"/>
          <w:szCs w:val="20"/>
        </w:rPr>
        <w:t>2</w:t>
      </w:r>
      <w:r w:rsidRPr="00D71454">
        <w:rPr>
          <w:rFonts w:hint="eastAsia"/>
          <w:b/>
          <w:color w:val="FF0000"/>
          <w:sz w:val="20"/>
          <w:szCs w:val="20"/>
        </w:rPr>
        <w:t>分钟内（含）第一次死球状态时为官方暂停</w:t>
      </w:r>
      <w:r w:rsidR="00BE74E2" w:rsidRPr="00D71454">
        <w:rPr>
          <w:rFonts w:ascii="宋体" w:hAnsi="宋体" w:cs="Calibri" w:hint="eastAsia"/>
          <w:b/>
          <w:noProof/>
        </w:rPr>
        <w:t>。</w:t>
      </w:r>
      <w:r w:rsidR="00BE74E2" w:rsidRPr="00433ACA">
        <w:rPr>
          <w:rFonts w:ascii="宋体" w:hAnsi="宋体" w:cs="Calibri" w:hint="eastAsia"/>
          <w:noProof/>
        </w:rPr>
        <w:t>裁判会宣布告知双方，但此时不能申请暂停。在最后</w:t>
      </w:r>
      <w:r w:rsidR="00BE74E2" w:rsidRPr="00433ACA">
        <w:rPr>
          <w:rFonts w:ascii="宋体" w:hAnsi="宋体" w:cs="Calibri"/>
          <w:noProof/>
        </w:rPr>
        <w:t>2</w:t>
      </w:r>
      <w:r w:rsidR="00BE74E2" w:rsidRPr="00433ACA">
        <w:rPr>
          <w:rFonts w:ascii="宋体" w:hAnsi="宋体" w:cs="Calibri" w:hint="eastAsia"/>
          <w:noProof/>
        </w:rPr>
        <w:t>分钟内可申请暂停。下列情况出现在最后</w:t>
      </w:r>
      <w:r w:rsidR="00BE74E2" w:rsidRPr="00433ACA">
        <w:rPr>
          <w:rFonts w:ascii="宋体" w:hAnsi="宋体" w:cs="Calibri"/>
          <w:noProof/>
        </w:rPr>
        <w:t>2</w:t>
      </w:r>
      <w:r w:rsidR="00BE74E2" w:rsidRPr="00433ACA">
        <w:rPr>
          <w:rFonts w:ascii="宋体" w:hAnsi="宋体" w:cs="Calibri" w:hint="eastAsia"/>
          <w:noProof/>
        </w:rPr>
        <w:t>分钟，裁判宣布停表</w:t>
      </w:r>
    </w:p>
    <w:p w:rsidR="00BE74E2" w:rsidRPr="00433ACA" w:rsidRDefault="00BE74E2" w:rsidP="00BE74E2">
      <w:pPr>
        <w:jc w:val="left"/>
        <w:rPr>
          <w:rFonts w:ascii="宋体" w:cs="Calibri"/>
          <w:noProof/>
        </w:rPr>
      </w:pPr>
      <w:r w:rsidRPr="00433ACA">
        <w:rPr>
          <w:rFonts w:ascii="宋体" w:hAnsi="宋体" w:cs="Calibri"/>
          <w:noProof/>
        </w:rPr>
        <w:t xml:space="preserve">A </w:t>
      </w:r>
      <w:r w:rsidRPr="00433ACA">
        <w:rPr>
          <w:rFonts w:ascii="宋体" w:hAnsi="宋体" w:cs="Calibri" w:hint="eastAsia"/>
          <w:noProof/>
        </w:rPr>
        <w:t>持球队员跑出界</w:t>
      </w:r>
    </w:p>
    <w:p w:rsidR="00BE74E2" w:rsidRPr="00D71454" w:rsidRDefault="00BE74E2" w:rsidP="00BE74E2">
      <w:pPr>
        <w:jc w:val="left"/>
        <w:rPr>
          <w:rFonts w:ascii="宋体" w:cs="Calibri"/>
          <w:noProof/>
        </w:rPr>
      </w:pPr>
      <w:r w:rsidRPr="00433ACA">
        <w:rPr>
          <w:rFonts w:ascii="宋体" w:hAnsi="宋体" w:cs="Calibri"/>
          <w:noProof/>
        </w:rPr>
        <w:t xml:space="preserve">B </w:t>
      </w:r>
      <w:r w:rsidR="00BC4A6E" w:rsidRPr="00D71454">
        <w:rPr>
          <w:rFonts w:ascii="宋体" w:hAnsi="宋体" w:cs="Calibri" w:hint="eastAsia"/>
          <w:noProof/>
        </w:rPr>
        <w:t>球出界、落地后</w:t>
      </w:r>
    </w:p>
    <w:p w:rsidR="00BE74E2" w:rsidRPr="00D71454" w:rsidRDefault="00BE74E2" w:rsidP="00BE74E2">
      <w:pPr>
        <w:jc w:val="left"/>
        <w:rPr>
          <w:rFonts w:ascii="宋体" w:cs="Calibri"/>
          <w:noProof/>
        </w:rPr>
      </w:pPr>
      <w:r w:rsidRPr="00D71454">
        <w:rPr>
          <w:rFonts w:ascii="宋体" w:hAnsi="宋体" w:cs="Calibri"/>
          <w:noProof/>
        </w:rPr>
        <w:t xml:space="preserve">C </w:t>
      </w:r>
      <w:r w:rsidRPr="00D71454">
        <w:rPr>
          <w:rFonts w:ascii="宋体" w:hAnsi="宋体" w:cs="Calibri" w:hint="eastAsia"/>
          <w:noProof/>
        </w:rPr>
        <w:t>犯规</w:t>
      </w:r>
    </w:p>
    <w:p w:rsidR="00BE74E2" w:rsidRPr="00D71454" w:rsidRDefault="00BE74E2" w:rsidP="00BE74E2">
      <w:pPr>
        <w:jc w:val="left"/>
        <w:rPr>
          <w:rFonts w:ascii="宋体" w:cs="Calibri"/>
          <w:noProof/>
        </w:rPr>
      </w:pPr>
      <w:r w:rsidRPr="00D71454">
        <w:rPr>
          <w:rFonts w:ascii="宋体" w:hAnsi="宋体" w:cs="Calibri"/>
          <w:noProof/>
        </w:rPr>
        <w:t xml:space="preserve">D </w:t>
      </w:r>
      <w:r w:rsidR="00BC4A6E" w:rsidRPr="00D71454">
        <w:rPr>
          <w:rFonts w:ascii="宋体" w:hAnsi="宋体" w:cs="Calibri" w:hint="eastAsia"/>
          <w:noProof/>
        </w:rPr>
        <w:t>获得首档进攻</w:t>
      </w:r>
      <w:r w:rsidRPr="00D71454">
        <w:rPr>
          <w:rFonts w:ascii="宋体" w:hAnsi="宋体" w:cs="Calibri" w:hint="eastAsia"/>
          <w:noProof/>
        </w:rPr>
        <w:t>或完成达阵</w:t>
      </w:r>
    </w:p>
    <w:p w:rsidR="00BE74E2" w:rsidRPr="00D71454" w:rsidRDefault="00BE74E2" w:rsidP="00BE74E2">
      <w:pPr>
        <w:jc w:val="left"/>
        <w:rPr>
          <w:rFonts w:ascii="宋体" w:cs="Calibri"/>
          <w:noProof/>
        </w:rPr>
      </w:pPr>
      <w:r w:rsidRPr="00D71454">
        <w:rPr>
          <w:rFonts w:ascii="宋体" w:hAnsi="宋体" w:cs="Calibri"/>
          <w:noProof/>
        </w:rPr>
        <w:t>E</w:t>
      </w:r>
      <w:r w:rsidR="00FB29BF" w:rsidRPr="00D71454">
        <w:rPr>
          <w:rFonts w:ascii="宋体" w:hAnsi="宋体" w:cs="Calibri"/>
          <w:noProof/>
        </w:rPr>
        <w:t>进行</w:t>
      </w:r>
      <w:r w:rsidRPr="00D71454">
        <w:rPr>
          <w:rFonts w:ascii="宋体" w:hAnsi="宋体" w:cs="Calibri" w:hint="eastAsia"/>
          <w:noProof/>
        </w:rPr>
        <w:t>附加分</w:t>
      </w:r>
      <w:r w:rsidR="00FB29BF" w:rsidRPr="00D71454">
        <w:rPr>
          <w:rFonts w:ascii="宋体" w:hAnsi="宋体" w:cs="Calibri" w:hint="eastAsia"/>
          <w:noProof/>
        </w:rPr>
        <w:t>时</w:t>
      </w:r>
    </w:p>
    <w:p w:rsidR="00BE74E2" w:rsidRPr="00D71454" w:rsidRDefault="00BE74E2" w:rsidP="00BE74E2">
      <w:pPr>
        <w:jc w:val="left"/>
        <w:rPr>
          <w:rFonts w:ascii="宋体" w:hAnsi="宋体" w:cs="Calibri"/>
          <w:noProof/>
        </w:rPr>
      </w:pPr>
      <w:r w:rsidRPr="00D71454">
        <w:rPr>
          <w:rFonts w:ascii="宋体" w:hAnsi="宋体" w:cs="Calibri"/>
          <w:noProof/>
        </w:rPr>
        <w:t xml:space="preserve">F  </w:t>
      </w:r>
      <w:r w:rsidRPr="00D71454">
        <w:rPr>
          <w:rFonts w:ascii="宋体" w:hAnsi="宋体" w:cs="Calibri" w:hint="eastAsia"/>
          <w:noProof/>
        </w:rPr>
        <w:t>攻防转换</w:t>
      </w:r>
      <w:r w:rsidRPr="00D71454">
        <w:rPr>
          <w:rFonts w:ascii="宋体" w:hAnsi="宋体" w:cs="Calibri"/>
          <w:noProof/>
        </w:rPr>
        <w:t xml:space="preserve"> </w:t>
      </w:r>
    </w:p>
    <w:p w:rsidR="00BE74E2" w:rsidRPr="00D71454" w:rsidRDefault="00BE74E2" w:rsidP="00BE74E2">
      <w:pPr>
        <w:jc w:val="left"/>
        <w:rPr>
          <w:rFonts w:ascii="宋体" w:cs="Calibri"/>
          <w:noProof/>
        </w:rPr>
      </w:pPr>
      <w:r w:rsidRPr="00D71454">
        <w:rPr>
          <w:rFonts w:ascii="宋体" w:hAnsi="宋体" w:cs="Calibri"/>
          <w:noProof/>
        </w:rPr>
        <w:t xml:space="preserve">G  </w:t>
      </w:r>
      <w:r w:rsidRPr="00D71454">
        <w:rPr>
          <w:rFonts w:ascii="宋体" w:hAnsi="宋体" w:cs="Calibri" w:hint="eastAsia"/>
          <w:noProof/>
        </w:rPr>
        <w:t>球员受伤</w:t>
      </w:r>
    </w:p>
    <w:p w:rsidR="00BE74E2" w:rsidRPr="00D71454" w:rsidRDefault="00BE74E2" w:rsidP="00BE74E2">
      <w:pPr>
        <w:jc w:val="left"/>
        <w:rPr>
          <w:rFonts w:ascii="宋体" w:cs="Calibri"/>
          <w:i/>
          <w:noProof/>
        </w:rPr>
      </w:pPr>
      <w:r w:rsidRPr="00D71454">
        <w:rPr>
          <w:rFonts w:ascii="宋体" w:hAnsi="宋体" w:cs="Calibri"/>
          <w:noProof/>
        </w:rPr>
        <w:t xml:space="preserve">H  </w:t>
      </w:r>
      <w:r w:rsidRPr="00D71454">
        <w:rPr>
          <w:rFonts w:ascii="宋体" w:hAnsi="宋体" w:cs="Calibri" w:hint="eastAsia"/>
          <w:noProof/>
        </w:rPr>
        <w:t>脚踢球、弃踢、自由弃踢、任意球、回攻结束后</w:t>
      </w:r>
    </w:p>
    <w:p w:rsidR="00BE74E2" w:rsidRPr="00074FC3" w:rsidRDefault="00BE74E2" w:rsidP="00BE74E2">
      <w:pPr>
        <w:jc w:val="left"/>
        <w:rPr>
          <w:rFonts w:ascii="宋体" w:cs="Calibri"/>
          <w:b/>
          <w:noProof/>
        </w:rPr>
      </w:pPr>
      <w:r w:rsidRPr="00074FC3">
        <w:rPr>
          <w:rFonts w:ascii="宋体" w:hAnsi="宋体" w:cs="Calibri"/>
          <w:b/>
          <w:noProof/>
          <w:szCs w:val="21"/>
        </w:rPr>
        <w:t>4.1.6</w:t>
      </w:r>
      <w:r w:rsidRPr="00074FC3">
        <w:rPr>
          <w:rFonts w:ascii="宋体" w:hAnsi="宋体" w:cs="Calibri" w:hint="eastAsia"/>
          <w:b/>
          <w:noProof/>
          <w:szCs w:val="21"/>
        </w:rPr>
        <w:t>加时赛</w:t>
      </w:r>
    </w:p>
    <w:p w:rsidR="00BE74E2" w:rsidRPr="00433ACA" w:rsidRDefault="00BE74E2" w:rsidP="00BE74E2">
      <w:pPr>
        <w:jc w:val="left"/>
        <w:rPr>
          <w:rFonts w:ascii="宋体" w:cs="Calibri"/>
          <w:noProof/>
        </w:rPr>
      </w:pPr>
      <w:r w:rsidRPr="00433ACA">
        <w:rPr>
          <w:rFonts w:ascii="宋体" w:hAnsi="宋体" w:cs="Calibri" w:hint="eastAsia"/>
          <w:noProof/>
        </w:rPr>
        <w:t>当常规比赛时间，场上双方比分持平时，休息</w:t>
      </w:r>
      <w:r w:rsidRPr="00433ACA">
        <w:rPr>
          <w:rFonts w:ascii="宋体" w:hAnsi="宋体" w:cs="Calibri"/>
          <w:noProof/>
        </w:rPr>
        <w:t>3</w:t>
      </w:r>
      <w:r w:rsidRPr="00433ACA">
        <w:rPr>
          <w:rFonts w:ascii="宋体" w:hAnsi="宋体" w:cs="Calibri" w:hint="eastAsia"/>
          <w:noProof/>
        </w:rPr>
        <w:t>分钟后进行加时赛。加时赛由抛硬币开始，猜对的一方有权选择进攻还是防守，猜错的一方有权选择场地。</w:t>
      </w:r>
    </w:p>
    <w:p w:rsidR="00BE74E2" w:rsidRPr="004301B9" w:rsidRDefault="00BE74E2" w:rsidP="00BE74E2">
      <w:pPr>
        <w:jc w:val="left"/>
        <w:rPr>
          <w:rFonts w:ascii="宋体" w:cs="Calibri"/>
          <w:b/>
          <w:noProof/>
        </w:rPr>
      </w:pPr>
      <w:r w:rsidRPr="004301B9">
        <w:rPr>
          <w:rFonts w:ascii="宋体" w:hAnsi="宋体" w:cs="Calibri" w:hint="eastAsia"/>
          <w:b/>
          <w:noProof/>
        </w:rPr>
        <w:t>加时赛流程</w:t>
      </w:r>
      <w:r w:rsidR="004301B9">
        <w:rPr>
          <w:rFonts w:ascii="宋体" w:hAnsi="宋体" w:cs="Calibri" w:hint="eastAsia"/>
          <w:b/>
          <w:noProof/>
        </w:rPr>
        <w:t>：</w:t>
      </w:r>
    </w:p>
    <w:p w:rsidR="00FB29BF" w:rsidRDefault="00BE74E2" w:rsidP="00BE74E2">
      <w:pPr>
        <w:jc w:val="left"/>
        <w:rPr>
          <w:rFonts w:ascii="宋体" w:hAnsi="宋体" w:cs="Calibri"/>
          <w:noProof/>
        </w:rPr>
      </w:pPr>
      <w:r>
        <w:rPr>
          <w:rFonts w:ascii="宋体" w:hAnsi="宋体" w:cs="Calibri" w:hint="eastAsia"/>
          <w:noProof/>
        </w:rPr>
        <w:t>加时赛时，采用谁先达阵谁获胜原则。</w:t>
      </w:r>
    </w:p>
    <w:p w:rsidR="00FB29BF" w:rsidRDefault="00FB29BF" w:rsidP="00BE74E2">
      <w:pPr>
        <w:jc w:val="left"/>
        <w:rPr>
          <w:rFonts w:ascii="宋体" w:hAnsi="宋体" w:cs="Calibri"/>
          <w:noProof/>
        </w:rPr>
      </w:pPr>
      <w:r>
        <w:rPr>
          <w:rFonts w:ascii="宋体" w:hAnsi="宋体" w:cs="Calibri" w:hint="eastAsia"/>
          <w:noProof/>
        </w:rPr>
        <w:t>第一轮加时赛：</w:t>
      </w:r>
    </w:p>
    <w:p w:rsidR="00FB29BF" w:rsidRDefault="00BE74E2" w:rsidP="00BE74E2">
      <w:pPr>
        <w:jc w:val="left"/>
        <w:rPr>
          <w:rFonts w:ascii="宋体" w:hAnsi="宋体" w:cs="Calibri"/>
          <w:noProof/>
        </w:rPr>
      </w:pPr>
      <w:r w:rsidRPr="00433ACA">
        <w:rPr>
          <w:rFonts w:ascii="宋体" w:hAnsi="宋体" w:cs="Calibri" w:hint="eastAsia"/>
          <w:noProof/>
        </w:rPr>
        <w:t>裁判将球放置在防守方半场</w:t>
      </w:r>
      <w:r>
        <w:rPr>
          <w:rFonts w:ascii="宋体" w:hAnsi="宋体" w:cs="Calibri" w:hint="eastAsia"/>
          <w:noProof/>
        </w:rPr>
        <w:t>距达阵区端线</w:t>
      </w:r>
      <w:r w:rsidRPr="00433ACA">
        <w:rPr>
          <w:rFonts w:ascii="宋体" w:hAnsi="宋体" w:cs="Calibri" w:hint="eastAsia"/>
          <w:noProof/>
        </w:rPr>
        <w:t>20码处，</w:t>
      </w:r>
      <w:r w:rsidR="00FB29BF">
        <w:rPr>
          <w:rFonts w:ascii="宋体" w:hAnsi="宋体" w:cs="Calibri" w:hint="eastAsia"/>
          <w:noProof/>
        </w:rPr>
        <w:t>获得</w:t>
      </w:r>
      <w:r w:rsidRPr="00433ACA">
        <w:rPr>
          <w:rFonts w:ascii="宋体" w:hAnsi="宋体" w:cs="Calibri" w:hint="eastAsia"/>
          <w:noProof/>
        </w:rPr>
        <w:t>进攻</w:t>
      </w:r>
      <w:r w:rsidR="00FB29BF">
        <w:rPr>
          <w:rFonts w:ascii="宋体" w:hAnsi="宋体" w:cs="Calibri" w:hint="eastAsia"/>
          <w:noProof/>
        </w:rPr>
        <w:t>权</w:t>
      </w:r>
      <w:r w:rsidRPr="00433ACA">
        <w:rPr>
          <w:rFonts w:ascii="宋体" w:hAnsi="宋体" w:cs="Calibri" w:hint="eastAsia"/>
          <w:noProof/>
        </w:rPr>
        <w:t>的球队</w:t>
      </w:r>
      <w:r w:rsidR="00FB29BF">
        <w:rPr>
          <w:rFonts w:ascii="宋体" w:hAnsi="宋体" w:cs="Calibri" w:hint="eastAsia"/>
          <w:noProof/>
        </w:rPr>
        <w:t>首先</w:t>
      </w:r>
      <w:r w:rsidRPr="00433ACA">
        <w:rPr>
          <w:rFonts w:ascii="宋体" w:hAnsi="宋体" w:cs="Calibri" w:hint="eastAsia"/>
          <w:noProof/>
        </w:rPr>
        <w:t>开始进攻，进攻方有</w:t>
      </w:r>
      <w:r w:rsidRPr="00433ACA">
        <w:rPr>
          <w:rFonts w:ascii="宋体" w:hAnsi="宋体" w:cs="Calibri"/>
          <w:noProof/>
        </w:rPr>
        <w:t>4</w:t>
      </w:r>
      <w:r w:rsidRPr="00433ACA">
        <w:rPr>
          <w:rFonts w:ascii="宋体" w:hAnsi="宋体" w:cs="Calibri" w:hint="eastAsia"/>
          <w:noProof/>
        </w:rPr>
        <w:t>次机会尝试得分，如成功达阵</w:t>
      </w:r>
      <w:r>
        <w:rPr>
          <w:rFonts w:ascii="宋体" w:hAnsi="宋体" w:cs="Calibri" w:hint="eastAsia"/>
          <w:noProof/>
        </w:rPr>
        <w:t>即可获得该场比赛胜利</w:t>
      </w:r>
      <w:r w:rsidR="00FB29BF">
        <w:rPr>
          <w:rFonts w:ascii="宋体" w:hAnsi="宋体" w:cs="Calibri" w:hint="eastAsia"/>
          <w:noProof/>
        </w:rPr>
        <w:t>，并完成附加分1分</w:t>
      </w:r>
      <w:r w:rsidRPr="00433ACA">
        <w:rPr>
          <w:rFonts w:ascii="宋体" w:hAnsi="宋体" w:cs="Calibri" w:hint="eastAsia"/>
          <w:noProof/>
        </w:rPr>
        <w:t>；如选择任意球，则踢出任意球后攻防转换；如未成功达阵得分则直接攻防转换。攻防转换时不采用踢球的方式，而是由裁判将球重新放置在距</w:t>
      </w:r>
      <w:r>
        <w:rPr>
          <w:rFonts w:ascii="宋体" w:hAnsi="宋体" w:cs="Calibri" w:hint="eastAsia"/>
          <w:noProof/>
        </w:rPr>
        <w:t>达</w:t>
      </w:r>
      <w:r w:rsidRPr="00433ACA">
        <w:rPr>
          <w:rFonts w:ascii="宋体" w:hAnsi="宋体" w:cs="Calibri" w:hint="eastAsia"/>
          <w:noProof/>
        </w:rPr>
        <w:t>阵区</w:t>
      </w:r>
      <w:r>
        <w:rPr>
          <w:rFonts w:ascii="宋体" w:hAnsi="宋体" w:cs="Calibri" w:hint="eastAsia"/>
          <w:noProof/>
        </w:rPr>
        <w:t>端线</w:t>
      </w:r>
      <w:r w:rsidRPr="00433ACA">
        <w:rPr>
          <w:rFonts w:ascii="宋体" w:hAnsi="宋体" w:cs="Calibri" w:hint="eastAsia"/>
          <w:noProof/>
        </w:rPr>
        <w:t>20码处，原防守方从此处同样有</w:t>
      </w:r>
      <w:r w:rsidRPr="00433ACA">
        <w:rPr>
          <w:rFonts w:ascii="宋体" w:hAnsi="宋体" w:cs="Calibri"/>
          <w:noProof/>
        </w:rPr>
        <w:t>4</w:t>
      </w:r>
      <w:r w:rsidRPr="00433ACA">
        <w:rPr>
          <w:rFonts w:ascii="宋体" w:hAnsi="宋体" w:cs="Calibri" w:hint="eastAsia"/>
          <w:noProof/>
        </w:rPr>
        <w:t>次机会尝试</w:t>
      </w:r>
      <w:r>
        <w:rPr>
          <w:rFonts w:ascii="宋体" w:hAnsi="宋体" w:cs="Calibri" w:hint="eastAsia"/>
          <w:noProof/>
        </w:rPr>
        <w:t>达阵</w:t>
      </w:r>
      <w:r w:rsidRPr="00433ACA">
        <w:rPr>
          <w:rFonts w:ascii="宋体" w:hAnsi="宋体" w:cs="Calibri" w:hint="eastAsia"/>
          <w:noProof/>
        </w:rPr>
        <w:t>得分。当双方分别完成进攻后比分仍持平，则</w:t>
      </w:r>
      <w:r w:rsidR="00FB29BF">
        <w:rPr>
          <w:rFonts w:ascii="宋体" w:hAnsi="宋体" w:cs="Calibri" w:hint="eastAsia"/>
          <w:noProof/>
        </w:rPr>
        <w:t>进入第二轮加时赛。</w:t>
      </w:r>
    </w:p>
    <w:p w:rsidR="00FB29BF" w:rsidRDefault="00FB29BF" w:rsidP="00BE74E2">
      <w:pPr>
        <w:jc w:val="left"/>
        <w:rPr>
          <w:rFonts w:ascii="宋体" w:hAnsi="宋体" w:cs="Calibri"/>
          <w:noProof/>
        </w:rPr>
      </w:pPr>
      <w:r>
        <w:rPr>
          <w:rFonts w:ascii="宋体" w:hAnsi="宋体" w:cs="Calibri" w:hint="eastAsia"/>
          <w:noProof/>
        </w:rPr>
        <w:t>第二轮加时赛：</w:t>
      </w:r>
    </w:p>
    <w:p w:rsidR="00BE74E2" w:rsidRDefault="00FB29BF" w:rsidP="00BE74E2">
      <w:pPr>
        <w:jc w:val="left"/>
        <w:rPr>
          <w:rFonts w:ascii="宋体" w:hAnsi="宋体" w:cs="Calibri"/>
          <w:noProof/>
        </w:rPr>
      </w:pPr>
      <w:r>
        <w:rPr>
          <w:rFonts w:ascii="宋体" w:hAnsi="宋体" w:cs="Calibri" w:hint="eastAsia"/>
          <w:noProof/>
        </w:rPr>
        <w:t>双方球队重新抛硬币决定哪一方先进攻。裁判将球放置在防守方半场距达阵区端线7码处，进攻方有1次机会尝试达阵得分，</w:t>
      </w:r>
      <w:r w:rsidRPr="00433ACA">
        <w:rPr>
          <w:rFonts w:ascii="宋体" w:hAnsi="宋体" w:cs="Calibri" w:hint="eastAsia"/>
          <w:noProof/>
        </w:rPr>
        <w:t>如成功达阵</w:t>
      </w:r>
      <w:r>
        <w:rPr>
          <w:rFonts w:ascii="宋体" w:hAnsi="宋体" w:cs="Calibri" w:hint="eastAsia"/>
          <w:noProof/>
        </w:rPr>
        <w:t>即可获得该场比赛胜利，并完成附加分1分</w:t>
      </w:r>
      <w:r w:rsidRPr="00433ACA">
        <w:rPr>
          <w:rFonts w:ascii="宋体" w:hAnsi="宋体" w:cs="Calibri" w:hint="eastAsia"/>
          <w:noProof/>
        </w:rPr>
        <w:t>；</w:t>
      </w:r>
      <w:r w:rsidR="001A200C" w:rsidRPr="00433ACA">
        <w:rPr>
          <w:rFonts w:ascii="宋体" w:hAnsi="宋体" w:cs="Calibri" w:hint="eastAsia"/>
          <w:noProof/>
        </w:rPr>
        <w:t>如未成功达阵得分则直接攻防转换。攻防转换时不采用踢球的方式，而是由裁判将球重新放置在距</w:t>
      </w:r>
      <w:r w:rsidR="001A200C">
        <w:rPr>
          <w:rFonts w:ascii="宋体" w:hAnsi="宋体" w:cs="Calibri" w:hint="eastAsia"/>
          <w:noProof/>
        </w:rPr>
        <w:t>达</w:t>
      </w:r>
      <w:r w:rsidR="001A200C" w:rsidRPr="00433ACA">
        <w:rPr>
          <w:rFonts w:ascii="宋体" w:hAnsi="宋体" w:cs="Calibri" w:hint="eastAsia"/>
          <w:noProof/>
        </w:rPr>
        <w:t>阵区</w:t>
      </w:r>
      <w:r w:rsidR="001A200C">
        <w:rPr>
          <w:rFonts w:ascii="宋体" w:hAnsi="宋体" w:cs="Calibri" w:hint="eastAsia"/>
          <w:noProof/>
        </w:rPr>
        <w:t>端线7</w:t>
      </w:r>
      <w:r w:rsidR="001A200C" w:rsidRPr="00433ACA">
        <w:rPr>
          <w:rFonts w:ascii="宋体" w:hAnsi="宋体" w:cs="Calibri" w:hint="eastAsia"/>
          <w:noProof/>
        </w:rPr>
        <w:t>码处，原防守方从此处同样有</w:t>
      </w:r>
      <w:r w:rsidR="001A200C">
        <w:rPr>
          <w:rFonts w:ascii="宋体" w:hAnsi="宋体" w:cs="Calibri" w:hint="eastAsia"/>
          <w:noProof/>
        </w:rPr>
        <w:t>1</w:t>
      </w:r>
      <w:r w:rsidR="001A200C" w:rsidRPr="00433ACA">
        <w:rPr>
          <w:rFonts w:ascii="宋体" w:hAnsi="宋体" w:cs="Calibri" w:hint="eastAsia"/>
          <w:noProof/>
        </w:rPr>
        <w:t>次机会尝试</w:t>
      </w:r>
      <w:r w:rsidR="001A200C">
        <w:rPr>
          <w:rFonts w:ascii="宋体" w:hAnsi="宋体" w:cs="Calibri" w:hint="eastAsia"/>
          <w:noProof/>
        </w:rPr>
        <w:t>达阵</w:t>
      </w:r>
      <w:r w:rsidR="001A200C" w:rsidRPr="00433ACA">
        <w:rPr>
          <w:rFonts w:ascii="宋体" w:hAnsi="宋体" w:cs="Calibri" w:hint="eastAsia"/>
          <w:noProof/>
        </w:rPr>
        <w:t>得分。当双方分别完成进攻后比分仍持平，</w:t>
      </w:r>
      <w:r w:rsidR="001A200C">
        <w:rPr>
          <w:rFonts w:ascii="宋体" w:hAnsi="宋体" w:cs="Calibri" w:hint="eastAsia"/>
          <w:noProof/>
        </w:rPr>
        <w:t>则</w:t>
      </w:r>
      <w:r w:rsidR="00BE74E2" w:rsidRPr="00433ACA">
        <w:rPr>
          <w:rFonts w:ascii="宋体" w:hAnsi="宋体" w:cs="Calibri" w:hint="eastAsia"/>
          <w:noProof/>
        </w:rPr>
        <w:t>按照此规则继续进行加时比赛，直至比赛出现获胜一方。</w:t>
      </w:r>
    </w:p>
    <w:p w:rsidR="004301B9" w:rsidRPr="001A200C" w:rsidRDefault="004301B9" w:rsidP="00BE74E2">
      <w:pPr>
        <w:jc w:val="left"/>
        <w:rPr>
          <w:rFonts w:ascii="宋体" w:hAnsi="宋体" w:cs="Calibri"/>
          <w:noProof/>
        </w:rPr>
      </w:pPr>
    </w:p>
    <w:p w:rsidR="00BE74E2" w:rsidRPr="004301B9" w:rsidRDefault="00BE74E2" w:rsidP="00BE74E2">
      <w:pPr>
        <w:jc w:val="left"/>
        <w:rPr>
          <w:rFonts w:ascii="宋体" w:cs="Calibri"/>
          <w:b/>
          <w:noProof/>
        </w:rPr>
      </w:pPr>
      <w:r w:rsidRPr="004301B9">
        <w:rPr>
          <w:rFonts w:ascii="宋体" w:hAnsi="宋体" w:cs="Calibri" w:hint="eastAsia"/>
          <w:b/>
          <w:noProof/>
        </w:rPr>
        <w:lastRenderedPageBreak/>
        <w:t>注意：</w:t>
      </w:r>
    </w:p>
    <w:p w:rsidR="00BE74E2" w:rsidRPr="00433ACA" w:rsidRDefault="00BE74E2" w:rsidP="00BE74E2">
      <w:pPr>
        <w:jc w:val="left"/>
        <w:rPr>
          <w:rFonts w:ascii="宋体" w:cs="Calibri"/>
          <w:noProof/>
        </w:rPr>
      </w:pPr>
      <w:r w:rsidRPr="00433ACA">
        <w:rPr>
          <w:rFonts w:ascii="宋体" w:hAnsi="宋体" w:cs="Calibri"/>
          <w:noProof/>
        </w:rPr>
        <w:t>1</w:t>
      </w:r>
      <w:r w:rsidRPr="00433ACA">
        <w:rPr>
          <w:rFonts w:ascii="宋体" w:hAnsi="宋体" w:cs="Calibri" w:hint="eastAsia"/>
          <w:noProof/>
        </w:rPr>
        <w:t>、加时赛不计比赛时间，不走表，保证双方的进攻机会都可以打完。每次合谈时间仍为</w:t>
      </w:r>
      <w:r w:rsidRPr="00433ACA">
        <w:rPr>
          <w:rFonts w:ascii="宋体" w:hAnsi="宋体" w:cs="Calibri"/>
          <w:noProof/>
        </w:rPr>
        <w:t>30</w:t>
      </w:r>
      <w:r w:rsidRPr="00433ACA">
        <w:rPr>
          <w:rFonts w:ascii="宋体" w:hAnsi="宋体" w:cs="Calibri" w:hint="eastAsia"/>
          <w:noProof/>
        </w:rPr>
        <w:t>秒。</w:t>
      </w:r>
    </w:p>
    <w:p w:rsidR="00BE74E2" w:rsidRPr="00433ACA" w:rsidRDefault="00BE74E2" w:rsidP="00BE74E2">
      <w:pPr>
        <w:jc w:val="left"/>
        <w:rPr>
          <w:rFonts w:ascii="宋体" w:cs="Calibri"/>
          <w:noProof/>
        </w:rPr>
      </w:pPr>
      <w:r w:rsidRPr="00433ACA">
        <w:rPr>
          <w:rFonts w:ascii="宋体" w:hAnsi="宋体" w:cs="Calibri"/>
          <w:noProof/>
        </w:rPr>
        <w:t>2</w:t>
      </w:r>
      <w:r>
        <w:rPr>
          <w:rFonts w:ascii="宋体" w:hAnsi="宋体" w:cs="Calibri" w:hint="eastAsia"/>
          <w:noProof/>
        </w:rPr>
        <w:t>、加时赛每回合双方各有一次机会申请暂停。未使用的暂停机</w:t>
      </w:r>
      <w:r w:rsidRPr="00433ACA">
        <w:rPr>
          <w:rFonts w:ascii="宋体" w:hAnsi="宋体" w:cs="Calibri" w:hint="eastAsia"/>
          <w:noProof/>
        </w:rPr>
        <w:t>不会顺延至下一回合加时赛中</w:t>
      </w:r>
      <w:r w:rsidRPr="00433ACA">
        <w:rPr>
          <w:rFonts w:ascii="宋体" w:cs="Calibri"/>
          <w:noProof/>
        </w:rPr>
        <w:t>.</w:t>
      </w:r>
      <w:r w:rsidRPr="00433ACA">
        <w:rPr>
          <w:rFonts w:ascii="宋体" w:hAnsi="宋体" w:cs="Calibri" w:hint="eastAsia"/>
          <w:noProof/>
        </w:rPr>
        <w:t>每次暂停时间</w:t>
      </w:r>
      <w:r w:rsidRPr="00433ACA">
        <w:rPr>
          <w:rFonts w:ascii="宋体" w:hAnsi="宋体" w:cs="Calibri"/>
          <w:noProof/>
        </w:rPr>
        <w:t>30</w:t>
      </w:r>
      <w:r w:rsidRPr="00433ACA">
        <w:rPr>
          <w:rFonts w:ascii="宋体" w:hAnsi="宋体" w:cs="Calibri" w:hint="eastAsia"/>
          <w:noProof/>
        </w:rPr>
        <w:t>秒</w:t>
      </w:r>
      <w:r>
        <w:rPr>
          <w:rFonts w:ascii="宋体" w:hAnsi="宋体" w:cs="Calibri" w:hint="eastAsia"/>
          <w:noProof/>
        </w:rPr>
        <w:t>。</w:t>
      </w:r>
    </w:p>
    <w:p w:rsidR="00BE74E2" w:rsidRPr="00D71454" w:rsidRDefault="00BE74E2" w:rsidP="00BE74E2">
      <w:pPr>
        <w:jc w:val="left"/>
        <w:rPr>
          <w:rFonts w:asciiTheme="minorEastAsia" w:eastAsiaTheme="minorEastAsia" w:hAnsiTheme="minorEastAsia" w:cs="Calibri"/>
          <w:noProof/>
          <w:color w:val="000000" w:themeColor="text1"/>
          <w:szCs w:val="21"/>
        </w:rPr>
      </w:pPr>
      <w:r w:rsidRPr="00433ACA">
        <w:rPr>
          <w:rFonts w:ascii="宋体" w:hAnsi="宋体" w:cs="Calibri"/>
          <w:noProof/>
        </w:rPr>
        <w:t>3</w:t>
      </w:r>
      <w:r w:rsidRPr="00433ACA">
        <w:rPr>
          <w:rFonts w:ascii="宋体" w:hAnsi="宋体" w:cs="Calibri" w:hint="eastAsia"/>
          <w:noProof/>
        </w:rPr>
        <w:t>，</w:t>
      </w:r>
      <w:r w:rsidR="001A39B2">
        <w:rPr>
          <w:rFonts w:ascii="宋体" w:hAnsi="宋体" w:cs="Calibri" w:hint="eastAsia"/>
          <w:noProof/>
        </w:rPr>
        <w:t>加时赛时</w:t>
      </w:r>
      <w:r w:rsidRPr="00433ACA">
        <w:rPr>
          <w:rFonts w:ascii="宋体" w:hAnsi="宋体" w:cs="Calibri" w:hint="eastAsia"/>
          <w:noProof/>
        </w:rPr>
        <w:t>如果出现抄截</w:t>
      </w:r>
      <w:r>
        <w:rPr>
          <w:rFonts w:ascii="宋体" w:hAnsi="宋体" w:cs="Calibri" w:hint="eastAsia"/>
          <w:noProof/>
        </w:rPr>
        <w:t>，</w:t>
      </w:r>
      <w:r w:rsidRPr="00433ACA">
        <w:rPr>
          <w:rFonts w:ascii="宋体" w:hAnsi="宋体" w:cs="Calibri" w:hint="eastAsia"/>
          <w:noProof/>
        </w:rPr>
        <w:t>则抄截成功的一方可以完成此次进攻</w:t>
      </w:r>
      <w:r w:rsidR="00364619">
        <w:rPr>
          <w:rFonts w:ascii="宋体" w:hAnsi="宋体" w:cs="Calibri" w:hint="eastAsia"/>
          <w:noProof/>
        </w:rPr>
        <w:t>。如</w:t>
      </w:r>
      <w:r w:rsidR="001A39B2">
        <w:rPr>
          <w:rFonts w:ascii="宋体" w:hAnsi="宋体" w:cs="Calibri" w:hint="eastAsia"/>
          <w:noProof/>
        </w:rPr>
        <w:t>抄截方</w:t>
      </w:r>
      <w:r w:rsidR="00364619">
        <w:rPr>
          <w:rFonts w:ascii="宋体" w:hAnsi="宋体" w:cs="Calibri" w:hint="eastAsia"/>
          <w:noProof/>
        </w:rPr>
        <w:t>持球跑入对方达阵区，则获得该场比赛胜利；如</w:t>
      </w:r>
      <w:r w:rsidR="001A39B2">
        <w:rPr>
          <w:rFonts w:ascii="宋体" w:hAnsi="宋体" w:cs="Calibri" w:hint="eastAsia"/>
          <w:noProof/>
        </w:rPr>
        <w:t>抄截方</w:t>
      </w:r>
      <w:r w:rsidR="00364619">
        <w:rPr>
          <w:rFonts w:ascii="宋体" w:hAnsi="宋体" w:cs="Calibri" w:hint="eastAsia"/>
          <w:noProof/>
        </w:rPr>
        <w:t>持球跑动时腰旗被扯掉或掉落，则进行攻防转换</w:t>
      </w:r>
      <w:r w:rsidR="004301B9">
        <w:rPr>
          <w:rFonts w:ascii="宋体" w:hAnsi="宋体" w:cs="Calibri" w:hint="eastAsia"/>
          <w:noProof/>
        </w:rPr>
        <w:t>，抄截方获得进攻权</w:t>
      </w:r>
      <w:r w:rsidRPr="00433ACA">
        <w:rPr>
          <w:rFonts w:ascii="宋体" w:hAnsi="宋体" w:cs="Calibri" w:hint="eastAsia"/>
          <w:noProof/>
        </w:rPr>
        <w:t>。</w:t>
      </w:r>
      <w:r w:rsidR="006E4040" w:rsidRPr="00D71454">
        <w:rPr>
          <w:rFonts w:asciiTheme="minorEastAsia" w:eastAsiaTheme="minorEastAsia" w:hAnsiTheme="minorEastAsia"/>
          <w:color w:val="000000" w:themeColor="text1"/>
          <w:szCs w:val="21"/>
        </w:rPr>
        <w:t>（进攻方如果在离端线少于20码的</w:t>
      </w:r>
      <w:proofErr w:type="gramStart"/>
      <w:r w:rsidR="006E4040" w:rsidRPr="00D71454">
        <w:rPr>
          <w:rFonts w:asciiTheme="minorEastAsia" w:eastAsiaTheme="minorEastAsia" w:hAnsiTheme="minorEastAsia"/>
          <w:color w:val="000000" w:themeColor="text1"/>
          <w:szCs w:val="21"/>
        </w:rPr>
        <w:t>地方掉球或者</w:t>
      </w:r>
      <w:proofErr w:type="gramEnd"/>
      <w:r w:rsidR="006E4040" w:rsidRPr="00D71454">
        <w:rPr>
          <w:rFonts w:asciiTheme="minorEastAsia" w:eastAsiaTheme="minorEastAsia" w:hAnsiTheme="minorEastAsia"/>
          <w:color w:val="000000" w:themeColor="text1"/>
          <w:szCs w:val="21"/>
        </w:rPr>
        <w:t>被扯腰旗，进攻方则</w:t>
      </w:r>
      <w:proofErr w:type="gramStart"/>
      <w:r w:rsidR="006E4040" w:rsidRPr="00D71454">
        <w:rPr>
          <w:rFonts w:asciiTheme="minorEastAsia" w:eastAsiaTheme="minorEastAsia" w:hAnsiTheme="minorEastAsia"/>
          <w:color w:val="000000" w:themeColor="text1"/>
          <w:szCs w:val="21"/>
        </w:rPr>
        <w:t>在掉球和被扯腰旗的</w:t>
      </w:r>
      <w:proofErr w:type="gramEnd"/>
      <w:r w:rsidR="006E4040" w:rsidRPr="00D71454">
        <w:rPr>
          <w:rFonts w:asciiTheme="minorEastAsia" w:eastAsiaTheme="minorEastAsia" w:hAnsiTheme="minorEastAsia"/>
          <w:color w:val="000000" w:themeColor="text1"/>
          <w:szCs w:val="21"/>
        </w:rPr>
        <w:t>地方进行4次进攻，如果多于20码则进攻方在20码的位置进行四次进攻）。</w:t>
      </w:r>
    </w:p>
    <w:p w:rsidR="001A200C" w:rsidRDefault="00BE74E2" w:rsidP="00BE74E2">
      <w:pPr>
        <w:jc w:val="left"/>
        <w:rPr>
          <w:rFonts w:ascii="宋体" w:hAnsi="宋体" w:cs="Calibri"/>
          <w:noProof/>
        </w:rPr>
      </w:pPr>
      <w:r w:rsidRPr="00433ACA">
        <w:rPr>
          <w:rFonts w:ascii="宋体" w:hAnsi="宋体" w:cs="Calibri"/>
          <w:noProof/>
        </w:rPr>
        <w:t>4</w:t>
      </w:r>
      <w:r w:rsidRPr="00433ACA">
        <w:rPr>
          <w:rFonts w:ascii="宋体" w:hAnsi="宋体" w:cs="Calibri" w:hint="eastAsia"/>
          <w:noProof/>
        </w:rPr>
        <w:t>、被罚下的队员不能再次上场</w:t>
      </w:r>
      <w:r>
        <w:rPr>
          <w:rFonts w:ascii="宋体" w:hAnsi="宋体" w:cs="Calibri" w:hint="eastAsia"/>
          <w:noProof/>
        </w:rPr>
        <w:t>。</w:t>
      </w:r>
    </w:p>
    <w:p w:rsidR="001A200C" w:rsidRPr="001A200C" w:rsidRDefault="001A200C" w:rsidP="00BE74E2">
      <w:pPr>
        <w:jc w:val="left"/>
        <w:rPr>
          <w:rFonts w:ascii="宋体" w:hAnsi="宋体" w:cs="Calibri"/>
          <w:noProof/>
        </w:rPr>
      </w:pPr>
      <w:r>
        <w:rPr>
          <w:rFonts w:ascii="宋体" w:hAnsi="宋体" w:cs="Calibri"/>
          <w:noProof/>
        </w:rPr>
        <w:t>5、加时赛第二轮不允许踢任意球得分。</w:t>
      </w:r>
    </w:p>
    <w:p w:rsidR="00BE74E2" w:rsidRPr="00433ACA" w:rsidRDefault="001A200C" w:rsidP="00BE74E2">
      <w:pPr>
        <w:jc w:val="left"/>
        <w:rPr>
          <w:rFonts w:ascii="宋体" w:cs="Calibri"/>
          <w:noProof/>
        </w:rPr>
      </w:pPr>
      <w:r>
        <w:rPr>
          <w:rFonts w:ascii="宋体" w:hAnsi="宋体" w:cs="Calibri" w:hint="eastAsia"/>
          <w:noProof/>
        </w:rPr>
        <w:t>6</w:t>
      </w:r>
      <w:r w:rsidR="00BE74E2" w:rsidRPr="00433ACA">
        <w:rPr>
          <w:rFonts w:ascii="宋体" w:hAnsi="宋体" w:cs="Calibri" w:hint="eastAsia"/>
          <w:noProof/>
        </w:rPr>
        <w:t>、任何加时赛中的犯规仍然依据常规比赛时间内的规则进行判罚。</w:t>
      </w:r>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26" w:name="_Toc445038920"/>
      <w:r w:rsidRPr="00433ACA">
        <w:rPr>
          <w:rFonts w:ascii="宋体" w:hAnsi="宋体" w:cs="Calibri"/>
          <w:b/>
          <w:noProof/>
          <w:sz w:val="24"/>
        </w:rPr>
        <w:t>4.2</w:t>
      </w:r>
      <w:r w:rsidRPr="00433ACA">
        <w:rPr>
          <w:rFonts w:ascii="宋体" w:hAnsi="宋体" w:cs="Calibri" w:hint="eastAsia"/>
          <w:b/>
          <w:noProof/>
          <w:sz w:val="24"/>
        </w:rPr>
        <w:t>计分</w:t>
      </w:r>
      <w:bookmarkEnd w:id="26"/>
    </w:p>
    <w:p w:rsidR="00BE74E2" w:rsidRPr="00433ACA" w:rsidRDefault="00BE74E2" w:rsidP="00BE74E2">
      <w:pPr>
        <w:jc w:val="left"/>
        <w:rPr>
          <w:rFonts w:ascii="宋体" w:cs="Calibri"/>
          <w:b/>
          <w:noProof/>
        </w:rPr>
      </w:pPr>
      <w:r w:rsidRPr="00433ACA">
        <w:rPr>
          <w:rFonts w:ascii="宋体" w:hAnsi="宋体" w:cs="Calibri"/>
          <w:b/>
          <w:noProof/>
          <w:szCs w:val="21"/>
        </w:rPr>
        <w:t>4.2.1</w:t>
      </w:r>
      <w:r w:rsidRPr="00433ACA">
        <w:rPr>
          <w:rFonts w:ascii="宋体" w:hAnsi="宋体" w:cs="Calibri" w:hint="eastAsia"/>
          <w:b/>
          <w:noProof/>
          <w:szCs w:val="21"/>
        </w:rPr>
        <w:t>得分方法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6"/>
        <w:gridCol w:w="2706"/>
      </w:tblGrid>
      <w:tr w:rsidR="00BE74E2" w:rsidRPr="00433ACA" w:rsidTr="00BE74E2">
        <w:trPr>
          <w:trHeight w:val="300"/>
        </w:trPr>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达阵</w:t>
            </w:r>
          </w:p>
        </w:tc>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得</w:t>
            </w:r>
            <w:r w:rsidRPr="00433ACA">
              <w:rPr>
                <w:rFonts w:ascii="宋体" w:hAnsi="宋体" w:cs="Calibri"/>
                <w:noProof/>
              </w:rPr>
              <w:t>6</w:t>
            </w:r>
            <w:r w:rsidRPr="00433ACA">
              <w:rPr>
                <w:rFonts w:ascii="宋体" w:hAnsi="宋体" w:cs="Calibri" w:hint="eastAsia"/>
                <w:noProof/>
              </w:rPr>
              <w:t>分</w:t>
            </w:r>
          </w:p>
        </w:tc>
      </w:tr>
      <w:tr w:rsidR="00BE74E2" w:rsidRPr="00433ACA" w:rsidTr="00BE74E2">
        <w:trPr>
          <w:trHeight w:val="315"/>
        </w:trPr>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hAnsi="宋体" w:cs="Calibri"/>
                <w:noProof/>
              </w:rPr>
            </w:pPr>
            <w:r w:rsidRPr="00433ACA">
              <w:rPr>
                <w:rFonts w:ascii="宋体" w:hAnsi="宋体" w:cs="Calibri" w:hint="eastAsia"/>
                <w:noProof/>
              </w:rPr>
              <w:t>任意球</w:t>
            </w:r>
          </w:p>
        </w:tc>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cs="Calibri" w:hint="eastAsia"/>
                <w:noProof/>
              </w:rPr>
              <w:t>得3分</w:t>
            </w:r>
          </w:p>
        </w:tc>
      </w:tr>
      <w:tr w:rsidR="00BE74E2" w:rsidRPr="00433ACA" w:rsidTr="00BE74E2">
        <w:trPr>
          <w:trHeight w:val="315"/>
        </w:trPr>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hAnsi="宋体" w:cs="Calibri"/>
                <w:noProof/>
              </w:rPr>
            </w:pPr>
            <w:r w:rsidRPr="00433ACA">
              <w:rPr>
                <w:rFonts w:ascii="宋体" w:hAnsi="宋体" w:cs="Calibri" w:hint="eastAsia"/>
                <w:noProof/>
              </w:rPr>
              <w:t>附加分</w:t>
            </w:r>
            <w:r w:rsidRPr="00433ACA">
              <w:rPr>
                <w:rFonts w:ascii="宋体" w:hAnsi="宋体" w:cs="Calibri"/>
                <w:noProof/>
              </w:rPr>
              <w:t xml:space="preserve"> </w:t>
            </w:r>
          </w:p>
        </w:tc>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得</w:t>
            </w:r>
            <w:r w:rsidRPr="00433ACA">
              <w:rPr>
                <w:rFonts w:ascii="宋体" w:hAnsi="宋体" w:cs="Calibri"/>
                <w:noProof/>
              </w:rPr>
              <w:t>1</w:t>
            </w:r>
            <w:r w:rsidRPr="00433ACA">
              <w:rPr>
                <w:rFonts w:ascii="宋体" w:hAnsi="宋体" w:cs="Calibri" w:hint="eastAsia"/>
                <w:noProof/>
              </w:rPr>
              <w:t>分或</w:t>
            </w:r>
            <w:r w:rsidRPr="00433ACA">
              <w:rPr>
                <w:rFonts w:ascii="宋体" w:hAnsi="宋体" w:cs="Calibri"/>
                <w:noProof/>
              </w:rPr>
              <w:t>2</w:t>
            </w:r>
            <w:r w:rsidRPr="00433ACA">
              <w:rPr>
                <w:rFonts w:ascii="宋体" w:hAnsi="宋体" w:cs="Calibri" w:hint="eastAsia"/>
                <w:noProof/>
              </w:rPr>
              <w:t>分</w:t>
            </w:r>
          </w:p>
        </w:tc>
      </w:tr>
      <w:tr w:rsidR="00BE74E2" w:rsidRPr="00433ACA" w:rsidTr="00BE74E2">
        <w:trPr>
          <w:trHeight w:val="315"/>
        </w:trPr>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hAnsi="宋体" w:cs="Calibri"/>
                <w:noProof/>
              </w:rPr>
            </w:pPr>
            <w:r w:rsidRPr="00433ACA">
              <w:rPr>
                <w:rFonts w:ascii="宋体" w:hAnsi="宋体" w:cs="Calibri" w:hint="eastAsia"/>
                <w:noProof/>
              </w:rPr>
              <w:t>安全分</w:t>
            </w:r>
            <w:r w:rsidRPr="00433ACA">
              <w:rPr>
                <w:rFonts w:ascii="宋体" w:hAnsi="宋体" w:cs="Calibri"/>
                <w:noProof/>
              </w:rPr>
              <w:t xml:space="preserve"> </w:t>
            </w:r>
          </w:p>
        </w:tc>
        <w:tc>
          <w:tcPr>
            <w:tcW w:w="2706"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hAnsi="宋体" w:cs="Calibri"/>
                <w:noProof/>
              </w:rPr>
            </w:pPr>
            <w:r w:rsidRPr="00433ACA">
              <w:rPr>
                <w:rFonts w:ascii="宋体" w:hAnsi="宋体" w:cs="Calibri" w:hint="eastAsia"/>
                <w:noProof/>
              </w:rPr>
              <w:t>得</w:t>
            </w:r>
            <w:r w:rsidRPr="00433ACA">
              <w:rPr>
                <w:rFonts w:ascii="宋体" w:hAnsi="宋体" w:cs="Calibri"/>
                <w:noProof/>
              </w:rPr>
              <w:t>2</w:t>
            </w:r>
            <w:r w:rsidRPr="00433ACA">
              <w:rPr>
                <w:rFonts w:ascii="宋体" w:hAnsi="宋体" w:cs="Calibri" w:hint="eastAsia"/>
                <w:noProof/>
              </w:rPr>
              <w:t>分</w:t>
            </w:r>
            <w:r w:rsidRPr="00433ACA">
              <w:rPr>
                <w:rFonts w:ascii="宋体" w:hAnsi="宋体" w:cs="Calibri"/>
                <w:noProof/>
              </w:rPr>
              <w:t xml:space="preserve">  </w:t>
            </w:r>
          </w:p>
        </w:tc>
      </w:tr>
    </w:tbl>
    <w:p w:rsidR="00BE74E2" w:rsidRPr="00433ACA" w:rsidRDefault="00BE74E2" w:rsidP="00BE74E2">
      <w:pPr>
        <w:jc w:val="left"/>
        <w:rPr>
          <w:rFonts w:ascii="宋体" w:cs="Calibri"/>
          <w:noProof/>
        </w:rPr>
      </w:pPr>
    </w:p>
    <w:p w:rsidR="00BE74E2" w:rsidRPr="00433ACA" w:rsidRDefault="00BE74E2" w:rsidP="00BE74E2">
      <w:pPr>
        <w:numPr>
          <w:ilvl w:val="0"/>
          <w:numId w:val="3"/>
        </w:numPr>
        <w:jc w:val="left"/>
        <w:rPr>
          <w:rFonts w:ascii="宋体" w:cs="Calibri"/>
          <w:noProof/>
        </w:rPr>
      </w:pPr>
      <w:r w:rsidRPr="00433ACA">
        <w:rPr>
          <w:rFonts w:ascii="宋体" w:hAnsi="宋体" w:cs="Calibri" w:hint="eastAsia"/>
          <w:noProof/>
        </w:rPr>
        <w:t>达阵得</w:t>
      </w:r>
      <w:r w:rsidRPr="00433ACA">
        <w:rPr>
          <w:rFonts w:ascii="宋体" w:hAnsi="宋体" w:cs="Calibri"/>
          <w:noProof/>
        </w:rPr>
        <w:t>6</w:t>
      </w:r>
      <w:r w:rsidRPr="00433ACA">
        <w:rPr>
          <w:rFonts w:ascii="宋体" w:hAnsi="宋体" w:cs="Calibri" w:hint="eastAsia"/>
          <w:noProof/>
        </w:rPr>
        <w:t>分</w:t>
      </w:r>
    </w:p>
    <w:p w:rsidR="00BE74E2" w:rsidRPr="00433ACA" w:rsidRDefault="00BE74E2" w:rsidP="00BE74E2">
      <w:pPr>
        <w:ind w:left="360"/>
        <w:jc w:val="left"/>
        <w:rPr>
          <w:rFonts w:ascii="宋体" w:hAnsi="宋体" w:cs="Calibri"/>
          <w:noProof/>
        </w:rPr>
      </w:pPr>
      <w:r>
        <w:rPr>
          <w:rFonts w:ascii="宋体" w:hAnsi="宋体" w:cs="Calibri" w:hint="eastAsia"/>
          <w:noProof/>
        </w:rPr>
        <w:t>进攻队员在腰旗没有被防守队员扯掉的情况下在达阵区接到传球或持球跑进达阵区</w:t>
      </w:r>
      <w:r w:rsidRPr="00433ACA">
        <w:rPr>
          <w:rFonts w:ascii="宋体" w:hAnsi="宋体" w:cs="Calibri" w:hint="eastAsia"/>
          <w:noProof/>
          <w:szCs w:val="21"/>
          <w:lang w:val="zh-CN"/>
        </w:rPr>
        <w:t>，可以获得</w:t>
      </w:r>
      <w:r w:rsidRPr="00433ACA">
        <w:rPr>
          <w:rFonts w:ascii="宋体" w:hAnsi="宋体" w:cs="Calibri"/>
          <w:noProof/>
          <w:szCs w:val="21"/>
          <w:lang w:val="zh-CN"/>
        </w:rPr>
        <w:t>6</w:t>
      </w:r>
      <w:r w:rsidRPr="00433ACA">
        <w:rPr>
          <w:rFonts w:ascii="宋体" w:hAnsi="宋体" w:cs="Calibri" w:hint="eastAsia"/>
          <w:noProof/>
          <w:szCs w:val="21"/>
          <w:lang w:val="zh-CN"/>
        </w:rPr>
        <w:t>分达阵分。</w:t>
      </w:r>
      <w:r w:rsidRPr="00433ACA">
        <w:rPr>
          <w:rFonts w:ascii="宋体" w:hAnsi="宋体" w:cs="Calibri" w:hint="eastAsia"/>
          <w:noProof/>
        </w:rPr>
        <w:t>传球达阵和跑动达阵都会得到</w:t>
      </w:r>
      <w:r w:rsidRPr="00433ACA">
        <w:rPr>
          <w:rFonts w:ascii="宋体" w:hAnsi="宋体" w:cs="Calibri"/>
          <w:noProof/>
        </w:rPr>
        <w:t>6</w:t>
      </w:r>
      <w:r w:rsidRPr="00433ACA">
        <w:rPr>
          <w:rFonts w:ascii="宋体" w:hAnsi="宋体" w:cs="Calibri" w:hint="eastAsia"/>
          <w:noProof/>
        </w:rPr>
        <w:t>分。</w:t>
      </w:r>
    </w:p>
    <w:p w:rsidR="00BE74E2" w:rsidRPr="00433ACA" w:rsidRDefault="00BE74E2" w:rsidP="00BE74E2">
      <w:pPr>
        <w:numPr>
          <w:ilvl w:val="0"/>
          <w:numId w:val="3"/>
        </w:numPr>
        <w:jc w:val="left"/>
        <w:rPr>
          <w:rFonts w:ascii="宋体" w:cs="Calibri"/>
          <w:noProof/>
        </w:rPr>
      </w:pPr>
      <w:r w:rsidRPr="00433ACA">
        <w:rPr>
          <w:rFonts w:ascii="宋体" w:cs="Calibri" w:hint="eastAsia"/>
          <w:noProof/>
        </w:rPr>
        <w:t>任意球得3分</w:t>
      </w:r>
    </w:p>
    <w:p w:rsidR="00BE74E2" w:rsidRPr="00D71454" w:rsidRDefault="00BE74E2" w:rsidP="00BE74E2">
      <w:pPr>
        <w:ind w:left="780"/>
        <w:jc w:val="left"/>
        <w:rPr>
          <w:rFonts w:ascii="宋体" w:cs="Calibri"/>
          <w:noProof/>
          <w:color w:val="000000" w:themeColor="text1"/>
        </w:rPr>
      </w:pPr>
      <w:r w:rsidRPr="00D71454">
        <w:rPr>
          <w:rFonts w:ascii="宋体" w:cs="Calibri" w:hint="eastAsia"/>
          <w:noProof/>
          <w:color w:val="000000" w:themeColor="text1"/>
        </w:rPr>
        <w:t>在任意档次选择任意球后，要求中锋长开球7码以上</w:t>
      </w:r>
      <w:r w:rsidR="00E96030" w:rsidRPr="00D71454">
        <w:rPr>
          <w:rFonts w:ascii="宋体" w:cs="Calibri" w:hint="eastAsia"/>
          <w:noProof/>
          <w:color w:val="000000" w:themeColor="text1"/>
        </w:rPr>
        <w:t>给扶球手</w:t>
      </w:r>
      <w:r w:rsidR="000111F9" w:rsidRPr="00D71454">
        <w:rPr>
          <w:rFonts w:ascii="宋体" w:cs="Calibri" w:hint="eastAsia"/>
          <w:noProof/>
          <w:color w:val="000000" w:themeColor="text1"/>
        </w:rPr>
        <w:t>（扶球手靠近起球线的脚位置离起球线至少7码的距离，且扶球手所扶球的位置不能少于7码）</w:t>
      </w:r>
      <w:r w:rsidRPr="00D71454">
        <w:rPr>
          <w:rFonts w:ascii="宋体" w:cs="Calibri" w:hint="eastAsia"/>
          <w:noProof/>
          <w:color w:val="000000" w:themeColor="text1"/>
        </w:rPr>
        <w:t>，踢球手踢出橄榄球，球穿过两条立柱及横梁组成的区域（空间向上无限延长），则得3分。</w:t>
      </w:r>
    </w:p>
    <w:p w:rsidR="00BE74E2" w:rsidRPr="00D71454" w:rsidRDefault="00BE74E2" w:rsidP="00BE74E2">
      <w:pPr>
        <w:numPr>
          <w:ilvl w:val="0"/>
          <w:numId w:val="3"/>
        </w:numPr>
        <w:jc w:val="left"/>
        <w:rPr>
          <w:rFonts w:ascii="宋体" w:hAnsi="宋体" w:cs="Calibri"/>
          <w:noProof/>
          <w:color w:val="000000" w:themeColor="text1"/>
        </w:rPr>
      </w:pPr>
      <w:r w:rsidRPr="00D71454">
        <w:rPr>
          <w:rFonts w:ascii="宋体" w:hAnsi="宋体" w:cs="Calibri" w:hint="eastAsia"/>
          <w:noProof/>
          <w:color w:val="000000" w:themeColor="text1"/>
        </w:rPr>
        <w:t>附加分得</w:t>
      </w:r>
      <w:r w:rsidRPr="00D71454">
        <w:rPr>
          <w:rFonts w:ascii="宋体" w:hAnsi="宋体" w:cs="Calibri"/>
          <w:noProof/>
          <w:color w:val="000000" w:themeColor="text1"/>
        </w:rPr>
        <w:t>1</w:t>
      </w:r>
      <w:r w:rsidRPr="00D71454">
        <w:rPr>
          <w:rFonts w:ascii="宋体" w:hAnsi="宋体" w:cs="Calibri" w:hint="eastAsia"/>
          <w:noProof/>
          <w:color w:val="000000" w:themeColor="text1"/>
        </w:rPr>
        <w:t>分或</w:t>
      </w:r>
      <w:r w:rsidRPr="00D71454">
        <w:rPr>
          <w:rFonts w:ascii="宋体" w:hAnsi="宋体" w:cs="Calibri"/>
          <w:noProof/>
          <w:color w:val="000000" w:themeColor="text1"/>
        </w:rPr>
        <w:t>2</w:t>
      </w:r>
      <w:r w:rsidRPr="00D71454">
        <w:rPr>
          <w:rFonts w:ascii="宋体" w:hAnsi="宋体" w:cs="Calibri" w:hint="eastAsia"/>
          <w:noProof/>
          <w:color w:val="000000" w:themeColor="text1"/>
        </w:rPr>
        <w:t>分</w:t>
      </w:r>
      <w:r w:rsidRPr="00D71454">
        <w:rPr>
          <w:rFonts w:ascii="宋体" w:hAnsi="宋体" w:cs="Calibri"/>
          <w:noProof/>
          <w:color w:val="000000" w:themeColor="text1"/>
        </w:rPr>
        <w:t xml:space="preserve">    </w:t>
      </w:r>
    </w:p>
    <w:p w:rsidR="00BE74E2" w:rsidRPr="00D71454" w:rsidRDefault="00BE74E2" w:rsidP="00D71454">
      <w:pPr>
        <w:ind w:firstLineChars="150" w:firstLine="315"/>
        <w:jc w:val="left"/>
        <w:rPr>
          <w:rFonts w:ascii="宋体" w:cs="Calibri"/>
          <w:noProof/>
          <w:color w:val="000000" w:themeColor="text1"/>
        </w:rPr>
      </w:pPr>
      <w:r w:rsidRPr="00D71454">
        <w:rPr>
          <w:rFonts w:ascii="宋体" w:hAnsi="宋体" w:cs="Calibri"/>
          <w:noProof/>
          <w:color w:val="000000" w:themeColor="text1"/>
        </w:rPr>
        <w:t xml:space="preserve">A </w:t>
      </w:r>
      <w:r w:rsidRPr="00D71454">
        <w:rPr>
          <w:rFonts w:ascii="宋体" w:hAnsi="宋体" w:cs="Calibri" w:hint="eastAsia"/>
          <w:noProof/>
          <w:color w:val="000000" w:themeColor="text1"/>
        </w:rPr>
        <w:t>进攻队员每次达阵获成功后，同时获得一次打附加分的机会。</w:t>
      </w:r>
    </w:p>
    <w:p w:rsidR="00BE74E2" w:rsidRPr="00D71454" w:rsidRDefault="00BE74E2" w:rsidP="00D71454">
      <w:pPr>
        <w:ind w:firstLineChars="150" w:firstLine="315"/>
        <w:jc w:val="left"/>
        <w:rPr>
          <w:rFonts w:ascii="宋体" w:cs="Calibri"/>
          <w:noProof/>
          <w:color w:val="000000" w:themeColor="text1"/>
        </w:rPr>
      </w:pPr>
      <w:r w:rsidRPr="00D71454">
        <w:rPr>
          <w:rFonts w:ascii="宋体" w:hAnsi="宋体" w:cs="Calibri"/>
          <w:noProof/>
          <w:color w:val="000000" w:themeColor="text1"/>
        </w:rPr>
        <w:t xml:space="preserve">B </w:t>
      </w:r>
      <w:r w:rsidRPr="00D71454">
        <w:rPr>
          <w:rFonts w:ascii="宋体" w:hAnsi="宋体" w:cs="Calibri" w:hint="eastAsia"/>
          <w:noProof/>
          <w:color w:val="000000" w:themeColor="text1"/>
        </w:rPr>
        <w:t>进攻队有权力选择</w:t>
      </w:r>
      <w:r w:rsidRPr="00D71454">
        <w:rPr>
          <w:rFonts w:ascii="宋体" w:hAnsi="宋体" w:cs="Calibri"/>
          <w:noProof/>
          <w:color w:val="000000" w:themeColor="text1"/>
        </w:rPr>
        <w:t>1</w:t>
      </w:r>
      <w:r w:rsidRPr="00D71454">
        <w:rPr>
          <w:rFonts w:ascii="宋体" w:hAnsi="宋体" w:cs="Calibri" w:hint="eastAsia"/>
          <w:noProof/>
          <w:color w:val="000000" w:themeColor="text1"/>
        </w:rPr>
        <w:t>分或</w:t>
      </w:r>
      <w:r w:rsidRPr="00D71454">
        <w:rPr>
          <w:rFonts w:ascii="宋体" w:hAnsi="宋体" w:cs="Calibri"/>
          <w:noProof/>
          <w:color w:val="000000" w:themeColor="text1"/>
        </w:rPr>
        <w:t>2</w:t>
      </w:r>
      <w:r w:rsidRPr="00D71454">
        <w:rPr>
          <w:rFonts w:ascii="宋体" w:hAnsi="宋体" w:cs="Calibri" w:hint="eastAsia"/>
          <w:noProof/>
          <w:color w:val="000000" w:themeColor="text1"/>
        </w:rPr>
        <w:t>分附加分。</w:t>
      </w:r>
    </w:p>
    <w:p w:rsidR="00BE74E2" w:rsidRPr="00D71454" w:rsidRDefault="00BE74E2" w:rsidP="00D71454">
      <w:pPr>
        <w:ind w:leftChars="150" w:left="1680" w:hangingChars="650" w:hanging="1365"/>
        <w:jc w:val="left"/>
        <w:rPr>
          <w:rFonts w:ascii="宋体" w:hAnsi="宋体" w:cs="Calibri"/>
          <w:noProof/>
          <w:color w:val="000000" w:themeColor="text1"/>
        </w:rPr>
      </w:pPr>
      <w:r w:rsidRPr="00D71454">
        <w:rPr>
          <w:rFonts w:ascii="宋体" w:hAnsi="宋体" w:cs="Calibri"/>
          <w:noProof/>
          <w:color w:val="000000" w:themeColor="text1"/>
        </w:rPr>
        <w:t xml:space="preserve">C </w:t>
      </w:r>
      <w:r w:rsidRPr="00D71454">
        <w:rPr>
          <w:rFonts w:ascii="宋体" w:hAnsi="宋体" w:cs="Calibri" w:hint="eastAsia"/>
          <w:noProof/>
          <w:color w:val="000000" w:themeColor="text1"/>
        </w:rPr>
        <w:t>1分附加分：从2码线开球，要求中锋长开球7码以上</w:t>
      </w:r>
      <w:r w:rsidR="00E96030" w:rsidRPr="00D71454">
        <w:rPr>
          <w:rFonts w:ascii="宋体" w:hAnsi="宋体" w:cs="Calibri" w:hint="eastAsia"/>
          <w:noProof/>
          <w:color w:val="000000" w:themeColor="text1"/>
        </w:rPr>
        <w:t>给扶球手</w:t>
      </w:r>
      <w:r w:rsidR="000111F9" w:rsidRPr="00D71454">
        <w:rPr>
          <w:rFonts w:ascii="宋体" w:cs="Calibri" w:hint="eastAsia"/>
          <w:noProof/>
          <w:color w:val="000000" w:themeColor="text1"/>
        </w:rPr>
        <w:t>（扶球手靠近起球线的脚位置离起球线至少7码的距离，且扶球手所扶球的位置不能少于7码）</w:t>
      </w:r>
      <w:r w:rsidRPr="00D71454">
        <w:rPr>
          <w:rFonts w:ascii="宋体" w:hAnsi="宋体" w:cs="Calibri" w:hint="eastAsia"/>
          <w:noProof/>
          <w:color w:val="000000" w:themeColor="text1"/>
        </w:rPr>
        <w:t>，</w:t>
      </w:r>
      <w:r w:rsidRPr="00D71454">
        <w:rPr>
          <w:rFonts w:ascii="宋体" w:cs="Calibri" w:hint="eastAsia"/>
          <w:noProof/>
          <w:color w:val="000000" w:themeColor="text1"/>
        </w:rPr>
        <w:t>踢球手踢出橄榄球，球穿过两条立柱及横梁组成的区域（空间向上无限延长），</w:t>
      </w:r>
      <w:r w:rsidRPr="00D71454">
        <w:rPr>
          <w:rFonts w:ascii="宋体" w:hAnsi="宋体" w:cs="Calibri" w:hint="eastAsia"/>
          <w:noProof/>
          <w:color w:val="000000" w:themeColor="text1"/>
        </w:rPr>
        <w:t>踢中得一分；</w:t>
      </w:r>
    </w:p>
    <w:p w:rsidR="00BE74E2" w:rsidRPr="00D71454" w:rsidRDefault="00BE74E2" w:rsidP="00D71454">
      <w:pPr>
        <w:ind w:leftChars="250" w:left="1785" w:hangingChars="600" w:hanging="1260"/>
        <w:jc w:val="left"/>
        <w:rPr>
          <w:rFonts w:ascii="宋体" w:cs="Calibri"/>
          <w:noProof/>
          <w:color w:val="000000" w:themeColor="text1"/>
        </w:rPr>
      </w:pPr>
      <w:r w:rsidRPr="00D71454">
        <w:rPr>
          <w:rFonts w:ascii="宋体" w:hAnsi="宋体" w:cs="Calibri"/>
          <w:noProof/>
          <w:color w:val="000000" w:themeColor="text1"/>
        </w:rPr>
        <w:t>2</w:t>
      </w:r>
      <w:r w:rsidRPr="00D71454">
        <w:rPr>
          <w:rFonts w:ascii="宋体" w:hAnsi="宋体" w:cs="Calibri" w:hint="eastAsia"/>
          <w:noProof/>
          <w:color w:val="000000" w:themeColor="text1"/>
        </w:rPr>
        <w:t>分附加分：进攻方在</w:t>
      </w:r>
      <w:r w:rsidRPr="00D71454">
        <w:rPr>
          <w:rFonts w:ascii="宋体" w:hAnsi="宋体" w:cs="Calibri"/>
          <w:noProof/>
          <w:color w:val="000000" w:themeColor="text1"/>
        </w:rPr>
        <w:t>12</w:t>
      </w:r>
      <w:r w:rsidRPr="00D71454">
        <w:rPr>
          <w:rFonts w:ascii="宋体" w:hAnsi="宋体" w:cs="Calibri" w:hint="eastAsia"/>
          <w:noProof/>
          <w:color w:val="000000" w:themeColor="text1"/>
        </w:rPr>
        <w:t>码码线中点处进行一档进攻，进攻队员在腰旗没有被防守队员扯掉的情况下在达阵区接到传球或持球跑进达阵区，则可得2分。</w:t>
      </w:r>
    </w:p>
    <w:p w:rsidR="00BE74E2" w:rsidRPr="00D71454" w:rsidRDefault="00BE74E2" w:rsidP="00D71454">
      <w:pPr>
        <w:ind w:firstLineChars="150" w:firstLine="315"/>
        <w:jc w:val="left"/>
        <w:rPr>
          <w:rFonts w:ascii="宋体" w:hAnsi="宋体" w:cs="Calibri"/>
          <w:noProof/>
          <w:color w:val="000000" w:themeColor="text1"/>
        </w:rPr>
      </w:pPr>
      <w:r w:rsidRPr="00D71454">
        <w:rPr>
          <w:rFonts w:ascii="宋体" w:hAnsi="宋体" w:cs="Calibri" w:hint="eastAsia"/>
          <w:noProof/>
          <w:color w:val="000000" w:themeColor="text1"/>
        </w:rPr>
        <w:t>D</w:t>
      </w:r>
      <w:r w:rsidRPr="00D71454">
        <w:rPr>
          <w:rFonts w:ascii="宋体" w:hAnsi="宋体" w:cs="Calibri"/>
          <w:noProof/>
          <w:color w:val="000000" w:themeColor="text1"/>
        </w:rPr>
        <w:t xml:space="preserve"> </w:t>
      </w:r>
      <w:r w:rsidRPr="00D71454">
        <w:rPr>
          <w:rFonts w:ascii="宋体" w:hAnsi="宋体" w:cs="Calibri" w:hint="eastAsia"/>
          <w:noProof/>
          <w:color w:val="000000" w:themeColor="text1"/>
        </w:rPr>
        <w:t>选择</w:t>
      </w:r>
      <w:r w:rsidRPr="00D71454">
        <w:rPr>
          <w:rFonts w:ascii="宋体" w:hAnsi="宋体" w:cs="Calibri"/>
          <w:noProof/>
          <w:color w:val="000000" w:themeColor="text1"/>
        </w:rPr>
        <w:t>2</w:t>
      </w:r>
      <w:r w:rsidRPr="00D71454">
        <w:rPr>
          <w:rFonts w:ascii="宋体" w:hAnsi="宋体" w:cs="Calibri" w:hint="eastAsia"/>
          <w:noProof/>
          <w:color w:val="000000" w:themeColor="text1"/>
        </w:rPr>
        <w:t>分附加分则不存在非跑区进攻犯规。</w:t>
      </w:r>
    </w:p>
    <w:p w:rsidR="00CF282A" w:rsidRPr="00D71454" w:rsidRDefault="00CF282A" w:rsidP="00D71454">
      <w:pPr>
        <w:ind w:firstLineChars="150" w:firstLine="315"/>
        <w:jc w:val="left"/>
        <w:rPr>
          <w:rFonts w:ascii="宋体" w:hAnsi="宋体" w:cs="Calibri"/>
          <w:noProof/>
          <w:color w:val="000000" w:themeColor="text1"/>
        </w:rPr>
      </w:pPr>
    </w:p>
    <w:p w:rsidR="00BE74E2" w:rsidRPr="00D71454" w:rsidRDefault="00BE74E2" w:rsidP="00D71454">
      <w:pPr>
        <w:ind w:firstLineChars="150" w:firstLine="315"/>
        <w:jc w:val="left"/>
        <w:rPr>
          <w:rFonts w:ascii="宋体" w:cs="Calibri"/>
          <w:noProof/>
          <w:color w:val="000000" w:themeColor="text1"/>
        </w:rPr>
      </w:pPr>
      <w:r w:rsidRPr="00D71454">
        <w:rPr>
          <w:rFonts w:ascii="宋体" w:cs="Calibri" w:hint="eastAsia"/>
          <w:noProof/>
          <w:color w:val="000000" w:themeColor="text1"/>
        </w:rPr>
        <w:t>【关于任意球和1分附加分中踢球的规定】</w:t>
      </w:r>
    </w:p>
    <w:p w:rsidR="00BE74E2" w:rsidRPr="00D71454" w:rsidRDefault="00BE74E2" w:rsidP="00D71454">
      <w:pPr>
        <w:ind w:firstLineChars="150" w:firstLine="315"/>
        <w:jc w:val="left"/>
        <w:rPr>
          <w:rFonts w:ascii="宋体" w:cs="Calibri"/>
          <w:noProof/>
          <w:color w:val="000000" w:themeColor="text1"/>
        </w:rPr>
      </w:pPr>
      <w:r w:rsidRPr="00D71454">
        <w:rPr>
          <w:rFonts w:ascii="宋体" w:cs="Calibri" w:hint="eastAsia"/>
          <w:noProof/>
          <w:color w:val="000000" w:themeColor="text1"/>
        </w:rPr>
        <w:t>1.防守方所有球员不得通过任何方式阻碍进攻方射门；</w:t>
      </w:r>
    </w:p>
    <w:p w:rsidR="00BE74E2" w:rsidRPr="00D71454" w:rsidRDefault="00BE74E2" w:rsidP="00D71454">
      <w:pPr>
        <w:ind w:firstLineChars="150" w:firstLine="315"/>
        <w:jc w:val="left"/>
        <w:rPr>
          <w:rFonts w:ascii="宋体" w:cs="Calibri"/>
          <w:noProof/>
          <w:color w:val="000000" w:themeColor="text1"/>
        </w:rPr>
      </w:pPr>
      <w:r w:rsidRPr="00D71454">
        <w:rPr>
          <w:rFonts w:ascii="宋体" w:cs="Calibri" w:hint="eastAsia"/>
          <w:noProof/>
          <w:color w:val="000000" w:themeColor="text1"/>
        </w:rPr>
        <w:t>2.进攻方长开球过程中不存在掉球，但</w:t>
      </w:r>
      <w:r w:rsidR="00CF282A" w:rsidRPr="00D71454">
        <w:rPr>
          <w:rFonts w:ascii="宋体" w:cs="Calibri" w:hint="eastAsia"/>
          <w:noProof/>
          <w:color w:val="000000" w:themeColor="text1"/>
        </w:rPr>
        <w:t>从开球后</w:t>
      </w:r>
      <w:r w:rsidRPr="00D71454">
        <w:rPr>
          <w:rFonts w:ascii="宋体" w:cs="Calibri" w:hint="eastAsia"/>
          <w:noProof/>
          <w:color w:val="000000" w:themeColor="text1"/>
        </w:rPr>
        <w:t>5秒内踢球手必须将球踢出；</w:t>
      </w:r>
    </w:p>
    <w:p w:rsidR="00BE74E2" w:rsidRPr="00433ACA" w:rsidRDefault="00BE74E2" w:rsidP="00BC522B">
      <w:pPr>
        <w:ind w:leftChars="150" w:left="525" w:hangingChars="100" w:hanging="210"/>
        <w:jc w:val="left"/>
        <w:rPr>
          <w:rFonts w:ascii="宋体" w:cs="Calibri"/>
          <w:noProof/>
        </w:rPr>
      </w:pPr>
      <w:r w:rsidRPr="00433ACA">
        <w:rPr>
          <w:rFonts w:ascii="宋体" w:cs="Calibri" w:hint="eastAsia"/>
          <w:noProof/>
        </w:rPr>
        <w:t>3.踢出的球不可以被踢球方接住向前推进,但可被防守方接球进行回攻，但是回攻过程的接球等同于开球或弃踢的接球；</w:t>
      </w:r>
      <w:r>
        <w:rPr>
          <w:rFonts w:ascii="宋体" w:cs="Calibri" w:hint="eastAsia"/>
          <w:noProof/>
        </w:rPr>
        <w:t>踢</w:t>
      </w:r>
      <w:r w:rsidRPr="00433ACA">
        <w:rPr>
          <w:rFonts w:ascii="宋体" w:cs="Calibri" w:hint="eastAsia"/>
          <w:noProof/>
        </w:rPr>
        <w:t>球时防守方所有球员需要距离开球线7码以上；</w:t>
      </w:r>
    </w:p>
    <w:p w:rsidR="00BE74E2" w:rsidRPr="00433ACA" w:rsidRDefault="00BE74E2" w:rsidP="00BC522B">
      <w:pPr>
        <w:ind w:leftChars="150" w:left="525" w:hangingChars="100" w:hanging="210"/>
        <w:jc w:val="left"/>
        <w:rPr>
          <w:rFonts w:ascii="宋体" w:cs="Calibri"/>
          <w:noProof/>
        </w:rPr>
      </w:pPr>
      <w:r w:rsidRPr="00433ACA">
        <w:rPr>
          <w:rFonts w:ascii="宋体" w:cs="Calibri" w:hint="eastAsia"/>
          <w:noProof/>
        </w:rPr>
        <w:t>4.球在踢出后，分为射门成功和不成功；成功的射门定义为球穿过两条立柱及横梁组成的区域，空间向上无限延长；如果球未穿过这一空间，分为两种情况：</w:t>
      </w:r>
    </w:p>
    <w:p w:rsidR="00BE74E2" w:rsidRPr="00433ACA" w:rsidRDefault="00BE74E2" w:rsidP="00BE74E2">
      <w:pPr>
        <w:ind w:firstLineChars="150" w:firstLine="315"/>
        <w:jc w:val="left"/>
        <w:rPr>
          <w:rFonts w:ascii="宋体" w:cs="Calibri"/>
          <w:noProof/>
        </w:rPr>
      </w:pPr>
      <w:r w:rsidRPr="00433ACA">
        <w:rPr>
          <w:rFonts w:ascii="宋体" w:cs="Calibri" w:hint="eastAsia"/>
          <w:noProof/>
        </w:rPr>
        <w:t xml:space="preserve">  a.球在射出后未达到球门，可被防守方接球回攻，第一触球人必须为防守方球员；</w:t>
      </w:r>
    </w:p>
    <w:p w:rsidR="00BE74E2" w:rsidRPr="00433ACA" w:rsidRDefault="00BE74E2" w:rsidP="00BC522B">
      <w:pPr>
        <w:ind w:leftChars="150" w:left="735" w:hangingChars="200" w:hanging="420"/>
        <w:jc w:val="left"/>
        <w:rPr>
          <w:rFonts w:ascii="宋体" w:cs="Calibri"/>
          <w:noProof/>
        </w:rPr>
      </w:pPr>
      <w:r w:rsidRPr="00433ACA">
        <w:rPr>
          <w:rFonts w:ascii="宋体" w:cs="Calibri" w:hint="eastAsia"/>
          <w:noProof/>
        </w:rPr>
        <w:t xml:space="preserve">  b.球在射出后直接偏出球门</w:t>
      </w:r>
      <w:r w:rsidR="00713E72">
        <w:rPr>
          <w:rFonts w:ascii="宋体" w:cs="Calibri" w:hint="eastAsia"/>
          <w:noProof/>
        </w:rPr>
        <w:t>底线</w:t>
      </w:r>
      <w:r w:rsidRPr="00433ACA">
        <w:rPr>
          <w:rFonts w:ascii="宋体" w:cs="Calibri" w:hint="eastAsia"/>
          <w:noProof/>
        </w:rPr>
        <w:t>或触碰球门后仍未射门成功，任何人不得抢球，在进攻方射门档的起球点攻防转换；</w:t>
      </w:r>
    </w:p>
    <w:p w:rsidR="00BE74E2" w:rsidRPr="00433ACA" w:rsidRDefault="00BE74E2" w:rsidP="00BE74E2">
      <w:pPr>
        <w:ind w:firstLineChars="150" w:firstLine="315"/>
        <w:jc w:val="left"/>
        <w:rPr>
          <w:rFonts w:ascii="宋体" w:cs="Calibri"/>
          <w:noProof/>
        </w:rPr>
      </w:pPr>
      <w:r w:rsidRPr="00433ACA">
        <w:rPr>
          <w:rFonts w:ascii="宋体" w:cs="Calibri" w:hint="eastAsia"/>
          <w:noProof/>
        </w:rPr>
        <w:lastRenderedPageBreak/>
        <w:t>5.不论在第几档，任意球失败后在起球线进行攻防转换；</w:t>
      </w:r>
    </w:p>
    <w:p w:rsidR="00BE74E2" w:rsidRDefault="00BE74E2" w:rsidP="00BE74E2">
      <w:pPr>
        <w:ind w:firstLineChars="150" w:firstLine="315"/>
        <w:jc w:val="left"/>
        <w:rPr>
          <w:rFonts w:ascii="宋体" w:cs="Calibri"/>
          <w:noProof/>
        </w:rPr>
      </w:pPr>
      <w:r w:rsidRPr="00433ACA">
        <w:rPr>
          <w:rFonts w:ascii="宋体" w:cs="Calibri" w:hint="eastAsia"/>
          <w:noProof/>
        </w:rPr>
        <w:t>6.</w:t>
      </w:r>
      <w:r>
        <w:rPr>
          <w:rFonts w:ascii="宋体" w:cs="Calibri" w:hint="eastAsia"/>
          <w:noProof/>
        </w:rPr>
        <w:t>不允许假踢真传。</w:t>
      </w:r>
    </w:p>
    <w:p w:rsidR="00E96030" w:rsidRPr="007E1383" w:rsidRDefault="00713E72" w:rsidP="00BE74E2">
      <w:pPr>
        <w:ind w:firstLineChars="150" w:firstLine="315"/>
        <w:jc w:val="left"/>
        <w:rPr>
          <w:rFonts w:ascii="宋体" w:cs="Calibri"/>
          <w:b/>
          <w:noProof/>
        </w:rPr>
      </w:pPr>
      <w:r>
        <w:rPr>
          <w:rFonts w:ascii="宋体" w:cs="Calibri"/>
          <w:noProof/>
        </w:rPr>
        <w:t>7</w:t>
      </w:r>
      <w:r w:rsidR="00074FC3">
        <w:rPr>
          <w:rFonts w:ascii="宋体" w:cs="Calibri" w:hint="eastAsia"/>
          <w:noProof/>
        </w:rPr>
        <w:t>.</w:t>
      </w:r>
      <w:r w:rsidR="00CF282A" w:rsidRPr="007E1383">
        <w:rPr>
          <w:rFonts w:ascii="宋体" w:cs="Calibri" w:hint="eastAsia"/>
          <w:noProof/>
        </w:rPr>
        <w:t>任意球可回攻</w:t>
      </w:r>
    </w:p>
    <w:p w:rsidR="00E96030" w:rsidRPr="00074FC3" w:rsidRDefault="000111F9" w:rsidP="00BC4A6E">
      <w:pPr>
        <w:ind w:firstLineChars="150" w:firstLine="315"/>
        <w:jc w:val="left"/>
        <w:rPr>
          <w:rFonts w:ascii="宋体" w:cs="Calibri"/>
          <w:noProof/>
        </w:rPr>
      </w:pPr>
      <w:r w:rsidRPr="00074FC3">
        <w:rPr>
          <w:rFonts w:ascii="宋体" w:cs="Calibri" w:hint="eastAsia"/>
          <w:noProof/>
        </w:rPr>
        <w:t>8</w:t>
      </w:r>
      <w:r w:rsidR="00074FC3">
        <w:rPr>
          <w:rFonts w:ascii="宋体" w:cs="Calibri" w:hint="eastAsia"/>
          <w:noProof/>
        </w:rPr>
        <w:t>.</w:t>
      </w:r>
      <w:r w:rsidR="00E96030" w:rsidRPr="00074FC3">
        <w:rPr>
          <w:rFonts w:ascii="宋体" w:cs="Calibri" w:hint="eastAsia"/>
          <w:noProof/>
        </w:rPr>
        <w:t>【关于1分附加分踢球的规定】</w:t>
      </w:r>
    </w:p>
    <w:p w:rsidR="00E96030" w:rsidRPr="00074FC3" w:rsidRDefault="00E96030" w:rsidP="00BC4A6E">
      <w:pPr>
        <w:ind w:firstLineChars="150" w:firstLine="315"/>
        <w:jc w:val="left"/>
        <w:rPr>
          <w:rFonts w:ascii="宋体" w:cs="Calibri"/>
          <w:noProof/>
        </w:rPr>
      </w:pPr>
      <w:r w:rsidRPr="00074FC3">
        <w:rPr>
          <w:rFonts w:ascii="宋体" w:cs="Calibri" w:hint="eastAsia"/>
          <w:noProof/>
        </w:rPr>
        <w:t>1.防守方所有球员不得通过任何方式阻碍进攻方射门；</w:t>
      </w:r>
    </w:p>
    <w:p w:rsidR="00BC4A6E" w:rsidRPr="00D71454" w:rsidRDefault="00E96030" w:rsidP="00BC4A6E">
      <w:pPr>
        <w:ind w:leftChars="150" w:left="418" w:hangingChars="49" w:hanging="103"/>
        <w:jc w:val="left"/>
        <w:rPr>
          <w:rFonts w:ascii="宋体" w:cs="Calibri"/>
          <w:noProof/>
          <w:color w:val="000000" w:themeColor="text1"/>
        </w:rPr>
      </w:pPr>
      <w:r w:rsidRPr="00D71454">
        <w:rPr>
          <w:rFonts w:ascii="宋体" w:cs="Calibri" w:hint="eastAsia"/>
          <w:noProof/>
          <w:color w:val="000000" w:themeColor="text1"/>
        </w:rPr>
        <w:t>2.</w:t>
      </w:r>
      <w:r w:rsidRPr="00D71454">
        <w:rPr>
          <w:rFonts w:ascii="宋体" w:hAnsi="宋体" w:cs="Calibri" w:hint="eastAsia"/>
          <w:noProof/>
          <w:color w:val="000000" w:themeColor="text1"/>
        </w:rPr>
        <w:t>从2码线开球进行踢球，</w:t>
      </w:r>
      <w:r w:rsidR="000111F9" w:rsidRPr="00D71454">
        <w:rPr>
          <w:rFonts w:ascii="宋体" w:cs="Calibri" w:hint="eastAsia"/>
          <w:noProof/>
          <w:color w:val="000000" w:themeColor="text1"/>
        </w:rPr>
        <w:t>（扶球手靠近起球线的脚位置离起球线至少7码的距离，且扶球手所扶球的位置不能少于7码）</w:t>
      </w:r>
    </w:p>
    <w:p w:rsidR="00E96030" w:rsidRPr="00D71454" w:rsidRDefault="00E96030" w:rsidP="00BC4A6E">
      <w:pPr>
        <w:ind w:firstLineChars="150" w:firstLine="315"/>
        <w:jc w:val="left"/>
        <w:rPr>
          <w:rFonts w:ascii="宋体" w:cs="Calibri"/>
          <w:noProof/>
          <w:color w:val="000000" w:themeColor="text1"/>
        </w:rPr>
      </w:pPr>
      <w:r w:rsidRPr="00D71454">
        <w:rPr>
          <w:rFonts w:ascii="宋体" w:cs="Calibri" w:hint="eastAsia"/>
          <w:noProof/>
          <w:color w:val="000000" w:themeColor="text1"/>
        </w:rPr>
        <w:t>3.进攻方长开球过程中不存在掉球，但从开球后5秒内踢球手必须将球踢出；</w:t>
      </w:r>
    </w:p>
    <w:p w:rsidR="00713E72" w:rsidRPr="0086046A" w:rsidRDefault="00E96030" w:rsidP="00D71454">
      <w:pPr>
        <w:ind w:firstLineChars="150" w:firstLine="315"/>
        <w:jc w:val="left"/>
        <w:rPr>
          <w:rFonts w:ascii="宋体" w:cs="Calibri"/>
          <w:b/>
          <w:noProof/>
          <w:color w:val="FF0000"/>
        </w:rPr>
      </w:pPr>
      <w:r w:rsidRPr="00D71454">
        <w:rPr>
          <w:rFonts w:ascii="宋体" w:cs="Calibri" w:hint="eastAsia"/>
          <w:noProof/>
          <w:color w:val="000000" w:themeColor="text1"/>
        </w:rPr>
        <w:t>4.</w:t>
      </w:r>
      <w:r w:rsidR="00CF282A" w:rsidRPr="00D71454">
        <w:rPr>
          <w:rFonts w:ascii="宋体" w:cs="Calibri" w:hint="eastAsia"/>
          <w:noProof/>
          <w:color w:val="000000" w:themeColor="text1"/>
        </w:rPr>
        <w:t>1分</w:t>
      </w:r>
      <w:r w:rsidR="00713E72" w:rsidRPr="00D71454">
        <w:rPr>
          <w:rFonts w:ascii="宋体" w:cs="Calibri"/>
          <w:noProof/>
          <w:color w:val="000000" w:themeColor="text1"/>
        </w:rPr>
        <w:t>附加分踢球没有回攻。</w:t>
      </w:r>
    </w:p>
    <w:p w:rsidR="00713E72" w:rsidRPr="00433ACA" w:rsidRDefault="00713E72" w:rsidP="00BE74E2">
      <w:pPr>
        <w:ind w:firstLineChars="150" w:firstLine="315"/>
        <w:jc w:val="left"/>
        <w:rPr>
          <w:rFonts w:ascii="宋体" w:cs="Calibri"/>
          <w:noProof/>
        </w:rPr>
      </w:pPr>
    </w:p>
    <w:p w:rsidR="00BE74E2" w:rsidRPr="007176C1" w:rsidRDefault="00BE74E2" w:rsidP="00BE74E2">
      <w:pPr>
        <w:numPr>
          <w:ilvl w:val="0"/>
          <w:numId w:val="3"/>
        </w:numPr>
        <w:jc w:val="left"/>
        <w:rPr>
          <w:rFonts w:ascii="宋体" w:cs="Calibri"/>
          <w:noProof/>
          <w:szCs w:val="21"/>
          <w:lang w:val="zh-CN"/>
        </w:rPr>
      </w:pPr>
      <w:r w:rsidRPr="00433ACA">
        <w:rPr>
          <w:rFonts w:ascii="宋体" w:hAnsi="宋体" w:cs="Calibri" w:hint="eastAsia"/>
          <w:noProof/>
          <w:szCs w:val="21"/>
          <w:lang w:val="zh-CN"/>
        </w:rPr>
        <w:t>安全分</w:t>
      </w:r>
      <w:r>
        <w:rPr>
          <w:rFonts w:ascii="宋体" w:hAnsi="宋体" w:cs="Calibri" w:hint="eastAsia"/>
          <w:noProof/>
          <w:szCs w:val="21"/>
          <w:lang w:val="zh-CN"/>
        </w:rPr>
        <w:t>2分</w:t>
      </w:r>
    </w:p>
    <w:p w:rsidR="00BE74E2" w:rsidRDefault="00BE74E2" w:rsidP="00BE74E2">
      <w:pPr>
        <w:ind w:left="360"/>
        <w:jc w:val="left"/>
        <w:rPr>
          <w:rFonts w:ascii="宋体" w:hAnsi="宋体" w:cs="Calibri"/>
          <w:noProof/>
          <w:szCs w:val="21"/>
          <w:lang w:val="zh-CN"/>
        </w:rPr>
      </w:pPr>
      <w:r>
        <w:rPr>
          <w:rFonts w:ascii="宋体" w:hAnsi="宋体" w:cs="Calibri" w:hint="eastAsia"/>
          <w:noProof/>
          <w:szCs w:val="21"/>
          <w:lang w:val="zh-CN"/>
        </w:rPr>
        <w:t>在以下3种情况下会得到安全分：</w:t>
      </w:r>
    </w:p>
    <w:p w:rsidR="00BE74E2" w:rsidRPr="00433ACA" w:rsidRDefault="00BE74E2" w:rsidP="00BE74E2">
      <w:pPr>
        <w:ind w:left="360"/>
        <w:jc w:val="left"/>
        <w:rPr>
          <w:rFonts w:ascii="宋体" w:cs="Calibri"/>
          <w:noProof/>
          <w:szCs w:val="21"/>
          <w:lang w:val="zh-CN"/>
        </w:rPr>
      </w:pPr>
      <w:r>
        <w:rPr>
          <w:rFonts w:ascii="宋体" w:cs="Calibri"/>
          <w:noProof/>
          <w:szCs w:val="21"/>
          <w:lang w:val="zh-CN"/>
        </w:rPr>
        <w:t>1.第一种情况：</w:t>
      </w:r>
    </w:p>
    <w:p w:rsidR="00BE74E2" w:rsidRPr="00433ACA" w:rsidRDefault="00BE74E2" w:rsidP="00BE74E2">
      <w:pPr>
        <w:ind w:left="360"/>
        <w:jc w:val="left"/>
        <w:rPr>
          <w:rFonts w:ascii="宋体" w:cs="Calibri"/>
          <w:noProof/>
        </w:rPr>
      </w:pPr>
      <w:r w:rsidRPr="00433ACA">
        <w:rPr>
          <w:rFonts w:ascii="宋体" w:hAnsi="宋体" w:cs="Calibri" w:hint="eastAsia"/>
          <w:noProof/>
        </w:rPr>
        <w:t>中</w:t>
      </w:r>
      <w:r>
        <w:rPr>
          <w:rFonts w:ascii="宋体" w:hAnsi="宋体" w:cs="Calibri" w:hint="eastAsia"/>
          <w:noProof/>
        </w:rPr>
        <w:t>锋</w:t>
      </w:r>
      <w:r w:rsidRPr="00433ACA">
        <w:rPr>
          <w:rFonts w:ascii="宋体" w:hAnsi="宋体" w:cs="Calibri" w:hint="eastAsia"/>
          <w:noProof/>
        </w:rPr>
        <w:t>开球后，进攻队员遭防守队员严密防守，一旦进攻队员持球</w:t>
      </w:r>
      <w:r>
        <w:rPr>
          <w:rFonts w:ascii="宋体" w:hAnsi="宋体" w:cs="Calibri" w:hint="eastAsia"/>
          <w:noProof/>
        </w:rPr>
        <w:t>退回</w:t>
      </w:r>
      <w:r w:rsidRPr="00433ACA">
        <w:rPr>
          <w:rFonts w:ascii="宋体" w:hAnsi="宋体" w:cs="Calibri" w:hint="eastAsia"/>
          <w:noProof/>
        </w:rPr>
        <w:t>到本方</w:t>
      </w:r>
      <w:r>
        <w:rPr>
          <w:rFonts w:ascii="宋体" w:hAnsi="宋体" w:cs="Calibri" w:hint="eastAsia"/>
          <w:noProof/>
        </w:rPr>
        <w:t>达阵区</w:t>
      </w:r>
      <w:r w:rsidRPr="00433ACA">
        <w:rPr>
          <w:rFonts w:ascii="宋体" w:hAnsi="宋体" w:cs="Calibri" w:hint="eastAsia"/>
          <w:noProof/>
        </w:rPr>
        <w:t>且被防守方队员拉掉腰旗，则防守方得安全分。在</w:t>
      </w:r>
      <w:r>
        <w:rPr>
          <w:rFonts w:ascii="宋体" w:hAnsi="宋体" w:cs="Calibri" w:hint="eastAsia"/>
          <w:noProof/>
        </w:rPr>
        <w:t>达</w:t>
      </w:r>
      <w:r w:rsidRPr="00433ACA">
        <w:rPr>
          <w:rFonts w:ascii="宋体" w:hAnsi="宋体" w:cs="Calibri" w:hint="eastAsia"/>
          <w:noProof/>
        </w:rPr>
        <w:t>阵区内出现下列情况将被得安全分：</w:t>
      </w:r>
    </w:p>
    <w:p w:rsidR="00BE74E2" w:rsidRPr="00433ACA" w:rsidRDefault="00BE74E2" w:rsidP="00BE74E2">
      <w:pPr>
        <w:pStyle w:val="12"/>
        <w:ind w:left="720" w:firstLineChars="0" w:firstLine="0"/>
        <w:jc w:val="left"/>
        <w:rPr>
          <w:rFonts w:ascii="宋体" w:cs="Calibri"/>
          <w:noProof/>
        </w:rPr>
      </w:pPr>
      <w:r w:rsidRPr="00433ACA">
        <w:rPr>
          <w:rFonts w:ascii="宋体" w:hAnsi="宋体" w:cs="Calibri"/>
          <w:noProof/>
        </w:rPr>
        <w:t xml:space="preserve">A </w:t>
      </w:r>
      <w:r w:rsidRPr="00433ACA">
        <w:rPr>
          <w:rFonts w:ascii="宋体" w:hAnsi="宋体" w:cs="Calibri" w:hint="eastAsia"/>
          <w:noProof/>
        </w:rPr>
        <w:t>球落地或</w:t>
      </w:r>
      <w:r w:rsidR="007B180F">
        <w:rPr>
          <w:rFonts w:ascii="宋体" w:hAnsi="宋体" w:cs="Calibri" w:hint="eastAsia"/>
          <w:noProof/>
        </w:rPr>
        <w:t>球员</w:t>
      </w:r>
      <w:r w:rsidR="007B180F" w:rsidRPr="00433ACA">
        <w:rPr>
          <w:rFonts w:ascii="宋体" w:hAnsi="宋体" w:cs="Calibri" w:hint="eastAsia"/>
          <w:noProof/>
        </w:rPr>
        <w:t>跑出本方</w:t>
      </w:r>
      <w:r w:rsidR="007B180F">
        <w:rPr>
          <w:rFonts w:ascii="宋体" w:hAnsi="宋体" w:cs="Calibri" w:hint="eastAsia"/>
          <w:noProof/>
        </w:rPr>
        <w:t>达</w:t>
      </w:r>
      <w:r w:rsidR="007B180F" w:rsidRPr="00433ACA">
        <w:rPr>
          <w:rFonts w:ascii="宋体" w:hAnsi="宋体" w:cs="Calibri" w:hint="eastAsia"/>
          <w:noProof/>
        </w:rPr>
        <w:t>阵区底线和边线</w:t>
      </w:r>
    </w:p>
    <w:p w:rsidR="00BE74E2" w:rsidRPr="00433ACA" w:rsidRDefault="00BE74E2" w:rsidP="00BE74E2">
      <w:pPr>
        <w:pStyle w:val="12"/>
        <w:ind w:left="720" w:firstLineChars="0" w:firstLine="0"/>
        <w:jc w:val="left"/>
        <w:rPr>
          <w:rFonts w:ascii="宋体" w:cs="Calibri"/>
          <w:noProof/>
        </w:rPr>
      </w:pPr>
      <w:r w:rsidRPr="00433ACA">
        <w:rPr>
          <w:rFonts w:ascii="宋体" w:hAnsi="宋体" w:cs="Calibri"/>
          <w:noProof/>
        </w:rPr>
        <w:t xml:space="preserve">B </w:t>
      </w:r>
      <w:r w:rsidRPr="00433ACA">
        <w:rPr>
          <w:rFonts w:ascii="宋体" w:hAnsi="宋体" w:cs="Calibri" w:hint="eastAsia"/>
          <w:noProof/>
        </w:rPr>
        <w:t>持球人的腰旗被扯掉或掉落</w:t>
      </w:r>
      <w:r>
        <w:rPr>
          <w:rFonts w:ascii="宋体" w:hAnsi="宋体" w:cs="Calibri" w:hint="eastAsia"/>
          <w:noProof/>
        </w:rPr>
        <w:t>；</w:t>
      </w:r>
    </w:p>
    <w:p w:rsidR="00BE74E2" w:rsidRPr="00433ACA" w:rsidRDefault="00BE74E2" w:rsidP="00BE74E2">
      <w:pPr>
        <w:pStyle w:val="12"/>
        <w:ind w:left="720" w:firstLineChars="0" w:firstLine="0"/>
        <w:jc w:val="left"/>
        <w:rPr>
          <w:rFonts w:ascii="宋体" w:cs="Calibri"/>
          <w:noProof/>
        </w:rPr>
      </w:pPr>
      <w:r w:rsidRPr="00433ACA">
        <w:rPr>
          <w:rFonts w:ascii="宋体" w:hAnsi="宋体" w:cs="Calibri"/>
          <w:noProof/>
        </w:rPr>
        <w:t xml:space="preserve">C </w:t>
      </w:r>
      <w:r w:rsidRPr="00433ACA">
        <w:rPr>
          <w:rFonts w:ascii="宋体" w:hAnsi="宋体" w:cs="Calibri" w:hint="eastAsia"/>
          <w:noProof/>
        </w:rPr>
        <w:t>持球人除脚以外的身体部位触地</w:t>
      </w:r>
      <w:r>
        <w:rPr>
          <w:rFonts w:ascii="宋体" w:hAnsi="宋体" w:cs="Calibri" w:hint="eastAsia"/>
          <w:noProof/>
        </w:rPr>
        <w:t>；</w:t>
      </w:r>
    </w:p>
    <w:p w:rsidR="00BE74E2" w:rsidRDefault="00BE74E2" w:rsidP="00BE74E2">
      <w:pPr>
        <w:pStyle w:val="12"/>
        <w:ind w:left="720" w:firstLineChars="0" w:firstLine="0"/>
        <w:jc w:val="left"/>
        <w:rPr>
          <w:rFonts w:ascii="宋体" w:hAnsi="宋体" w:cs="Calibri"/>
          <w:noProof/>
        </w:rPr>
      </w:pPr>
      <w:r w:rsidRPr="00433ACA">
        <w:rPr>
          <w:rFonts w:ascii="宋体" w:hAnsi="宋体" w:cs="Calibri"/>
          <w:noProof/>
        </w:rPr>
        <w:t xml:space="preserve">D </w:t>
      </w:r>
      <w:r w:rsidR="004301B9">
        <w:rPr>
          <w:rFonts w:ascii="宋体" w:hAnsi="宋体" w:cs="Calibri" w:hint="eastAsia"/>
          <w:noProof/>
        </w:rPr>
        <w:t>在本方达阵区内</w:t>
      </w:r>
      <w:r w:rsidRPr="00433ACA">
        <w:rPr>
          <w:rFonts w:ascii="宋体" w:hAnsi="宋体" w:cs="Calibri" w:hint="eastAsia"/>
          <w:noProof/>
        </w:rPr>
        <w:t>弃踢时出现以上情况也应被视为安全分。</w:t>
      </w:r>
    </w:p>
    <w:p w:rsidR="00BE74E2" w:rsidRDefault="00BE74E2" w:rsidP="00BE74E2">
      <w:pPr>
        <w:pStyle w:val="12"/>
        <w:ind w:firstLineChars="0"/>
        <w:jc w:val="left"/>
        <w:rPr>
          <w:rFonts w:ascii="宋体" w:cs="Calibri"/>
          <w:noProof/>
        </w:rPr>
      </w:pPr>
      <w:r>
        <w:rPr>
          <w:rFonts w:ascii="宋体" w:cs="Calibri"/>
          <w:noProof/>
        </w:rPr>
        <w:t>2.第二种情况：</w:t>
      </w:r>
    </w:p>
    <w:p w:rsidR="00BE74E2" w:rsidRDefault="00BE74E2" w:rsidP="00BE74E2">
      <w:pPr>
        <w:ind w:left="360"/>
        <w:jc w:val="left"/>
        <w:rPr>
          <w:rFonts w:ascii="宋体" w:hAnsi="宋体" w:cs="Calibri"/>
          <w:noProof/>
        </w:rPr>
      </w:pPr>
      <w:r>
        <w:rPr>
          <w:rFonts w:ascii="宋体" w:hAnsi="宋体" w:cs="Calibri" w:hint="eastAsia"/>
          <w:noProof/>
        </w:rPr>
        <w:t>在</w:t>
      </w:r>
      <w:r w:rsidRPr="00433ACA">
        <w:rPr>
          <w:rFonts w:ascii="宋体" w:hAnsi="宋体" w:cs="Calibri" w:hint="eastAsia"/>
          <w:noProof/>
        </w:rPr>
        <w:t>脚开球和弃踢时</w:t>
      </w:r>
      <w:r>
        <w:rPr>
          <w:rFonts w:ascii="宋体" w:hAnsi="宋体" w:cs="Calibri" w:hint="eastAsia"/>
          <w:noProof/>
        </w:rPr>
        <w:t>，</w:t>
      </w:r>
    </w:p>
    <w:p w:rsidR="00BE74E2" w:rsidRPr="00433ACA" w:rsidRDefault="00BE74E2" w:rsidP="00BE74E2">
      <w:pPr>
        <w:ind w:left="360"/>
        <w:jc w:val="left"/>
        <w:rPr>
          <w:rFonts w:ascii="宋体" w:cs="Calibri"/>
          <w:noProof/>
        </w:rPr>
      </w:pPr>
      <w:r>
        <w:rPr>
          <w:rFonts w:ascii="宋体" w:hAnsi="宋体" w:cs="Calibri" w:hint="eastAsia"/>
          <w:noProof/>
        </w:rPr>
        <w:t>(1)球落入对方达阵区，</w:t>
      </w:r>
      <w:r w:rsidRPr="00433ACA">
        <w:rPr>
          <w:rFonts w:ascii="宋体" w:hAnsi="宋体" w:cs="Calibri" w:hint="eastAsia"/>
          <w:noProof/>
          <w:kern w:val="0"/>
          <w:szCs w:val="21"/>
        </w:rPr>
        <w:t>对方回攻队员还没有跑出本方阵区时发生下列情况也将被得安全分：</w:t>
      </w:r>
    </w:p>
    <w:p w:rsidR="00BE74E2" w:rsidRPr="00433ACA" w:rsidRDefault="00BE74E2" w:rsidP="00BE74E2">
      <w:pPr>
        <w:pStyle w:val="12"/>
        <w:ind w:left="840" w:firstLineChars="0" w:firstLine="0"/>
        <w:jc w:val="left"/>
        <w:rPr>
          <w:rFonts w:ascii="宋体" w:cs="Calibri"/>
          <w:noProof/>
        </w:rPr>
      </w:pPr>
      <w:r w:rsidRPr="00433ACA">
        <w:rPr>
          <w:rFonts w:ascii="宋体" w:hAnsi="宋体" w:cs="Calibri"/>
          <w:noProof/>
        </w:rPr>
        <w:t xml:space="preserve">A </w:t>
      </w:r>
      <w:r w:rsidRPr="00433ACA">
        <w:rPr>
          <w:rFonts w:ascii="宋体" w:hAnsi="宋体" w:cs="Calibri" w:hint="eastAsia"/>
          <w:noProof/>
        </w:rPr>
        <w:t>回攻队员在没有示意安全接球的情况下</w:t>
      </w:r>
      <w:r w:rsidR="00713E72">
        <w:rPr>
          <w:rFonts w:ascii="宋体" w:hAnsi="宋体" w:cs="Calibri" w:hint="eastAsia"/>
          <w:noProof/>
        </w:rPr>
        <w:t>（接到球后迅速单臂上举或单膝跪地向裁判员示意安全接球）</w:t>
      </w:r>
      <w:r w:rsidRPr="00433ACA">
        <w:rPr>
          <w:rFonts w:ascii="宋体" w:hAnsi="宋体" w:cs="Calibri" w:hint="eastAsia"/>
          <w:noProof/>
        </w:rPr>
        <w:t>，腰旗被扯掉或</w:t>
      </w:r>
      <w:r w:rsidR="00D7580B" w:rsidRPr="00433ACA">
        <w:rPr>
          <w:rFonts w:ascii="宋体" w:hAnsi="宋体" w:cs="Calibri" w:hint="eastAsia"/>
          <w:noProof/>
        </w:rPr>
        <w:t>持球人除脚以外的身体部位触地</w:t>
      </w:r>
      <w:r>
        <w:rPr>
          <w:rFonts w:ascii="宋体" w:hAnsi="宋体" w:cs="Calibri" w:hint="eastAsia"/>
          <w:noProof/>
        </w:rPr>
        <w:t>；</w:t>
      </w:r>
    </w:p>
    <w:p w:rsidR="00BE74E2" w:rsidRPr="00433ACA" w:rsidRDefault="00BE74E2" w:rsidP="00BE74E2">
      <w:pPr>
        <w:pStyle w:val="12"/>
        <w:ind w:left="840" w:firstLineChars="0" w:firstLine="0"/>
        <w:jc w:val="left"/>
        <w:rPr>
          <w:rFonts w:ascii="宋体" w:cs="Calibri"/>
          <w:noProof/>
        </w:rPr>
      </w:pPr>
      <w:r w:rsidRPr="00433ACA">
        <w:rPr>
          <w:rFonts w:ascii="宋体" w:hAnsi="宋体" w:cs="Calibri"/>
          <w:noProof/>
        </w:rPr>
        <w:t xml:space="preserve">B </w:t>
      </w:r>
      <w:r w:rsidRPr="00433ACA">
        <w:rPr>
          <w:rFonts w:ascii="宋体" w:hAnsi="宋体" w:cs="Calibri" w:hint="eastAsia"/>
          <w:noProof/>
        </w:rPr>
        <w:t>回攻队员跑出本方</w:t>
      </w:r>
      <w:r>
        <w:rPr>
          <w:rFonts w:ascii="宋体" w:hAnsi="宋体" w:cs="Calibri" w:hint="eastAsia"/>
          <w:noProof/>
        </w:rPr>
        <w:t>达</w:t>
      </w:r>
      <w:r w:rsidRPr="00433ACA">
        <w:rPr>
          <w:rFonts w:ascii="宋体" w:hAnsi="宋体" w:cs="Calibri" w:hint="eastAsia"/>
          <w:noProof/>
        </w:rPr>
        <w:t>阵区底线和边线</w:t>
      </w:r>
      <w:r>
        <w:rPr>
          <w:rFonts w:ascii="宋体" w:hAnsi="宋体" w:cs="Calibri" w:hint="eastAsia"/>
          <w:noProof/>
        </w:rPr>
        <w:t>；</w:t>
      </w:r>
    </w:p>
    <w:p w:rsidR="007B180F" w:rsidRDefault="00BE74E2" w:rsidP="00D7580B">
      <w:pPr>
        <w:pStyle w:val="12"/>
        <w:ind w:left="840" w:firstLineChars="0" w:firstLine="0"/>
        <w:jc w:val="left"/>
        <w:rPr>
          <w:rFonts w:ascii="宋体" w:hAnsi="宋体" w:cs="Calibri"/>
          <w:noProof/>
        </w:rPr>
      </w:pPr>
      <w:r w:rsidRPr="00433ACA">
        <w:rPr>
          <w:rFonts w:ascii="宋体" w:hAnsi="宋体" w:cs="Calibri"/>
          <w:noProof/>
        </w:rPr>
        <w:t>C</w:t>
      </w:r>
      <w:r w:rsidRPr="00433ACA">
        <w:rPr>
          <w:rFonts w:ascii="宋体" w:hAnsi="宋体" w:cs="Calibri" w:hint="eastAsia"/>
          <w:noProof/>
        </w:rPr>
        <w:t>回攻队员在球碰到身体之后没有控制住球，导致球落地</w:t>
      </w:r>
      <w:r>
        <w:rPr>
          <w:rFonts w:ascii="宋体" w:hAnsi="宋体" w:cs="Calibri" w:hint="eastAsia"/>
          <w:noProof/>
        </w:rPr>
        <w:t>。</w:t>
      </w:r>
    </w:p>
    <w:p w:rsidR="00BE74E2" w:rsidRDefault="00BE74E2" w:rsidP="00BE74E2">
      <w:pPr>
        <w:pStyle w:val="12"/>
        <w:ind w:leftChars="200" w:left="420" w:firstLineChars="0" w:firstLine="0"/>
        <w:jc w:val="left"/>
        <w:rPr>
          <w:rFonts w:ascii="宋体" w:hAnsi="宋体" w:cs="Calibri"/>
          <w:noProof/>
        </w:rPr>
      </w:pPr>
      <w:r>
        <w:rPr>
          <w:rFonts w:ascii="宋体" w:hAnsi="宋体" w:cs="Calibri" w:hint="eastAsia"/>
          <w:noProof/>
        </w:rPr>
        <w:t>(2)</w:t>
      </w:r>
      <w:r w:rsidRPr="00B2751A">
        <w:rPr>
          <w:rFonts w:ascii="宋体" w:hAnsi="宋体" w:cs="Calibri" w:hint="eastAsia"/>
          <w:noProof/>
        </w:rPr>
        <w:t xml:space="preserve"> </w:t>
      </w:r>
      <w:r>
        <w:rPr>
          <w:rFonts w:ascii="宋体" w:hAnsi="宋体" w:cs="Calibri" w:hint="eastAsia"/>
          <w:noProof/>
        </w:rPr>
        <w:t>球没有落入对方达阵区被回攻队员接到，但为</w:t>
      </w:r>
      <w:r w:rsidRPr="00433ACA">
        <w:rPr>
          <w:rFonts w:ascii="宋体" w:hAnsi="宋体" w:cs="Calibri" w:hint="eastAsia"/>
          <w:noProof/>
        </w:rPr>
        <w:t>躲避防守又返回本方阵区，且被扯掉腰旗或</w:t>
      </w:r>
      <w:r w:rsidR="007B180F">
        <w:rPr>
          <w:rFonts w:ascii="宋体" w:hAnsi="宋体" w:cs="Calibri" w:hint="eastAsia"/>
          <w:noProof/>
        </w:rPr>
        <w:t>在达阵区内</w:t>
      </w:r>
      <w:r w:rsidRPr="00433ACA">
        <w:rPr>
          <w:rFonts w:ascii="宋体" w:hAnsi="宋体" w:cs="Calibri" w:hint="eastAsia"/>
          <w:noProof/>
        </w:rPr>
        <w:t>形成死球</w:t>
      </w:r>
      <w:r>
        <w:rPr>
          <w:rFonts w:ascii="宋体" w:hAnsi="宋体" w:cs="Calibri" w:hint="eastAsia"/>
          <w:noProof/>
        </w:rPr>
        <w:t>使对方获得安全分。</w:t>
      </w:r>
    </w:p>
    <w:p w:rsidR="00BE74E2" w:rsidRDefault="00BE74E2" w:rsidP="00D30EE6">
      <w:pPr>
        <w:pStyle w:val="12"/>
        <w:ind w:leftChars="200" w:left="420" w:firstLineChars="0" w:firstLine="0"/>
        <w:jc w:val="left"/>
        <w:rPr>
          <w:rFonts w:ascii="宋体" w:hAnsi="宋体" w:cs="Calibri"/>
          <w:noProof/>
        </w:rPr>
      </w:pPr>
      <w:r>
        <w:rPr>
          <w:rFonts w:ascii="宋体" w:hAnsi="宋体" w:cs="Calibri" w:hint="eastAsia"/>
          <w:noProof/>
        </w:rPr>
        <w:t>（3）球没有落入对方达阵区，回攻队员接球时没有控制住球，导致脱手，球被弹出，如球的第一落点落入达阵区内，将使对方获得安全分。</w:t>
      </w:r>
    </w:p>
    <w:p w:rsidR="00D70291" w:rsidRDefault="00D70291" w:rsidP="00D30EE6">
      <w:pPr>
        <w:pStyle w:val="12"/>
        <w:ind w:leftChars="200" w:left="420" w:firstLineChars="0" w:firstLine="0"/>
        <w:jc w:val="left"/>
        <w:rPr>
          <w:rFonts w:ascii="宋体" w:hAnsi="宋体" w:cs="Calibri"/>
          <w:noProof/>
        </w:rPr>
      </w:pPr>
      <w:r>
        <w:rPr>
          <w:rFonts w:ascii="宋体" w:hAnsi="宋体" w:cs="Calibri"/>
          <w:noProof/>
        </w:rPr>
        <w:t>3.第三种情况：</w:t>
      </w:r>
    </w:p>
    <w:p w:rsidR="00D70291" w:rsidRDefault="00D70291" w:rsidP="00D30EE6">
      <w:pPr>
        <w:pStyle w:val="12"/>
        <w:ind w:leftChars="200" w:left="420" w:firstLineChars="0" w:firstLine="0"/>
        <w:jc w:val="left"/>
        <w:rPr>
          <w:rFonts w:ascii="宋体" w:hAnsi="宋体" w:cs="Calibri"/>
          <w:noProof/>
        </w:rPr>
      </w:pPr>
      <w:r>
        <w:rPr>
          <w:rFonts w:ascii="宋体" w:hAnsi="宋体" w:cs="Calibri" w:hint="eastAsia"/>
          <w:noProof/>
        </w:rPr>
        <w:t>球被抄截时，</w:t>
      </w:r>
    </w:p>
    <w:p w:rsidR="00D70291" w:rsidRDefault="00D70291" w:rsidP="00D30EE6">
      <w:pPr>
        <w:pStyle w:val="12"/>
        <w:ind w:leftChars="200" w:left="420" w:firstLineChars="0" w:firstLine="0"/>
        <w:jc w:val="left"/>
        <w:rPr>
          <w:rFonts w:ascii="宋体" w:hAnsi="宋体" w:cs="Calibri"/>
          <w:noProof/>
        </w:rPr>
      </w:pPr>
      <w:r>
        <w:rPr>
          <w:rFonts w:ascii="宋体" w:hAnsi="宋体" w:cs="Calibri"/>
          <w:noProof/>
        </w:rPr>
        <w:t>防守方球员在本方达阵区外抢断球成功</w:t>
      </w:r>
      <w:r w:rsidR="00936139">
        <w:rPr>
          <w:rFonts w:ascii="宋体" w:hAnsi="宋体" w:cs="Calibri"/>
          <w:noProof/>
        </w:rPr>
        <w:t>或在本方达阵区内抢断球成功后跑出达阵区</w:t>
      </w:r>
      <w:r>
        <w:rPr>
          <w:rFonts w:ascii="宋体" w:hAnsi="宋体" w:cs="Calibri"/>
          <w:noProof/>
        </w:rPr>
        <w:t>，</w:t>
      </w:r>
      <w:r>
        <w:rPr>
          <w:rFonts w:ascii="宋体" w:hAnsi="宋体" w:cs="Calibri" w:hint="eastAsia"/>
          <w:noProof/>
        </w:rPr>
        <w:t>但为</w:t>
      </w:r>
      <w:r w:rsidRPr="00433ACA">
        <w:rPr>
          <w:rFonts w:ascii="宋体" w:hAnsi="宋体" w:cs="Calibri" w:hint="eastAsia"/>
          <w:noProof/>
        </w:rPr>
        <w:t>躲避</w:t>
      </w:r>
      <w:r w:rsidR="006D0D2F">
        <w:rPr>
          <w:rFonts w:ascii="宋体" w:hAnsi="宋体" w:cs="Calibri" w:hint="eastAsia"/>
          <w:noProof/>
        </w:rPr>
        <w:t>对方</w:t>
      </w:r>
      <w:r w:rsidRPr="00433ACA">
        <w:rPr>
          <w:rFonts w:ascii="宋体" w:hAnsi="宋体" w:cs="Calibri" w:hint="eastAsia"/>
          <w:noProof/>
        </w:rPr>
        <w:t>防守又返回本方阵区，在</w:t>
      </w:r>
      <w:r>
        <w:rPr>
          <w:rFonts w:ascii="宋体" w:hAnsi="宋体" w:cs="Calibri" w:hint="eastAsia"/>
          <w:noProof/>
        </w:rPr>
        <w:t>达</w:t>
      </w:r>
      <w:r w:rsidRPr="00433ACA">
        <w:rPr>
          <w:rFonts w:ascii="宋体" w:hAnsi="宋体" w:cs="Calibri" w:hint="eastAsia"/>
          <w:noProof/>
        </w:rPr>
        <w:t>阵区内出现下列情况将被得安全分：</w:t>
      </w:r>
    </w:p>
    <w:p w:rsidR="00D70291" w:rsidRPr="00433ACA" w:rsidRDefault="00D70291" w:rsidP="00D70291">
      <w:pPr>
        <w:pStyle w:val="12"/>
        <w:ind w:left="720" w:firstLineChars="0" w:firstLine="0"/>
        <w:jc w:val="left"/>
        <w:rPr>
          <w:rFonts w:ascii="宋体" w:cs="Calibri"/>
          <w:noProof/>
        </w:rPr>
      </w:pPr>
      <w:r w:rsidRPr="00433ACA">
        <w:rPr>
          <w:rFonts w:ascii="宋体" w:hAnsi="宋体" w:cs="Calibri"/>
          <w:noProof/>
        </w:rPr>
        <w:t xml:space="preserve">A </w:t>
      </w:r>
      <w:r w:rsidRPr="00433ACA">
        <w:rPr>
          <w:rFonts w:ascii="宋体" w:hAnsi="宋体" w:cs="Calibri" w:hint="eastAsia"/>
          <w:noProof/>
        </w:rPr>
        <w:t>球落地或</w:t>
      </w:r>
      <w:r w:rsidR="007B180F">
        <w:rPr>
          <w:rFonts w:ascii="宋体" w:hAnsi="宋体" w:cs="Calibri" w:hint="eastAsia"/>
          <w:noProof/>
        </w:rPr>
        <w:t>球员跑出本方达阵区底线或边线</w:t>
      </w:r>
      <w:r w:rsidR="00D7580B">
        <w:rPr>
          <w:rFonts w:ascii="宋体" w:hAnsi="宋体" w:cs="Calibri" w:hint="eastAsia"/>
          <w:noProof/>
        </w:rPr>
        <w:t>；</w:t>
      </w:r>
    </w:p>
    <w:p w:rsidR="00D70291" w:rsidRPr="00433ACA" w:rsidRDefault="00D70291" w:rsidP="00D70291">
      <w:pPr>
        <w:pStyle w:val="12"/>
        <w:ind w:left="720" w:firstLineChars="0" w:firstLine="0"/>
        <w:jc w:val="left"/>
        <w:rPr>
          <w:rFonts w:ascii="宋体" w:cs="Calibri"/>
          <w:noProof/>
        </w:rPr>
      </w:pPr>
      <w:r w:rsidRPr="00433ACA">
        <w:rPr>
          <w:rFonts w:ascii="宋体" w:hAnsi="宋体" w:cs="Calibri"/>
          <w:noProof/>
        </w:rPr>
        <w:t xml:space="preserve">B </w:t>
      </w:r>
      <w:r w:rsidRPr="00433ACA">
        <w:rPr>
          <w:rFonts w:ascii="宋体" w:hAnsi="宋体" w:cs="Calibri" w:hint="eastAsia"/>
          <w:noProof/>
        </w:rPr>
        <w:t>持球人的腰旗被扯掉或掉落</w:t>
      </w:r>
      <w:r w:rsidR="00D7580B">
        <w:rPr>
          <w:rFonts w:ascii="宋体" w:hAnsi="宋体" w:cs="Calibri" w:hint="eastAsia"/>
          <w:noProof/>
        </w:rPr>
        <w:t>；</w:t>
      </w:r>
    </w:p>
    <w:p w:rsidR="00D70291" w:rsidRPr="00936139" w:rsidRDefault="00D70291" w:rsidP="00936139">
      <w:pPr>
        <w:pStyle w:val="12"/>
        <w:ind w:left="720" w:firstLineChars="0" w:firstLine="0"/>
        <w:jc w:val="left"/>
        <w:rPr>
          <w:rFonts w:ascii="宋体" w:cs="Calibri"/>
          <w:noProof/>
        </w:rPr>
      </w:pPr>
      <w:r w:rsidRPr="00433ACA">
        <w:rPr>
          <w:rFonts w:ascii="宋体" w:hAnsi="宋体" w:cs="Calibri"/>
          <w:noProof/>
        </w:rPr>
        <w:t xml:space="preserve">C </w:t>
      </w:r>
      <w:r w:rsidRPr="00433ACA">
        <w:rPr>
          <w:rFonts w:ascii="宋体" w:hAnsi="宋体" w:cs="Calibri" w:hint="eastAsia"/>
          <w:noProof/>
        </w:rPr>
        <w:t>持球人除脚以外的身体部位触地</w:t>
      </w:r>
      <w:r w:rsidR="007B180F">
        <w:rPr>
          <w:rFonts w:ascii="宋体" w:hAnsi="宋体" w:cs="Calibri" w:hint="eastAsia"/>
          <w:noProof/>
        </w:rPr>
        <w:t>。</w:t>
      </w:r>
    </w:p>
    <w:p w:rsidR="00BE74E2" w:rsidRDefault="00BC522B" w:rsidP="00BE74E2">
      <w:pPr>
        <w:pStyle w:val="12"/>
        <w:ind w:firstLineChars="0"/>
        <w:jc w:val="left"/>
        <w:rPr>
          <w:rFonts w:ascii="宋体" w:cs="Calibri"/>
          <w:noProof/>
        </w:rPr>
      </w:pPr>
      <w:r w:rsidRPr="007E1383">
        <w:rPr>
          <w:rFonts w:ascii="宋体" w:cs="Calibri" w:hint="eastAsia"/>
          <w:noProof/>
        </w:rPr>
        <w:t>4</w:t>
      </w:r>
      <w:r w:rsidR="00BE74E2" w:rsidRPr="007E1383">
        <w:rPr>
          <w:rFonts w:ascii="宋体" w:cs="Calibri"/>
          <w:noProof/>
        </w:rPr>
        <w:t>.</w:t>
      </w:r>
      <w:r w:rsidR="00BE74E2">
        <w:rPr>
          <w:rFonts w:ascii="宋体" w:cs="Calibri"/>
          <w:noProof/>
        </w:rPr>
        <w:t>第</w:t>
      </w:r>
      <w:r w:rsidR="00936139">
        <w:rPr>
          <w:rFonts w:ascii="宋体" w:cs="Calibri"/>
          <w:noProof/>
        </w:rPr>
        <w:t>四</w:t>
      </w:r>
      <w:r w:rsidR="00BE74E2">
        <w:rPr>
          <w:rFonts w:ascii="宋体" w:cs="Calibri"/>
          <w:noProof/>
        </w:rPr>
        <w:t>种情况：</w:t>
      </w:r>
    </w:p>
    <w:p w:rsidR="00BE74E2" w:rsidRPr="00446ABF" w:rsidRDefault="00BE74E2" w:rsidP="00D30EE6">
      <w:pPr>
        <w:pStyle w:val="12"/>
        <w:ind w:firstLineChars="0"/>
        <w:jc w:val="left"/>
        <w:rPr>
          <w:rFonts w:ascii="宋体" w:cs="Calibri"/>
          <w:noProof/>
        </w:rPr>
      </w:pPr>
      <w:r w:rsidRPr="00433ACA">
        <w:rPr>
          <w:rFonts w:ascii="宋体" w:hAnsi="宋体" w:cs="Calibri" w:hint="eastAsia"/>
          <w:noProof/>
        </w:rPr>
        <w:t>当</w:t>
      </w:r>
      <w:r>
        <w:rPr>
          <w:rFonts w:ascii="宋体" w:hAnsi="宋体" w:cs="Calibri" w:hint="eastAsia"/>
          <w:noProof/>
        </w:rPr>
        <w:t>2分</w:t>
      </w:r>
      <w:r w:rsidRPr="00433ACA">
        <w:rPr>
          <w:rFonts w:ascii="宋体" w:hAnsi="宋体" w:cs="Calibri" w:hint="eastAsia"/>
          <w:noProof/>
        </w:rPr>
        <w:t>附加分被抢断后，且抢断方完成达阵</w:t>
      </w:r>
      <w:r>
        <w:rPr>
          <w:rFonts w:ascii="宋体" w:hAnsi="宋体" w:cs="Calibri" w:hint="eastAsia"/>
          <w:noProof/>
        </w:rPr>
        <w:t>获得安全分。</w:t>
      </w:r>
    </w:p>
    <w:p w:rsidR="00BE74E2" w:rsidRPr="00433ACA" w:rsidRDefault="00BE74E2" w:rsidP="00BE74E2">
      <w:pPr>
        <w:ind w:left="360"/>
        <w:jc w:val="left"/>
        <w:rPr>
          <w:rFonts w:ascii="宋体" w:cs="Calibri"/>
          <w:noProof/>
        </w:rPr>
      </w:pPr>
      <w:r w:rsidRPr="00433ACA">
        <w:rPr>
          <w:rFonts w:ascii="宋体" w:hAnsi="宋体" w:cs="Calibri" w:hint="eastAsia"/>
          <w:noProof/>
        </w:rPr>
        <w:t>出现上述情况，对方</w:t>
      </w:r>
      <w:r>
        <w:rPr>
          <w:rFonts w:ascii="宋体" w:hAnsi="宋体" w:cs="Calibri" w:hint="eastAsia"/>
          <w:noProof/>
        </w:rPr>
        <w:t>获得安全分</w:t>
      </w:r>
      <w:r w:rsidRPr="00433ACA">
        <w:rPr>
          <w:rFonts w:ascii="宋体" w:hAnsi="宋体" w:cs="Calibri"/>
          <w:noProof/>
        </w:rPr>
        <w:t>2</w:t>
      </w:r>
      <w:r w:rsidRPr="00433ACA">
        <w:rPr>
          <w:rFonts w:ascii="宋体" w:hAnsi="宋体" w:cs="Calibri" w:hint="eastAsia"/>
          <w:noProof/>
        </w:rPr>
        <w:t>分，并由本方在</w:t>
      </w:r>
      <w:r>
        <w:rPr>
          <w:rFonts w:ascii="宋体" w:hAnsi="宋体" w:cs="Calibri" w:hint="eastAsia"/>
          <w:noProof/>
        </w:rPr>
        <w:t>距离自己达阵区端线1</w:t>
      </w:r>
      <w:r w:rsidRPr="00433ACA">
        <w:rPr>
          <w:rFonts w:ascii="宋体" w:hAnsi="宋体" w:cs="Calibri" w:hint="eastAsia"/>
          <w:noProof/>
        </w:rPr>
        <w:t>0码</w:t>
      </w:r>
      <w:r>
        <w:rPr>
          <w:rFonts w:ascii="宋体" w:hAnsi="宋体" w:cs="Calibri" w:hint="eastAsia"/>
          <w:noProof/>
        </w:rPr>
        <w:t>处</w:t>
      </w:r>
      <w:r w:rsidRPr="00433ACA">
        <w:rPr>
          <w:rFonts w:ascii="宋体" w:hAnsi="宋体" w:cs="Calibri" w:hint="eastAsia"/>
          <w:noProof/>
        </w:rPr>
        <w:t>进行自由弃踢把进攻球权交给对方。</w:t>
      </w:r>
    </w:p>
    <w:p w:rsidR="00BE74E2" w:rsidRDefault="00BE74E2" w:rsidP="00BE74E2">
      <w:pPr>
        <w:pStyle w:val="12"/>
        <w:ind w:left="840" w:firstLineChars="0" w:firstLine="0"/>
        <w:jc w:val="left"/>
        <w:rPr>
          <w:rFonts w:ascii="宋体" w:cs="Calibri"/>
          <w:noProof/>
        </w:rPr>
      </w:pPr>
    </w:p>
    <w:p w:rsidR="00BC522B" w:rsidRDefault="00BC522B" w:rsidP="00BE74E2">
      <w:pPr>
        <w:pStyle w:val="12"/>
        <w:ind w:left="840" w:firstLineChars="0" w:firstLine="0"/>
        <w:jc w:val="left"/>
        <w:rPr>
          <w:rFonts w:ascii="宋体" w:cs="Calibri"/>
          <w:noProof/>
        </w:rPr>
      </w:pPr>
    </w:p>
    <w:p w:rsidR="00BC522B" w:rsidRDefault="00BC522B" w:rsidP="00BE74E2">
      <w:pPr>
        <w:pStyle w:val="12"/>
        <w:ind w:left="840" w:firstLineChars="0" w:firstLine="0"/>
        <w:jc w:val="left"/>
        <w:rPr>
          <w:rFonts w:ascii="宋体" w:cs="Calibri"/>
          <w:noProof/>
        </w:rPr>
      </w:pPr>
    </w:p>
    <w:p w:rsidR="00BC522B" w:rsidRDefault="00BC522B" w:rsidP="00BE74E2">
      <w:pPr>
        <w:pStyle w:val="12"/>
        <w:ind w:left="840" w:firstLineChars="0" w:firstLine="0"/>
        <w:jc w:val="left"/>
        <w:rPr>
          <w:rFonts w:ascii="宋体" w:cs="Calibri"/>
          <w:noProof/>
        </w:rPr>
      </w:pPr>
    </w:p>
    <w:p w:rsidR="00BC522B" w:rsidRDefault="00BC522B" w:rsidP="007E1383">
      <w:pPr>
        <w:pStyle w:val="12"/>
        <w:ind w:firstLineChars="0" w:firstLine="0"/>
        <w:jc w:val="left"/>
        <w:rPr>
          <w:rFonts w:ascii="宋体" w:cs="Calibri"/>
          <w:noProof/>
        </w:rPr>
      </w:pPr>
    </w:p>
    <w:p w:rsidR="00BC522B" w:rsidRPr="00433ACA" w:rsidRDefault="00BC522B" w:rsidP="00BE74E2">
      <w:pPr>
        <w:pStyle w:val="12"/>
        <w:ind w:left="840" w:firstLineChars="0" w:firstLine="0"/>
        <w:jc w:val="left"/>
        <w:rPr>
          <w:rFonts w:ascii="宋体" w:cs="Calibri"/>
          <w:noProof/>
        </w:rPr>
      </w:pPr>
    </w:p>
    <w:p w:rsidR="00BE74E2" w:rsidRPr="00433ACA" w:rsidRDefault="00BE74E2" w:rsidP="00BE74E2">
      <w:pPr>
        <w:jc w:val="left"/>
        <w:rPr>
          <w:rFonts w:ascii="宋体" w:cs="Calibri"/>
          <w:b/>
          <w:noProof/>
        </w:rPr>
      </w:pPr>
      <w:r w:rsidRPr="00433ACA">
        <w:rPr>
          <w:rFonts w:ascii="宋体" w:hAnsi="宋体" w:cs="Calibri"/>
          <w:b/>
          <w:noProof/>
          <w:szCs w:val="21"/>
        </w:rPr>
        <w:t>4.2.2</w:t>
      </w:r>
      <w:r w:rsidRPr="00433ACA">
        <w:rPr>
          <w:rFonts w:ascii="宋体" w:hAnsi="宋体" w:cs="Calibri" w:hint="eastAsia"/>
          <w:b/>
          <w:noProof/>
          <w:szCs w:val="21"/>
        </w:rPr>
        <w:t>积分方法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701"/>
      </w:tblGrid>
      <w:tr w:rsidR="00BE74E2" w:rsidRPr="00433ACA" w:rsidTr="00BE74E2">
        <w:trPr>
          <w:trHeight w:val="375"/>
        </w:trPr>
        <w:tc>
          <w:tcPr>
            <w:tcW w:w="1417"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胜</w:t>
            </w:r>
          </w:p>
        </w:tc>
        <w:tc>
          <w:tcPr>
            <w:tcW w:w="1701"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noProof/>
              </w:rPr>
              <w:t>3</w:t>
            </w:r>
            <w:r w:rsidRPr="00433ACA">
              <w:rPr>
                <w:rFonts w:ascii="宋体" w:hAnsi="宋体" w:cs="Calibri" w:hint="eastAsia"/>
                <w:noProof/>
              </w:rPr>
              <w:t>分</w:t>
            </w:r>
          </w:p>
        </w:tc>
      </w:tr>
      <w:tr w:rsidR="00BE74E2" w:rsidRPr="00433ACA" w:rsidTr="00BE74E2">
        <w:trPr>
          <w:trHeight w:val="358"/>
        </w:trPr>
        <w:tc>
          <w:tcPr>
            <w:tcW w:w="1417"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负</w:t>
            </w:r>
          </w:p>
        </w:tc>
        <w:tc>
          <w:tcPr>
            <w:tcW w:w="1701"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noProof/>
              </w:rPr>
              <w:t>1</w:t>
            </w:r>
            <w:r w:rsidRPr="00433ACA">
              <w:rPr>
                <w:rFonts w:ascii="宋体" w:hAnsi="宋体" w:cs="Calibri" w:hint="eastAsia"/>
                <w:noProof/>
              </w:rPr>
              <w:t>分</w:t>
            </w:r>
          </w:p>
        </w:tc>
      </w:tr>
      <w:tr w:rsidR="00BE74E2" w:rsidRPr="00433ACA" w:rsidTr="00BE74E2">
        <w:trPr>
          <w:trHeight w:val="375"/>
        </w:trPr>
        <w:tc>
          <w:tcPr>
            <w:tcW w:w="1417"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hAnsi="宋体" w:cs="Calibri" w:hint="eastAsia"/>
                <w:noProof/>
              </w:rPr>
              <w:t>弃权</w:t>
            </w:r>
          </w:p>
        </w:tc>
        <w:tc>
          <w:tcPr>
            <w:tcW w:w="1701" w:type="dxa"/>
            <w:tcBorders>
              <w:top w:val="single" w:sz="4" w:space="0" w:color="000000"/>
              <w:left w:val="single" w:sz="4" w:space="0" w:color="000000"/>
              <w:bottom w:val="single" w:sz="4" w:space="0" w:color="000000"/>
              <w:right w:val="single" w:sz="4" w:space="0" w:color="000000"/>
            </w:tcBorders>
          </w:tcPr>
          <w:p w:rsidR="00BE74E2" w:rsidRPr="00433ACA" w:rsidRDefault="00BE74E2" w:rsidP="00BE74E2">
            <w:pPr>
              <w:jc w:val="left"/>
              <w:rPr>
                <w:rFonts w:ascii="宋体" w:cs="Calibri"/>
                <w:noProof/>
              </w:rPr>
            </w:pPr>
            <w:r w:rsidRPr="00433ACA">
              <w:rPr>
                <w:rFonts w:ascii="宋体" w:cs="Calibri"/>
                <w:noProof/>
              </w:rPr>
              <w:t>0</w:t>
            </w:r>
            <w:r w:rsidRPr="00433ACA">
              <w:rPr>
                <w:rFonts w:ascii="宋体" w:hAnsi="宋体" w:cs="Calibri" w:hint="eastAsia"/>
                <w:noProof/>
              </w:rPr>
              <w:t>分</w:t>
            </w:r>
          </w:p>
        </w:tc>
      </w:tr>
    </w:tbl>
    <w:p w:rsidR="00BE74E2" w:rsidRPr="00433ACA" w:rsidRDefault="00BE74E2" w:rsidP="00BE74E2">
      <w:pPr>
        <w:jc w:val="left"/>
        <w:rPr>
          <w:rFonts w:ascii="宋体" w:cs="Calibri"/>
          <w:noProof/>
        </w:rPr>
      </w:pPr>
    </w:p>
    <w:p w:rsidR="00BE74E2" w:rsidRPr="00433ACA" w:rsidRDefault="00BE74E2" w:rsidP="00BE74E2">
      <w:pPr>
        <w:jc w:val="left"/>
        <w:rPr>
          <w:rFonts w:ascii="宋体" w:cs="Calibri"/>
          <w:noProof/>
        </w:rPr>
      </w:pPr>
      <w:r w:rsidRPr="00433ACA">
        <w:rPr>
          <w:rFonts w:ascii="宋体" w:hAnsi="宋体" w:cs="Calibri" w:hint="eastAsia"/>
          <w:noProof/>
        </w:rPr>
        <w:t>弃权按</w:t>
      </w:r>
      <w:r w:rsidRPr="00433ACA">
        <w:rPr>
          <w:rFonts w:ascii="宋体" w:cs="Calibri"/>
          <w:noProof/>
        </w:rPr>
        <w:t>0</w:t>
      </w:r>
      <w:r w:rsidRPr="00433ACA">
        <w:rPr>
          <w:rFonts w:ascii="宋体" w:hAnsi="宋体" w:cs="Calibri" w:hint="eastAsia"/>
          <w:noProof/>
        </w:rPr>
        <w:t>：</w:t>
      </w:r>
      <w:r w:rsidRPr="00433ACA">
        <w:rPr>
          <w:rFonts w:ascii="宋体" w:hAnsi="宋体" w:cs="Calibri"/>
          <w:noProof/>
        </w:rPr>
        <w:t>2</w:t>
      </w:r>
      <w:r>
        <w:rPr>
          <w:rFonts w:ascii="宋体" w:hAnsi="宋体" w:cs="Calibri"/>
          <w:noProof/>
        </w:rPr>
        <w:t>1</w:t>
      </w:r>
      <w:r w:rsidRPr="00433ACA">
        <w:rPr>
          <w:rFonts w:ascii="宋体" w:hAnsi="宋体" w:cs="Calibri" w:hint="eastAsia"/>
          <w:noProof/>
        </w:rPr>
        <w:t>计分，如当实际比分大于此比分，按实际比分计算。当两支以上的球队在小组赛中出现积分相同的情况下，按照以下顺序来决定球队名次</w:t>
      </w:r>
    </w:p>
    <w:p w:rsidR="00BE74E2" w:rsidRPr="00433ACA" w:rsidRDefault="00BE74E2" w:rsidP="00BE74E2">
      <w:pPr>
        <w:numPr>
          <w:ilvl w:val="0"/>
          <w:numId w:val="4"/>
        </w:numPr>
        <w:jc w:val="left"/>
        <w:rPr>
          <w:rFonts w:ascii="宋体" w:cs="Calibri"/>
          <w:noProof/>
        </w:rPr>
      </w:pPr>
      <w:r w:rsidRPr="00433ACA">
        <w:rPr>
          <w:rFonts w:ascii="宋体" w:hAnsi="宋体" w:cs="Calibri" w:hint="eastAsia"/>
          <w:noProof/>
        </w:rPr>
        <w:t>相关球队之间比赛的胜负关系</w:t>
      </w:r>
    </w:p>
    <w:p w:rsidR="00BE74E2" w:rsidRPr="00433ACA" w:rsidRDefault="00BE74E2" w:rsidP="00BE74E2">
      <w:pPr>
        <w:numPr>
          <w:ilvl w:val="0"/>
          <w:numId w:val="4"/>
        </w:numPr>
        <w:jc w:val="left"/>
        <w:rPr>
          <w:rFonts w:ascii="宋体" w:cs="Calibri"/>
          <w:noProof/>
        </w:rPr>
      </w:pPr>
      <w:r w:rsidRPr="00433ACA">
        <w:rPr>
          <w:rFonts w:ascii="宋体" w:hAnsi="宋体" w:cs="Calibri" w:hint="eastAsia"/>
          <w:noProof/>
        </w:rPr>
        <w:t>相关球队之间比赛的净胜分</w:t>
      </w:r>
    </w:p>
    <w:p w:rsidR="00BE74E2" w:rsidRPr="00433ACA" w:rsidRDefault="00BE74E2" w:rsidP="00BE74E2">
      <w:pPr>
        <w:numPr>
          <w:ilvl w:val="0"/>
          <w:numId w:val="4"/>
        </w:numPr>
        <w:jc w:val="left"/>
        <w:rPr>
          <w:rFonts w:ascii="宋体" w:cs="Calibri"/>
          <w:noProof/>
        </w:rPr>
      </w:pPr>
      <w:r w:rsidRPr="00433ACA">
        <w:rPr>
          <w:rFonts w:ascii="宋体" w:hAnsi="宋体" w:cs="Calibri" w:hint="eastAsia"/>
          <w:noProof/>
        </w:rPr>
        <w:t>小组赛中的总得分多者</w:t>
      </w:r>
    </w:p>
    <w:p w:rsidR="00BE74E2" w:rsidRPr="00433ACA" w:rsidRDefault="00BE74E2" w:rsidP="00BE74E2">
      <w:pPr>
        <w:numPr>
          <w:ilvl w:val="0"/>
          <w:numId w:val="4"/>
        </w:numPr>
        <w:jc w:val="left"/>
        <w:rPr>
          <w:rFonts w:ascii="宋体" w:cs="Calibri"/>
          <w:noProof/>
        </w:rPr>
      </w:pPr>
      <w:r w:rsidRPr="00433ACA">
        <w:rPr>
          <w:rFonts w:ascii="宋体" w:hAnsi="宋体" w:cs="Calibri" w:hint="eastAsia"/>
          <w:noProof/>
        </w:rPr>
        <w:t>小组赛中的总失分少者</w:t>
      </w:r>
    </w:p>
    <w:p w:rsidR="00BE74E2" w:rsidRPr="00433ACA" w:rsidRDefault="00BE74E2" w:rsidP="00BE74E2">
      <w:pPr>
        <w:numPr>
          <w:ilvl w:val="0"/>
          <w:numId w:val="4"/>
        </w:numPr>
        <w:jc w:val="left"/>
        <w:rPr>
          <w:rFonts w:ascii="宋体" w:cs="Calibri"/>
          <w:noProof/>
        </w:rPr>
      </w:pPr>
      <w:r w:rsidRPr="00433ACA">
        <w:rPr>
          <w:rFonts w:ascii="宋体" w:hAnsi="宋体" w:cs="Calibri" w:hint="eastAsia"/>
          <w:noProof/>
        </w:rPr>
        <w:t>抽签</w:t>
      </w:r>
    </w:p>
    <w:p w:rsidR="00BE74E2" w:rsidRPr="00433ACA" w:rsidRDefault="00BE74E2" w:rsidP="00BE74E2">
      <w:pPr>
        <w:ind w:left="720"/>
        <w:jc w:val="left"/>
        <w:rPr>
          <w:rFonts w:ascii="宋体" w:cs="Calibri"/>
          <w:noProof/>
        </w:rPr>
      </w:pPr>
    </w:p>
    <w:p w:rsidR="00BE74E2" w:rsidRPr="00433ACA" w:rsidRDefault="00BE74E2" w:rsidP="0072733E">
      <w:pPr>
        <w:jc w:val="left"/>
        <w:outlineLvl w:val="1"/>
        <w:rPr>
          <w:rFonts w:ascii="宋体" w:cs="Calibri"/>
          <w:b/>
          <w:noProof/>
          <w:sz w:val="24"/>
        </w:rPr>
      </w:pPr>
      <w:bookmarkStart w:id="27" w:name="_Toc445038921"/>
      <w:r w:rsidRPr="00433ACA">
        <w:rPr>
          <w:rFonts w:ascii="宋体" w:hAnsi="宋体" w:cs="Calibri"/>
          <w:b/>
          <w:noProof/>
          <w:sz w:val="24"/>
        </w:rPr>
        <w:t>4.3</w:t>
      </w:r>
      <w:r w:rsidRPr="00433ACA">
        <w:rPr>
          <w:rFonts w:ascii="宋体" w:hAnsi="宋体" w:cs="Calibri" w:hint="eastAsia"/>
          <w:b/>
          <w:noProof/>
          <w:sz w:val="24"/>
        </w:rPr>
        <w:t>其他规则</w:t>
      </w:r>
      <w:bookmarkEnd w:id="27"/>
    </w:p>
    <w:p w:rsidR="00BE74E2" w:rsidRPr="00433ACA" w:rsidRDefault="00BE74E2" w:rsidP="00BE74E2">
      <w:pPr>
        <w:jc w:val="left"/>
        <w:rPr>
          <w:rFonts w:ascii="宋体" w:cs="Calibri"/>
          <w:b/>
          <w:noProof/>
        </w:rPr>
      </w:pPr>
      <w:r w:rsidRPr="00433ACA">
        <w:rPr>
          <w:rFonts w:ascii="宋体" w:hAnsi="宋体" w:cs="Calibri"/>
          <w:b/>
          <w:noProof/>
          <w:szCs w:val="21"/>
        </w:rPr>
        <w:t>4.3.1</w:t>
      </w:r>
      <w:r w:rsidRPr="00433ACA">
        <w:rPr>
          <w:rFonts w:ascii="宋体" w:hAnsi="宋体" w:cs="Calibri" w:hint="eastAsia"/>
          <w:b/>
          <w:noProof/>
          <w:szCs w:val="21"/>
        </w:rPr>
        <w:t>抽签</w:t>
      </w:r>
    </w:p>
    <w:p w:rsidR="00BE74E2" w:rsidRPr="00433ACA" w:rsidRDefault="00BE74E2" w:rsidP="00BE74E2">
      <w:pPr>
        <w:ind w:left="360"/>
        <w:jc w:val="left"/>
        <w:rPr>
          <w:rFonts w:ascii="宋体" w:cs="Calibri"/>
          <w:noProof/>
        </w:rPr>
      </w:pPr>
      <w:r w:rsidRPr="00433ACA">
        <w:rPr>
          <w:rFonts w:ascii="宋体" w:hAnsi="宋体" w:cs="Calibri" w:hint="eastAsia"/>
          <w:noProof/>
        </w:rPr>
        <w:t>在双方比赛或加时赛开始前，双方队长会先进行猜硬币，</w:t>
      </w:r>
      <w:r w:rsidRPr="00433ACA">
        <w:rPr>
          <w:rFonts w:hint="eastAsia"/>
          <w:noProof/>
        </w:rPr>
        <w:t>胜者将有权利首先选择</w:t>
      </w:r>
      <w:r>
        <w:rPr>
          <w:rFonts w:hint="eastAsia"/>
          <w:noProof/>
        </w:rPr>
        <w:t>进攻或防守</w:t>
      </w:r>
      <w:r w:rsidRPr="00433ACA">
        <w:rPr>
          <w:rFonts w:hint="eastAsia"/>
          <w:noProof/>
        </w:rPr>
        <w:t>；</w:t>
      </w:r>
      <w:r>
        <w:rPr>
          <w:rFonts w:hint="eastAsia"/>
          <w:noProof/>
        </w:rPr>
        <w:t>另一方选择场地</w:t>
      </w:r>
      <w:r w:rsidRPr="00433ACA">
        <w:rPr>
          <w:rFonts w:hint="eastAsia"/>
          <w:noProof/>
        </w:rPr>
        <w:t>。</w:t>
      </w:r>
      <w:r>
        <w:rPr>
          <w:rFonts w:hint="eastAsia"/>
          <w:noProof/>
        </w:rPr>
        <w:t>进攻方的首攻点由防守方的脚开球决定（详情见脚开球规则）。</w:t>
      </w:r>
      <w:r w:rsidRPr="00433ACA">
        <w:rPr>
          <w:rFonts w:ascii="宋体" w:hAnsi="宋体" w:cs="Calibri" w:hint="eastAsia"/>
          <w:noProof/>
        </w:rPr>
        <w:t>双方在下半场交换场地，同时转换攻守。裁判应将硬币掷于空中，让其自由落地后决定哪方先行选择。</w:t>
      </w:r>
    </w:p>
    <w:p w:rsidR="00BE74E2" w:rsidRPr="00433ACA" w:rsidRDefault="00BE74E2" w:rsidP="00BE74E2">
      <w:pPr>
        <w:jc w:val="left"/>
        <w:rPr>
          <w:rFonts w:ascii="宋体" w:cs="Calibri"/>
          <w:b/>
          <w:noProof/>
        </w:rPr>
      </w:pPr>
      <w:r w:rsidRPr="00433ACA">
        <w:rPr>
          <w:rFonts w:ascii="宋体" w:hAnsi="宋体" w:cs="Calibri"/>
          <w:b/>
          <w:noProof/>
          <w:szCs w:val="21"/>
        </w:rPr>
        <w:t>4.3.</w:t>
      </w:r>
      <w:r>
        <w:rPr>
          <w:rFonts w:ascii="宋体" w:hAnsi="宋体" w:cs="Calibri"/>
          <w:b/>
          <w:noProof/>
          <w:szCs w:val="21"/>
        </w:rPr>
        <w:t>2</w:t>
      </w:r>
      <w:r w:rsidRPr="00433ACA">
        <w:rPr>
          <w:rFonts w:ascii="宋体" w:hAnsi="宋体" w:cs="Calibri" w:hint="eastAsia"/>
          <w:b/>
          <w:noProof/>
          <w:szCs w:val="21"/>
        </w:rPr>
        <w:t>死球</w:t>
      </w:r>
    </w:p>
    <w:p w:rsidR="00BE74E2" w:rsidRPr="00433ACA" w:rsidRDefault="00BE74E2" w:rsidP="00BE74E2">
      <w:pPr>
        <w:jc w:val="left"/>
        <w:rPr>
          <w:rFonts w:ascii="宋体" w:hAnsi="宋体" w:cs="Calibri"/>
          <w:noProof/>
        </w:rPr>
      </w:pPr>
      <w:r w:rsidRPr="00433ACA">
        <w:rPr>
          <w:rFonts w:ascii="宋体" w:hAnsi="宋体" w:cs="Calibri" w:hint="eastAsia"/>
          <w:noProof/>
        </w:rPr>
        <w:t>死球时才能进行更换替补队员</w:t>
      </w:r>
      <w:r w:rsidR="00DD4259">
        <w:rPr>
          <w:rFonts w:ascii="宋体" w:hAnsi="宋体" w:cs="Calibri" w:hint="eastAsia"/>
          <w:noProof/>
        </w:rPr>
        <w:t>或暂停</w:t>
      </w:r>
      <w:r w:rsidRPr="00433ACA">
        <w:rPr>
          <w:rFonts w:ascii="宋体" w:cs="Calibri"/>
          <w:noProof/>
        </w:rPr>
        <w:t>,</w:t>
      </w:r>
      <w:r w:rsidRPr="00433ACA">
        <w:rPr>
          <w:rFonts w:ascii="宋体" w:hAnsi="宋体" w:cs="Calibri" w:hint="eastAsia"/>
          <w:noProof/>
        </w:rPr>
        <w:t>以下情况出现则为死球状态</w:t>
      </w:r>
      <w:r w:rsidRPr="00433ACA">
        <w:rPr>
          <w:rFonts w:ascii="宋体" w:hAnsi="宋体" w:cs="Calibri"/>
          <w:noProof/>
        </w:rPr>
        <w:t>:</w:t>
      </w:r>
    </w:p>
    <w:p w:rsidR="00BE74E2" w:rsidRPr="00433ACA" w:rsidRDefault="00BE74E2" w:rsidP="00BE74E2">
      <w:pPr>
        <w:numPr>
          <w:ilvl w:val="0"/>
          <w:numId w:val="6"/>
        </w:numPr>
        <w:jc w:val="left"/>
        <w:rPr>
          <w:rFonts w:ascii="宋体" w:cs="Calibri"/>
          <w:noProof/>
        </w:rPr>
      </w:pPr>
      <w:r w:rsidRPr="00433ACA">
        <w:rPr>
          <w:rFonts w:ascii="宋体" w:hAnsi="宋体" w:cs="Calibri" w:hint="eastAsia"/>
          <w:noProof/>
        </w:rPr>
        <w:t>裁判员鸣哨</w:t>
      </w:r>
      <w:r>
        <w:rPr>
          <w:rFonts w:ascii="宋体" w:hAnsi="宋体" w:cs="Calibri" w:hint="eastAsia"/>
          <w:noProof/>
        </w:rPr>
        <w:t>；</w:t>
      </w:r>
    </w:p>
    <w:p w:rsidR="00BE74E2" w:rsidRPr="00433ACA" w:rsidRDefault="00BE74E2" w:rsidP="00BE74E2">
      <w:pPr>
        <w:numPr>
          <w:ilvl w:val="0"/>
          <w:numId w:val="6"/>
        </w:numPr>
        <w:jc w:val="left"/>
        <w:rPr>
          <w:rFonts w:ascii="宋体" w:cs="Calibri"/>
          <w:noProof/>
        </w:rPr>
      </w:pPr>
      <w:r w:rsidRPr="00433ACA">
        <w:rPr>
          <w:rFonts w:ascii="宋体" w:hAnsi="宋体" w:cs="Calibri" w:hint="eastAsia"/>
          <w:noProof/>
        </w:rPr>
        <w:t>持球者腰旗被</w:t>
      </w:r>
      <w:r>
        <w:rPr>
          <w:rFonts w:ascii="宋体" w:hAnsi="宋体" w:cs="Calibri" w:hint="eastAsia"/>
          <w:noProof/>
        </w:rPr>
        <w:t>扯</w:t>
      </w:r>
      <w:r w:rsidRPr="00433ACA">
        <w:rPr>
          <w:rFonts w:ascii="宋体" w:hAnsi="宋体" w:cs="Calibri" w:hint="eastAsia"/>
          <w:noProof/>
        </w:rPr>
        <w:t>或犯规，球出界或落地</w:t>
      </w:r>
      <w:r>
        <w:rPr>
          <w:rFonts w:ascii="宋体" w:hAnsi="宋体" w:cs="Calibri" w:hint="eastAsia"/>
          <w:noProof/>
        </w:rPr>
        <w:t>；</w:t>
      </w:r>
    </w:p>
    <w:p w:rsidR="00BE74E2" w:rsidRPr="00433ACA" w:rsidRDefault="00BE74E2" w:rsidP="00BE74E2">
      <w:pPr>
        <w:numPr>
          <w:ilvl w:val="0"/>
          <w:numId w:val="6"/>
        </w:numPr>
        <w:jc w:val="left"/>
        <w:rPr>
          <w:rFonts w:ascii="宋体" w:cs="Calibri"/>
          <w:noProof/>
        </w:rPr>
      </w:pPr>
      <w:r w:rsidRPr="00433ACA">
        <w:rPr>
          <w:rFonts w:ascii="宋体" w:hAnsi="宋体" w:cs="Calibri" w:hint="eastAsia"/>
          <w:noProof/>
        </w:rPr>
        <w:t>得分</w:t>
      </w:r>
      <w:r>
        <w:rPr>
          <w:rFonts w:ascii="宋体" w:hAnsi="宋体" w:cs="Calibri" w:hint="eastAsia"/>
          <w:noProof/>
        </w:rPr>
        <w:t>；</w:t>
      </w:r>
    </w:p>
    <w:p w:rsidR="00BE74E2" w:rsidRPr="00433ACA" w:rsidRDefault="00BE74E2" w:rsidP="00BE74E2">
      <w:pPr>
        <w:numPr>
          <w:ilvl w:val="0"/>
          <w:numId w:val="6"/>
        </w:numPr>
        <w:jc w:val="left"/>
        <w:rPr>
          <w:rFonts w:ascii="宋体" w:cs="Calibri"/>
          <w:noProof/>
        </w:rPr>
      </w:pPr>
      <w:r w:rsidRPr="00433ACA">
        <w:rPr>
          <w:rFonts w:ascii="宋体" w:hAnsi="宋体" w:cs="Calibri" w:hint="eastAsia"/>
          <w:noProof/>
        </w:rPr>
        <w:t>除了脚以外，持球者的其他身体部分接触到地面</w:t>
      </w:r>
      <w:r>
        <w:rPr>
          <w:rFonts w:ascii="宋体" w:hAnsi="宋体" w:cs="Calibri" w:hint="eastAsia"/>
          <w:noProof/>
        </w:rPr>
        <w:t>。</w:t>
      </w:r>
    </w:p>
    <w:p w:rsidR="00BE74E2" w:rsidRDefault="00BE74E2" w:rsidP="00BE74E2">
      <w:pPr>
        <w:jc w:val="left"/>
        <w:rPr>
          <w:rFonts w:ascii="宋体" w:cs="Calibri"/>
          <w:noProof/>
        </w:rPr>
      </w:pPr>
    </w:p>
    <w:p w:rsidR="00B10062" w:rsidRDefault="00B10062"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7E1383" w:rsidRDefault="007E1383"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F70FC4" w:rsidRDefault="00F70FC4" w:rsidP="00BE74E2">
      <w:pPr>
        <w:jc w:val="left"/>
        <w:rPr>
          <w:rFonts w:ascii="宋体" w:cs="Calibri"/>
          <w:noProof/>
        </w:rPr>
      </w:pPr>
    </w:p>
    <w:p w:rsidR="00BE74E2" w:rsidRPr="00433ACA" w:rsidRDefault="00BE74E2" w:rsidP="0072733E">
      <w:pPr>
        <w:pStyle w:val="a7"/>
        <w:rPr>
          <w:rFonts w:ascii="宋体" w:cs="Calibri"/>
          <w:noProof/>
        </w:rPr>
      </w:pPr>
      <w:bookmarkStart w:id="28" w:name="_Toc439838012"/>
      <w:bookmarkStart w:id="29" w:name="_Toc445038922"/>
      <w:r w:rsidRPr="00433ACA">
        <w:rPr>
          <w:rFonts w:ascii="宋体" w:hAnsi="宋体" w:cs="Calibri" w:hint="eastAsia"/>
          <w:noProof/>
        </w:rPr>
        <w:lastRenderedPageBreak/>
        <w:t>第五章</w:t>
      </w:r>
      <w:r w:rsidRPr="00433ACA">
        <w:rPr>
          <w:rFonts w:ascii="宋体" w:hAnsi="宋体" w:cs="Calibri"/>
          <w:noProof/>
        </w:rPr>
        <w:t xml:space="preserve"> </w:t>
      </w:r>
      <w:r w:rsidRPr="00433ACA">
        <w:rPr>
          <w:rFonts w:ascii="宋体" w:hAnsi="宋体" w:cs="Calibri" w:hint="eastAsia"/>
          <w:noProof/>
        </w:rPr>
        <w:t>比赛规则：进攻</w:t>
      </w:r>
      <w:bookmarkEnd w:id="28"/>
      <w:bookmarkEnd w:id="29"/>
    </w:p>
    <w:p w:rsidR="00BE74E2" w:rsidRPr="00433ACA" w:rsidRDefault="00BE74E2" w:rsidP="0072733E">
      <w:pPr>
        <w:pStyle w:val="a7"/>
        <w:jc w:val="left"/>
        <w:outlineLvl w:val="1"/>
        <w:rPr>
          <w:rFonts w:ascii="宋体" w:cs="Calibri"/>
          <w:noProof/>
          <w:sz w:val="24"/>
          <w:szCs w:val="24"/>
        </w:rPr>
      </w:pPr>
      <w:bookmarkStart w:id="30" w:name="_Toc439838013"/>
      <w:bookmarkStart w:id="31" w:name="_Toc445038923"/>
      <w:r w:rsidRPr="00433ACA">
        <w:rPr>
          <w:rFonts w:ascii="宋体" w:hAnsi="宋体" w:cs="Calibri"/>
          <w:noProof/>
          <w:sz w:val="24"/>
          <w:szCs w:val="24"/>
        </w:rPr>
        <w:t>5.1</w:t>
      </w:r>
      <w:r w:rsidRPr="00433ACA">
        <w:rPr>
          <w:rFonts w:ascii="宋体" w:hAnsi="宋体" w:cs="Calibri" w:hint="eastAsia"/>
          <w:noProof/>
          <w:sz w:val="24"/>
          <w:szCs w:val="24"/>
        </w:rPr>
        <w:t>档的概念</w:t>
      </w:r>
      <w:bookmarkEnd w:id="30"/>
      <w:bookmarkEnd w:id="31"/>
    </w:p>
    <w:p w:rsidR="00BE74E2" w:rsidRDefault="00BE74E2" w:rsidP="00BE74E2">
      <w:pPr>
        <w:jc w:val="left"/>
        <w:rPr>
          <w:rFonts w:ascii="宋体" w:hAnsi="宋体" w:cs="Calibri"/>
          <w:noProof/>
        </w:rPr>
      </w:pPr>
      <w:r w:rsidRPr="00433ACA">
        <w:rPr>
          <w:rFonts w:ascii="宋体" w:hAnsi="宋体" w:cs="Calibri" w:hint="eastAsia"/>
          <w:noProof/>
        </w:rPr>
        <w:t>腰旗橄榄球中档的概念是非常重要的。进攻方每次进攻都有</w:t>
      </w:r>
      <w:r w:rsidRPr="00433ACA">
        <w:rPr>
          <w:rFonts w:ascii="宋体" w:hAnsi="宋体" w:cs="Calibri"/>
          <w:noProof/>
        </w:rPr>
        <w:t>4</w:t>
      </w:r>
      <w:r w:rsidRPr="00433ACA">
        <w:rPr>
          <w:rFonts w:ascii="宋体" w:hAnsi="宋体" w:cs="Calibri" w:hint="eastAsia"/>
          <w:noProof/>
        </w:rPr>
        <w:t>次进攻机会，这</w:t>
      </w:r>
      <w:r w:rsidRPr="00433ACA">
        <w:rPr>
          <w:rFonts w:ascii="宋体" w:hAnsi="宋体" w:cs="Calibri"/>
          <w:noProof/>
        </w:rPr>
        <w:t>4</w:t>
      </w:r>
      <w:r w:rsidRPr="00433ACA">
        <w:rPr>
          <w:rFonts w:ascii="宋体" w:hAnsi="宋体" w:cs="Calibri" w:hint="eastAsia"/>
          <w:noProof/>
        </w:rPr>
        <w:t>次机会在美式橄榄球中就叫做</w:t>
      </w:r>
      <w:r w:rsidRPr="00433ACA">
        <w:rPr>
          <w:rFonts w:ascii="宋体" w:cs="Calibri" w:hint="eastAsia"/>
          <w:noProof/>
        </w:rPr>
        <w:t>“</w:t>
      </w:r>
      <w:r w:rsidRPr="00433ACA">
        <w:rPr>
          <w:rFonts w:ascii="宋体" w:hAnsi="宋体" w:cs="Calibri"/>
          <w:noProof/>
        </w:rPr>
        <w:t>Down</w:t>
      </w:r>
      <w:r w:rsidRPr="00433ACA">
        <w:rPr>
          <w:rFonts w:ascii="宋体" w:hAnsi="宋体" w:cs="Calibri" w:hint="eastAsia"/>
          <w:noProof/>
        </w:rPr>
        <w:t>”。音译</w:t>
      </w:r>
      <w:r w:rsidRPr="00433ACA">
        <w:rPr>
          <w:rFonts w:ascii="宋体" w:cs="Calibri" w:hint="eastAsia"/>
          <w:noProof/>
        </w:rPr>
        <w:t>“</w:t>
      </w:r>
      <w:r w:rsidRPr="00433ACA">
        <w:rPr>
          <w:rFonts w:ascii="宋体" w:hAnsi="宋体" w:cs="Calibri" w:hint="eastAsia"/>
          <w:noProof/>
        </w:rPr>
        <w:t>档</w:t>
      </w:r>
      <w:r w:rsidRPr="00433ACA">
        <w:rPr>
          <w:rFonts w:ascii="宋体" w:cs="Calibri" w:hint="eastAsia"/>
          <w:noProof/>
        </w:rPr>
        <w:t>”</w:t>
      </w:r>
      <w:r w:rsidRPr="00433ACA">
        <w:rPr>
          <w:rFonts w:ascii="宋体" w:hAnsi="宋体" w:cs="Calibri" w:hint="eastAsia"/>
          <w:noProof/>
        </w:rPr>
        <w:t>。</w:t>
      </w:r>
    </w:p>
    <w:p w:rsidR="00D71454" w:rsidRPr="00D71454" w:rsidRDefault="00D71454" w:rsidP="00BE74E2">
      <w:pPr>
        <w:jc w:val="left"/>
        <w:rPr>
          <w:rFonts w:ascii="宋体" w:hAnsi="宋体" w:cs="Calibri" w:hint="eastAsia"/>
          <w:b/>
          <w:noProof/>
          <w:color w:val="FF0000"/>
        </w:rPr>
      </w:pPr>
      <w:r w:rsidRPr="00D71454">
        <w:rPr>
          <w:rFonts w:ascii="宋体" w:hAnsi="宋体" w:cs="Calibri" w:hint="eastAsia"/>
          <w:b/>
          <w:noProof/>
          <w:color w:val="FF0000"/>
        </w:rPr>
        <w:t>进攻方从首攻点开始进攻，有4次机会推进至首攻线，一旦突破首攻线，则再次有4次机会向前推进至下一条首攻线，直至首攻后的目标线在达阵区内时，变为4档得分。首攻距离为20码。</w:t>
      </w:r>
    </w:p>
    <w:p w:rsidR="00BE74E2" w:rsidRDefault="00BE74E2" w:rsidP="00BE74E2">
      <w:pPr>
        <w:jc w:val="left"/>
        <w:rPr>
          <w:rFonts w:ascii="宋体" w:hAnsi="宋体" w:cs="Calibri"/>
          <w:noProof/>
        </w:rPr>
      </w:pPr>
      <w:r>
        <w:rPr>
          <w:rFonts w:ascii="宋体" w:hAnsi="宋体" w:cs="Calibri" w:hint="eastAsia"/>
          <w:noProof/>
        </w:rPr>
        <w:t>若第</w:t>
      </w:r>
      <w:r w:rsidRPr="00433ACA">
        <w:rPr>
          <w:rFonts w:ascii="宋体" w:hAnsi="宋体" w:cs="Calibri"/>
          <w:noProof/>
        </w:rPr>
        <w:t>4</w:t>
      </w:r>
      <w:r w:rsidRPr="00433ACA">
        <w:rPr>
          <w:rFonts w:ascii="宋体" w:hAnsi="宋体" w:cs="Calibri" w:hint="eastAsia"/>
          <w:noProof/>
        </w:rPr>
        <w:t>档</w:t>
      </w:r>
      <w:r>
        <w:rPr>
          <w:rFonts w:ascii="宋体" w:hAnsi="宋体" w:cs="Calibri" w:hint="eastAsia"/>
          <w:noProof/>
        </w:rPr>
        <w:t>距离首攻线还有一定距离时，进攻方将面临以下几种选择：</w:t>
      </w:r>
    </w:p>
    <w:p w:rsidR="00BE74E2" w:rsidRDefault="00BE74E2" w:rsidP="00BE74E2">
      <w:pPr>
        <w:jc w:val="left"/>
        <w:rPr>
          <w:rFonts w:ascii="宋体" w:hAnsi="宋体" w:cs="Calibri"/>
          <w:noProof/>
        </w:rPr>
      </w:pPr>
      <w:r>
        <w:rPr>
          <w:rFonts w:ascii="宋体" w:hAnsi="宋体" w:cs="Calibri" w:hint="eastAsia"/>
          <w:noProof/>
        </w:rPr>
        <w:t>1.强打第4档进攻，</w:t>
      </w:r>
      <w:r>
        <w:rPr>
          <w:rFonts w:ascii="宋体" w:hAnsi="宋体" w:cs="Calibri"/>
          <w:noProof/>
        </w:rPr>
        <w:t>但依然没有</w:t>
      </w:r>
      <w:r>
        <w:rPr>
          <w:rFonts w:ascii="宋体" w:hAnsi="宋体" w:cs="Calibri" w:hint="eastAsia"/>
          <w:noProof/>
        </w:rPr>
        <w:t>通过首攻线</w:t>
      </w:r>
      <w:r w:rsidRPr="00433ACA">
        <w:rPr>
          <w:rFonts w:ascii="宋体" w:hAnsi="宋体" w:cs="Calibri" w:hint="eastAsia"/>
          <w:noProof/>
        </w:rPr>
        <w:t>或未达阵得分则更换控球权（攻防转换），原防守方从原进攻方最后一次进攻的开球点开始进攻</w:t>
      </w:r>
      <w:r>
        <w:rPr>
          <w:rFonts w:ascii="宋体" w:hAnsi="宋体" w:cs="Calibri" w:hint="eastAsia"/>
          <w:noProof/>
        </w:rPr>
        <w:t>；</w:t>
      </w:r>
    </w:p>
    <w:p w:rsidR="00BE74E2" w:rsidRDefault="00BE74E2" w:rsidP="00BE74E2">
      <w:pPr>
        <w:jc w:val="left"/>
        <w:rPr>
          <w:rFonts w:ascii="宋体" w:hAnsi="宋体" w:cs="Calibri"/>
          <w:noProof/>
        </w:rPr>
      </w:pPr>
      <w:r>
        <w:rPr>
          <w:rFonts w:ascii="宋体" w:hAnsi="宋体" w:cs="Calibri" w:hint="eastAsia"/>
          <w:noProof/>
        </w:rPr>
        <w:t>2.</w:t>
      </w:r>
      <w:r w:rsidRPr="00433ACA">
        <w:rPr>
          <w:rFonts w:ascii="宋体" w:hAnsi="宋体" w:cs="Calibri" w:hint="eastAsia"/>
          <w:noProof/>
        </w:rPr>
        <w:t>进攻方出于安全的考虑</w:t>
      </w:r>
      <w:r>
        <w:rPr>
          <w:rFonts w:ascii="宋体" w:hAnsi="宋体" w:cs="Calibri" w:hint="eastAsia"/>
          <w:noProof/>
        </w:rPr>
        <w:t>在</w:t>
      </w:r>
      <w:r w:rsidRPr="00433ACA">
        <w:rPr>
          <w:rFonts w:ascii="宋体" w:hAnsi="宋体" w:cs="Calibri" w:hint="eastAsia"/>
          <w:noProof/>
        </w:rPr>
        <w:t>第</w:t>
      </w:r>
      <w:r w:rsidRPr="00433ACA">
        <w:rPr>
          <w:rFonts w:ascii="宋体" w:hAnsi="宋体" w:cs="Calibri"/>
          <w:noProof/>
        </w:rPr>
        <w:t>4</w:t>
      </w:r>
      <w:r w:rsidRPr="00433ACA">
        <w:rPr>
          <w:rFonts w:ascii="宋体" w:hAnsi="宋体" w:cs="Calibri" w:hint="eastAsia"/>
          <w:noProof/>
        </w:rPr>
        <w:t>档进攻时派上</w:t>
      </w:r>
      <w:r>
        <w:rPr>
          <w:rFonts w:ascii="宋体" w:hAnsi="宋体" w:cs="Calibri" w:hint="eastAsia"/>
          <w:noProof/>
        </w:rPr>
        <w:t>踢球手</w:t>
      </w:r>
      <w:r w:rsidRPr="00433ACA">
        <w:rPr>
          <w:rFonts w:ascii="宋体" w:hAnsi="宋体" w:cs="Calibri" w:hint="eastAsia"/>
          <w:noProof/>
        </w:rPr>
        <w:t>将球</w:t>
      </w:r>
      <w:r>
        <w:rPr>
          <w:rFonts w:ascii="宋体" w:hAnsi="宋体" w:cs="Calibri" w:hint="eastAsia"/>
          <w:noProof/>
        </w:rPr>
        <w:t>弃</w:t>
      </w:r>
      <w:r w:rsidRPr="00433ACA">
        <w:rPr>
          <w:rFonts w:ascii="宋体" w:hAnsi="宋体" w:cs="Calibri" w:hint="eastAsia"/>
          <w:noProof/>
        </w:rPr>
        <w:t>踢还给对方，这样能为特勤组防守对方回攻争取一定的时间</w:t>
      </w:r>
      <w:r>
        <w:rPr>
          <w:rFonts w:ascii="宋体" w:hAnsi="宋体" w:cs="Calibri" w:hint="eastAsia"/>
          <w:noProof/>
        </w:rPr>
        <w:t>；</w:t>
      </w:r>
    </w:p>
    <w:p w:rsidR="00BE74E2" w:rsidRPr="00F1255C" w:rsidRDefault="00BE74E2" w:rsidP="00BE74E2">
      <w:pPr>
        <w:jc w:val="left"/>
        <w:rPr>
          <w:rFonts w:ascii="宋体" w:hAnsi="宋体" w:cs="Calibri"/>
          <w:noProof/>
        </w:rPr>
      </w:pPr>
      <w:r>
        <w:rPr>
          <w:rFonts w:ascii="宋体" w:hAnsi="宋体" w:cs="Calibri"/>
          <w:noProof/>
        </w:rPr>
        <w:t>3.进攻方如果第4档进攻点离对方达阵区较近，也可以选择踢任意球得分。如任意球没有踢进球门，则</w:t>
      </w:r>
      <w:r w:rsidRPr="00433ACA">
        <w:rPr>
          <w:rFonts w:ascii="宋体" w:hAnsi="宋体" w:cs="Calibri" w:hint="eastAsia"/>
          <w:noProof/>
        </w:rPr>
        <w:t>原防守方从原进攻方最后一次进攻的开球点开始进攻。</w:t>
      </w:r>
    </w:p>
    <w:p w:rsidR="00BE74E2" w:rsidRDefault="00BE74E2" w:rsidP="00BE74E2">
      <w:pPr>
        <w:jc w:val="left"/>
        <w:rPr>
          <w:rFonts w:ascii="宋体" w:hAnsi="宋体" w:cs="Calibri"/>
          <w:noProof/>
        </w:rPr>
      </w:pPr>
      <w:r w:rsidRPr="00433ACA">
        <w:rPr>
          <w:rFonts w:ascii="宋体" w:hAnsi="宋体" w:cs="Calibri" w:hint="eastAsia"/>
          <w:noProof/>
        </w:rPr>
        <w:t>罚码通过首攻线将会直接首攻，因严重犯规的判罚将会在罚码处开始新的</w:t>
      </w:r>
      <w:r w:rsidRPr="00433ACA">
        <w:rPr>
          <w:rFonts w:ascii="宋体" w:hAnsi="宋体" w:cs="Calibri"/>
          <w:noProof/>
        </w:rPr>
        <w:t>4</w:t>
      </w:r>
      <w:r>
        <w:rPr>
          <w:rFonts w:ascii="宋体" w:hAnsi="宋体" w:cs="Calibri" w:hint="eastAsia"/>
          <w:noProof/>
        </w:rPr>
        <w:t>次进攻机会。</w:t>
      </w:r>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32" w:name="_Toc445038924"/>
      <w:r w:rsidRPr="00433ACA">
        <w:rPr>
          <w:rFonts w:ascii="宋体" w:hAnsi="宋体" w:cs="Calibri"/>
          <w:b/>
          <w:noProof/>
          <w:sz w:val="24"/>
        </w:rPr>
        <w:t>5.2</w:t>
      </w:r>
      <w:r w:rsidRPr="00433ACA">
        <w:rPr>
          <w:rFonts w:ascii="宋体" w:hAnsi="宋体" w:cs="Calibri" w:hint="eastAsia"/>
          <w:b/>
          <w:noProof/>
          <w:sz w:val="24"/>
        </w:rPr>
        <w:t>开球</w:t>
      </w:r>
      <w:bookmarkEnd w:id="32"/>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必须是由中</w:t>
      </w:r>
      <w:r>
        <w:rPr>
          <w:rFonts w:ascii="宋体" w:hAnsi="宋体" w:cs="Calibri" w:hint="eastAsia"/>
          <w:noProof/>
        </w:rPr>
        <w:t>锋</w:t>
      </w:r>
      <w:r w:rsidRPr="00433ACA">
        <w:rPr>
          <w:rFonts w:ascii="宋体" w:hAnsi="宋体" w:cs="Calibri" w:hint="eastAsia"/>
          <w:noProof/>
        </w:rPr>
        <w:t>从胯下将球交递给四分卫或弃踢员</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所有进攻队员的头部、脚以及身体其他部位不得超过球和开球线</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开球时中</w:t>
      </w:r>
      <w:r>
        <w:rPr>
          <w:rFonts w:ascii="宋体" w:hAnsi="宋体" w:cs="Calibri" w:hint="eastAsia"/>
          <w:noProof/>
        </w:rPr>
        <w:t>锋</w:t>
      </w:r>
      <w:r w:rsidRPr="00433ACA">
        <w:rPr>
          <w:rFonts w:ascii="宋体" w:hAnsi="宋体" w:cs="Calibri" w:hint="eastAsia"/>
          <w:noProof/>
        </w:rPr>
        <w:t>必须与防守人面对面</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在中</w:t>
      </w:r>
      <w:r>
        <w:rPr>
          <w:rFonts w:ascii="宋体" w:hAnsi="宋体" w:cs="Calibri" w:hint="eastAsia"/>
          <w:noProof/>
        </w:rPr>
        <w:t>锋</w:t>
      </w:r>
      <w:r w:rsidRPr="00433ACA">
        <w:rPr>
          <w:rFonts w:ascii="宋体" w:hAnsi="宋体" w:cs="Calibri" w:hint="eastAsia"/>
          <w:noProof/>
        </w:rPr>
        <w:t>开球时，第一个独立控制球的队员是四分卫</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在四分卫接到中</w:t>
      </w:r>
      <w:r>
        <w:rPr>
          <w:rFonts w:ascii="宋体" w:hAnsi="宋体" w:cs="Calibri" w:hint="eastAsia"/>
          <w:noProof/>
        </w:rPr>
        <w:t>锋</w:t>
      </w:r>
      <w:r w:rsidRPr="00433ACA">
        <w:rPr>
          <w:rFonts w:ascii="宋体" w:hAnsi="宋体" w:cs="Calibri" w:hint="eastAsia"/>
          <w:noProof/>
        </w:rPr>
        <w:t>的胯下开球后，不能将球直接从中</w:t>
      </w:r>
      <w:r>
        <w:rPr>
          <w:rFonts w:ascii="宋体" w:hAnsi="宋体" w:cs="Calibri" w:hint="eastAsia"/>
          <w:noProof/>
        </w:rPr>
        <w:t>锋</w:t>
      </w:r>
      <w:r w:rsidRPr="00433ACA">
        <w:rPr>
          <w:rFonts w:ascii="宋体" w:hAnsi="宋体" w:cs="Calibri" w:hint="eastAsia"/>
          <w:noProof/>
        </w:rPr>
        <w:t>裆下把球再交还给中</w:t>
      </w:r>
      <w:r>
        <w:rPr>
          <w:rFonts w:ascii="宋体" w:hAnsi="宋体" w:cs="Calibri" w:hint="eastAsia"/>
          <w:noProof/>
        </w:rPr>
        <w:t>锋</w:t>
      </w:r>
      <w:r w:rsidRPr="00433ACA">
        <w:rPr>
          <w:rFonts w:ascii="宋体" w:hAnsi="宋体" w:cs="Calibri" w:hint="eastAsia"/>
          <w:noProof/>
        </w:rPr>
        <w:t>，再由中</w:t>
      </w:r>
      <w:r>
        <w:rPr>
          <w:rFonts w:ascii="宋体" w:hAnsi="宋体" w:cs="Calibri" w:hint="eastAsia"/>
          <w:noProof/>
        </w:rPr>
        <w:t>锋</w:t>
      </w:r>
      <w:r w:rsidRPr="00433ACA">
        <w:rPr>
          <w:rFonts w:ascii="宋体" w:hAnsi="宋体" w:cs="Calibri" w:hint="eastAsia"/>
          <w:noProof/>
        </w:rPr>
        <w:t>进行跑动进攻</w:t>
      </w:r>
      <w:r>
        <w:rPr>
          <w:rFonts w:ascii="宋体" w:hAnsi="宋体" w:cs="Calibri" w:hint="eastAsia"/>
          <w:noProof/>
        </w:rPr>
        <w:t>；</w:t>
      </w:r>
    </w:p>
    <w:p w:rsidR="00BE74E2" w:rsidRPr="00D71454" w:rsidRDefault="00D71454" w:rsidP="00D71454">
      <w:pPr>
        <w:numPr>
          <w:ilvl w:val="0"/>
          <w:numId w:val="7"/>
        </w:numPr>
        <w:jc w:val="left"/>
        <w:rPr>
          <w:rFonts w:ascii="宋体" w:cs="Calibri"/>
          <w:b/>
          <w:noProof/>
          <w:color w:val="FF0000"/>
        </w:rPr>
      </w:pPr>
      <w:r w:rsidRPr="00D71454">
        <w:rPr>
          <w:rFonts w:ascii="宋体" w:hAnsi="宋体" w:cs="Calibri" w:hint="eastAsia"/>
          <w:b/>
          <w:noProof/>
          <w:color w:val="FF0000"/>
        </w:rPr>
        <w:t>四分卫不能直接持球通过开球线，除非他把球传出或完成交递并球离手后，又接到传球</w:t>
      </w:r>
      <w:r w:rsidR="00BE74E2" w:rsidRPr="00D71454">
        <w:rPr>
          <w:rFonts w:ascii="宋体" w:hAnsi="宋体" w:cs="Calibri" w:hint="eastAsia"/>
          <w:b/>
          <w:noProof/>
          <w:color w:val="FF0000"/>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每档进攻的开球位置确定，是以持球人在被</w:t>
      </w:r>
      <w:r>
        <w:rPr>
          <w:rFonts w:ascii="宋体" w:hAnsi="宋体" w:cs="Calibri" w:hint="eastAsia"/>
          <w:noProof/>
        </w:rPr>
        <w:t>扯</w:t>
      </w:r>
      <w:r w:rsidRPr="00433ACA">
        <w:rPr>
          <w:rFonts w:ascii="宋体" w:hAnsi="宋体" w:cs="Calibri" w:hint="eastAsia"/>
          <w:noProof/>
        </w:rPr>
        <w:t>腰旗时脚所在的位置为准，而不是球</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在开球时，进攻方只能允许一名队员</w:t>
      </w:r>
      <w:r>
        <w:rPr>
          <w:rFonts w:ascii="宋体" w:hAnsi="宋体" w:cs="Calibri" w:hint="eastAsia"/>
          <w:noProof/>
        </w:rPr>
        <w:t>（除开球的中锋外）</w:t>
      </w:r>
      <w:r w:rsidRPr="00433ACA">
        <w:rPr>
          <w:rFonts w:ascii="宋体" w:hAnsi="宋体" w:cs="Calibri" w:hint="eastAsia"/>
          <w:noProof/>
        </w:rPr>
        <w:t>进行移动，并且不能向进攻方向移动</w:t>
      </w:r>
      <w:r>
        <w:rPr>
          <w:rFonts w:ascii="宋体" w:hAnsi="宋体" w:cs="Calibri" w:hint="eastAsia"/>
          <w:noProof/>
        </w:rPr>
        <w:t>；</w:t>
      </w:r>
    </w:p>
    <w:p w:rsidR="00BE74E2" w:rsidRPr="00433ACA" w:rsidRDefault="00BE74E2" w:rsidP="00BE74E2">
      <w:pPr>
        <w:ind w:left="780"/>
        <w:jc w:val="left"/>
        <w:rPr>
          <w:rFonts w:ascii="宋体" w:cs="Calibri"/>
          <w:noProof/>
        </w:rPr>
      </w:pPr>
    </w:p>
    <w:p w:rsidR="00BE74E2" w:rsidRPr="00433ACA" w:rsidRDefault="00BE74E2" w:rsidP="0072733E">
      <w:pPr>
        <w:jc w:val="left"/>
        <w:outlineLvl w:val="1"/>
        <w:rPr>
          <w:rFonts w:ascii="宋体" w:cs="Calibri"/>
          <w:b/>
          <w:noProof/>
          <w:sz w:val="24"/>
        </w:rPr>
      </w:pPr>
      <w:bookmarkStart w:id="33" w:name="_Toc445038925"/>
      <w:r w:rsidRPr="00433ACA">
        <w:rPr>
          <w:rFonts w:ascii="宋体" w:hAnsi="宋体" w:cs="Calibri"/>
          <w:b/>
          <w:noProof/>
          <w:sz w:val="24"/>
        </w:rPr>
        <w:t>5.3</w:t>
      </w:r>
      <w:r w:rsidRPr="00433ACA">
        <w:rPr>
          <w:rFonts w:ascii="宋体" w:hAnsi="宋体" w:cs="Calibri" w:hint="eastAsia"/>
          <w:b/>
          <w:noProof/>
          <w:sz w:val="24"/>
        </w:rPr>
        <w:t>传球和交递球</w:t>
      </w:r>
      <w:bookmarkEnd w:id="33"/>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进攻</w:t>
      </w:r>
      <w:r>
        <w:rPr>
          <w:rFonts w:ascii="宋体" w:hAnsi="宋体" w:cs="Calibri" w:hint="eastAsia"/>
          <w:noProof/>
        </w:rPr>
        <w:t>方</w:t>
      </w:r>
      <w:r w:rsidRPr="00433ACA">
        <w:rPr>
          <w:rFonts w:ascii="宋体" w:hAnsi="宋体" w:cs="Calibri" w:hint="eastAsia"/>
          <w:noProof/>
        </w:rPr>
        <w:t>在开球线后可以无限次的进行交递球</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在开球以后的低手抛传及低手传球都是允许的</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当持球队员跑过开球线，他将不能交递球、抛球、低手或高手传球等任何形式的传球</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在开球线后</w:t>
      </w:r>
      <w:r>
        <w:rPr>
          <w:rFonts w:ascii="宋体" w:hAnsi="宋体" w:cs="Calibri" w:hint="eastAsia"/>
          <w:noProof/>
        </w:rPr>
        <w:t>可以以</w:t>
      </w:r>
      <w:r w:rsidRPr="00433ACA">
        <w:rPr>
          <w:rFonts w:ascii="宋体" w:hAnsi="宋体" w:cs="Calibri" w:hint="eastAsia"/>
          <w:noProof/>
        </w:rPr>
        <w:t>任何方式向后传球，</w:t>
      </w:r>
      <w:r>
        <w:rPr>
          <w:rFonts w:ascii="宋体" w:hAnsi="宋体" w:cs="Calibri" w:hint="eastAsia"/>
          <w:noProof/>
        </w:rPr>
        <w:t>得到球的队员只要不越过开球线</w:t>
      </w:r>
      <w:r w:rsidRPr="00433ACA">
        <w:rPr>
          <w:rFonts w:ascii="宋体" w:hAnsi="宋体" w:cs="Calibri" w:hint="eastAsia"/>
          <w:noProof/>
        </w:rPr>
        <w:t>都可以向前传球</w:t>
      </w:r>
      <w:r>
        <w:rPr>
          <w:rFonts w:ascii="宋体" w:hAnsi="宋体" w:cs="Calibri" w:hint="eastAsia"/>
          <w:noProof/>
        </w:rPr>
        <w:t>或跑动进攻；</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持球队员转身躲避防止腰旗被扯掉是允许的，但是不允许为了躲避防守或增加码数，而做出任何的</w:t>
      </w:r>
      <w:r>
        <w:rPr>
          <w:rFonts w:ascii="宋体" w:hAnsi="宋体" w:cs="Calibri" w:hint="eastAsia"/>
          <w:noProof/>
        </w:rPr>
        <w:t>像跳跃，</w:t>
      </w:r>
      <w:r w:rsidRPr="00433ACA">
        <w:rPr>
          <w:rFonts w:ascii="宋体" w:hAnsi="宋体" w:cs="Calibri" w:hint="eastAsia"/>
          <w:noProof/>
        </w:rPr>
        <w:t>俯冲</w:t>
      </w:r>
      <w:r>
        <w:rPr>
          <w:rFonts w:ascii="宋体" w:hAnsi="宋体" w:cs="Calibri" w:hint="eastAsia"/>
          <w:noProof/>
        </w:rPr>
        <w:t>等危险动作；</w:t>
      </w:r>
    </w:p>
    <w:p w:rsidR="00BE74E2" w:rsidRPr="000A6E26" w:rsidRDefault="00BE74E2" w:rsidP="00BE74E2">
      <w:pPr>
        <w:numPr>
          <w:ilvl w:val="0"/>
          <w:numId w:val="7"/>
        </w:numPr>
        <w:jc w:val="left"/>
        <w:rPr>
          <w:rFonts w:ascii="宋体" w:cs="Calibri"/>
          <w:noProof/>
        </w:rPr>
      </w:pPr>
      <w:r w:rsidRPr="00433ACA">
        <w:rPr>
          <w:rFonts w:ascii="宋体" w:hAnsi="宋体" w:cs="Calibri" w:hint="eastAsia"/>
          <w:noProof/>
        </w:rPr>
        <w:t>在一</w:t>
      </w:r>
      <w:r>
        <w:rPr>
          <w:rFonts w:ascii="宋体" w:hAnsi="宋体" w:cs="Calibri" w:hint="eastAsia"/>
          <w:noProof/>
        </w:rPr>
        <w:t>档</w:t>
      </w:r>
      <w:r w:rsidRPr="00433ACA">
        <w:rPr>
          <w:rFonts w:ascii="宋体" w:hAnsi="宋体" w:cs="Calibri" w:hint="eastAsia"/>
          <w:noProof/>
        </w:rPr>
        <w:t>进攻中，只允许向前传球一次，包括在开球线后的传球</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在达阵区前的</w:t>
      </w:r>
      <w:r w:rsidRPr="00433ACA">
        <w:rPr>
          <w:rFonts w:ascii="宋体" w:hAnsi="宋体" w:cs="Calibri"/>
          <w:noProof/>
        </w:rPr>
        <w:t>5</w:t>
      </w:r>
      <w:r w:rsidRPr="00433ACA">
        <w:rPr>
          <w:rFonts w:ascii="宋体" w:hAnsi="宋体" w:cs="Calibri" w:hint="eastAsia"/>
          <w:noProof/>
        </w:rPr>
        <w:t>码区域内被划定为</w:t>
      </w:r>
      <w:r w:rsidRPr="00433ACA">
        <w:rPr>
          <w:rFonts w:ascii="宋体" w:cs="Calibri" w:hint="eastAsia"/>
          <w:noProof/>
        </w:rPr>
        <w:t>“</w:t>
      </w:r>
      <w:r w:rsidRPr="00433ACA">
        <w:rPr>
          <w:rFonts w:ascii="宋体" w:hAnsi="宋体" w:cs="Calibri" w:hint="eastAsia"/>
          <w:noProof/>
        </w:rPr>
        <w:t>非跑区</w:t>
      </w:r>
      <w:r w:rsidRPr="00433ACA">
        <w:rPr>
          <w:rFonts w:ascii="宋体" w:cs="Calibri" w:hint="eastAsia"/>
          <w:noProof/>
        </w:rPr>
        <w:t>”</w:t>
      </w:r>
      <w:r>
        <w:rPr>
          <w:rFonts w:ascii="宋体" w:cs="Calibri" w:hint="eastAsia"/>
          <w:noProof/>
        </w:rPr>
        <w:t>（一般以虚线标识出来）</w:t>
      </w:r>
      <w:r w:rsidRPr="00433ACA">
        <w:rPr>
          <w:rFonts w:ascii="宋体" w:hAnsi="宋体" w:cs="Calibri" w:hint="eastAsia"/>
          <w:noProof/>
        </w:rPr>
        <w:t>。如果进攻方的开球点在距对方达阵区</w:t>
      </w:r>
      <w:r w:rsidRPr="00433ACA">
        <w:rPr>
          <w:rFonts w:ascii="宋体" w:hAnsi="宋体" w:cs="Calibri"/>
          <w:noProof/>
        </w:rPr>
        <w:t>5</w:t>
      </w:r>
      <w:r w:rsidRPr="00433ACA">
        <w:rPr>
          <w:rFonts w:ascii="宋体" w:hAnsi="宋体" w:cs="Calibri" w:hint="eastAsia"/>
          <w:noProof/>
        </w:rPr>
        <w:t>码线上或线内，进攻方</w:t>
      </w:r>
      <w:r w:rsidR="00A97F61">
        <w:rPr>
          <w:rFonts w:ascii="宋体" w:hAnsi="宋体" w:cs="Calibri" w:hint="eastAsia"/>
          <w:noProof/>
        </w:rPr>
        <w:t>在起球线后</w:t>
      </w:r>
      <w:r w:rsidRPr="00433ACA">
        <w:rPr>
          <w:rFonts w:ascii="宋体" w:hAnsi="宋体" w:cs="Calibri" w:hint="eastAsia"/>
          <w:noProof/>
        </w:rPr>
        <w:t>不能进行</w:t>
      </w:r>
      <w:r>
        <w:rPr>
          <w:rFonts w:ascii="宋体" w:hAnsi="宋体" w:cs="Calibri" w:hint="eastAsia"/>
          <w:noProof/>
        </w:rPr>
        <w:t>交递球</w:t>
      </w:r>
      <w:r w:rsidR="00A97F61">
        <w:rPr>
          <w:rFonts w:ascii="宋体" w:hAnsi="宋体" w:cs="Calibri" w:hint="eastAsia"/>
          <w:noProof/>
        </w:rPr>
        <w:t>或向后传球，只能通过向前传球进攻。</w:t>
      </w:r>
    </w:p>
    <w:p w:rsidR="00BE74E2" w:rsidRDefault="00BE74E2" w:rsidP="007E1383">
      <w:pPr>
        <w:ind w:left="780"/>
        <w:jc w:val="left"/>
        <w:rPr>
          <w:rFonts w:ascii="宋体" w:cs="Calibri"/>
          <w:noProof/>
        </w:rPr>
      </w:pPr>
    </w:p>
    <w:p w:rsidR="007E1383" w:rsidRDefault="007E1383" w:rsidP="007E1383">
      <w:pPr>
        <w:ind w:left="780"/>
        <w:jc w:val="left"/>
        <w:rPr>
          <w:rFonts w:ascii="宋体" w:cs="Calibri"/>
          <w:noProof/>
        </w:rPr>
      </w:pPr>
    </w:p>
    <w:p w:rsidR="007E1383" w:rsidRDefault="007E1383" w:rsidP="007E1383">
      <w:pPr>
        <w:ind w:left="780"/>
        <w:jc w:val="left"/>
        <w:rPr>
          <w:rFonts w:ascii="宋体" w:cs="Calibri"/>
          <w:noProof/>
        </w:rPr>
      </w:pPr>
    </w:p>
    <w:p w:rsidR="007E1383" w:rsidRDefault="007E1383" w:rsidP="007E1383">
      <w:pPr>
        <w:ind w:left="780"/>
        <w:jc w:val="left"/>
        <w:rPr>
          <w:rFonts w:ascii="宋体" w:cs="Calibri"/>
          <w:noProof/>
        </w:rPr>
      </w:pPr>
    </w:p>
    <w:p w:rsidR="007E1383" w:rsidRPr="00E31674" w:rsidRDefault="007E1383" w:rsidP="007E1383">
      <w:pPr>
        <w:ind w:left="780"/>
        <w:jc w:val="left"/>
        <w:rPr>
          <w:rFonts w:ascii="宋体" w:cs="Calibri"/>
          <w:noProof/>
        </w:rPr>
      </w:pPr>
    </w:p>
    <w:p w:rsidR="00BE74E2" w:rsidRPr="00433ACA" w:rsidRDefault="00BE74E2" w:rsidP="0072733E">
      <w:pPr>
        <w:jc w:val="left"/>
        <w:outlineLvl w:val="1"/>
        <w:rPr>
          <w:rFonts w:ascii="宋体" w:cs="Calibri"/>
          <w:b/>
          <w:noProof/>
          <w:sz w:val="24"/>
        </w:rPr>
      </w:pPr>
      <w:bookmarkStart w:id="34" w:name="_Toc445038926"/>
      <w:r w:rsidRPr="00433ACA">
        <w:rPr>
          <w:rFonts w:ascii="宋体" w:hAnsi="宋体" w:cs="Calibri"/>
          <w:b/>
          <w:noProof/>
          <w:sz w:val="24"/>
        </w:rPr>
        <w:lastRenderedPageBreak/>
        <w:t>5.4</w:t>
      </w:r>
      <w:r w:rsidRPr="00433ACA">
        <w:rPr>
          <w:rFonts w:ascii="宋体" w:hAnsi="宋体" w:cs="Calibri" w:hint="eastAsia"/>
          <w:b/>
          <w:noProof/>
          <w:sz w:val="24"/>
        </w:rPr>
        <w:t>接球</w:t>
      </w:r>
      <w:bookmarkEnd w:id="34"/>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在每档进攻开始后，所有的球员都有可以接球（包括</w:t>
      </w:r>
      <w:r>
        <w:rPr>
          <w:rFonts w:ascii="宋体" w:hAnsi="宋体" w:cs="Calibri" w:hint="eastAsia"/>
          <w:noProof/>
        </w:rPr>
        <w:t>在开球线后完成交递球或向后传球的</w:t>
      </w:r>
      <w:r w:rsidRPr="00433ACA">
        <w:rPr>
          <w:rFonts w:ascii="宋体" w:hAnsi="宋体" w:cs="Calibri" w:hint="eastAsia"/>
          <w:noProof/>
        </w:rPr>
        <w:t>四分卫）</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队员在接球时至少有一只脚</w:t>
      </w:r>
      <w:r w:rsidR="00393879" w:rsidRPr="00393879">
        <w:rPr>
          <w:rFonts w:ascii="宋体" w:hAnsi="宋体" w:cs="Calibri" w:hint="eastAsia"/>
          <w:b/>
          <w:noProof/>
          <w:color w:val="FF0000"/>
        </w:rPr>
        <w:t>（必须为先落地</w:t>
      </w:r>
      <w:r w:rsidR="00393879">
        <w:rPr>
          <w:rFonts w:ascii="宋体" w:hAnsi="宋体" w:cs="Calibri" w:hint="eastAsia"/>
          <w:b/>
          <w:noProof/>
          <w:color w:val="FF0000"/>
        </w:rPr>
        <w:t>或同时落地</w:t>
      </w:r>
      <w:r w:rsidR="00393879" w:rsidRPr="00393879">
        <w:rPr>
          <w:rFonts w:ascii="宋体" w:hAnsi="宋体" w:cs="Calibri" w:hint="eastAsia"/>
          <w:b/>
          <w:noProof/>
          <w:color w:val="FF0000"/>
        </w:rPr>
        <w:t>的脚）</w:t>
      </w:r>
      <w:r w:rsidRPr="00433ACA">
        <w:rPr>
          <w:rFonts w:ascii="宋体" w:hAnsi="宋体" w:cs="Calibri" w:hint="eastAsia"/>
          <w:noProof/>
        </w:rPr>
        <w:t>在球场内方为有效接球</w:t>
      </w:r>
      <w:r w:rsidR="006E4040" w:rsidRPr="00D71454">
        <w:rPr>
          <w:rFonts w:ascii="宋体" w:hAnsi="宋体" w:cs="Calibri" w:hint="eastAsia"/>
          <w:noProof/>
        </w:rPr>
        <w:t>（球场线属于界外）</w:t>
      </w:r>
      <w:r w:rsidRPr="00D71454">
        <w:rPr>
          <w:rFonts w:ascii="宋体" w:hAnsi="宋体" w:cs="Calibri" w:hint="eastAsia"/>
          <w:noProof/>
        </w:rPr>
        <w:t>；</w:t>
      </w:r>
    </w:p>
    <w:p w:rsidR="00D71454" w:rsidRPr="007E4C60" w:rsidRDefault="00BE74E2" w:rsidP="007E4C60">
      <w:pPr>
        <w:numPr>
          <w:ilvl w:val="0"/>
          <w:numId w:val="7"/>
        </w:numPr>
        <w:jc w:val="left"/>
        <w:rPr>
          <w:rFonts w:ascii="宋体" w:cs="Calibri"/>
          <w:noProof/>
        </w:rPr>
      </w:pPr>
      <w:r w:rsidRPr="00433ACA">
        <w:rPr>
          <w:rFonts w:ascii="宋体" w:hAnsi="宋体" w:cs="Calibri" w:hint="eastAsia"/>
          <w:noProof/>
        </w:rPr>
        <w:t>当接球员从界外以及</w:t>
      </w:r>
      <w:r>
        <w:rPr>
          <w:rFonts w:ascii="宋体" w:hAnsi="宋体" w:cs="Calibri" w:hint="eastAsia"/>
          <w:noProof/>
        </w:rPr>
        <w:t>达</w:t>
      </w:r>
      <w:r w:rsidRPr="00433ACA">
        <w:rPr>
          <w:rFonts w:ascii="宋体" w:hAnsi="宋体" w:cs="Calibri" w:hint="eastAsia"/>
          <w:noProof/>
        </w:rPr>
        <w:t>阵区外返回场内接到球时，该球被视为无效。</w:t>
      </w:r>
    </w:p>
    <w:p w:rsidR="00BE74E2" w:rsidRDefault="00BE74E2" w:rsidP="00BE74E2">
      <w:pPr>
        <w:ind w:left="780"/>
        <w:jc w:val="left"/>
        <w:rPr>
          <w:rFonts w:ascii="宋体" w:hAnsi="宋体" w:cs="Calibri"/>
          <w:noProof/>
        </w:rPr>
      </w:pPr>
    </w:p>
    <w:p w:rsidR="00BE74E2" w:rsidRPr="00770DED" w:rsidRDefault="00BE74E2" w:rsidP="0072733E">
      <w:pPr>
        <w:jc w:val="left"/>
        <w:outlineLvl w:val="1"/>
        <w:rPr>
          <w:rFonts w:ascii="宋体" w:cs="Calibri"/>
          <w:b/>
          <w:noProof/>
          <w:sz w:val="24"/>
        </w:rPr>
      </w:pPr>
      <w:bookmarkStart w:id="35" w:name="_Toc445038927"/>
      <w:r>
        <w:rPr>
          <w:rFonts w:ascii="宋体" w:hAnsi="宋体" w:cs="Calibri"/>
          <w:b/>
          <w:noProof/>
          <w:sz w:val="24"/>
        </w:rPr>
        <w:t>5.5</w:t>
      </w:r>
      <w:r w:rsidRPr="00770DED">
        <w:rPr>
          <w:rFonts w:ascii="宋体" w:hAnsi="宋体" w:cs="Calibri" w:hint="eastAsia"/>
          <w:b/>
          <w:noProof/>
          <w:sz w:val="24"/>
        </w:rPr>
        <w:t>达阵</w:t>
      </w:r>
      <w:bookmarkEnd w:id="35"/>
    </w:p>
    <w:p w:rsidR="00BE74E2" w:rsidRPr="00770DED" w:rsidRDefault="00BE74E2" w:rsidP="00BE74E2">
      <w:pPr>
        <w:numPr>
          <w:ilvl w:val="0"/>
          <w:numId w:val="7"/>
        </w:numPr>
        <w:jc w:val="left"/>
        <w:rPr>
          <w:rFonts w:ascii="宋体" w:cs="Calibri"/>
          <w:noProof/>
        </w:rPr>
      </w:pPr>
      <w:r>
        <w:rPr>
          <w:rFonts w:ascii="宋体" w:hAnsi="宋体" w:cs="Calibri" w:hint="eastAsia"/>
          <w:noProof/>
        </w:rPr>
        <w:t>进攻队员在腰旗没有被防守队员扯掉的情况下在达阵区接到传球或持球跑进达阵区</w:t>
      </w:r>
    </w:p>
    <w:p w:rsidR="00BE74E2" w:rsidRDefault="00BE74E2" w:rsidP="00BE74E2">
      <w:pPr>
        <w:numPr>
          <w:ilvl w:val="0"/>
          <w:numId w:val="7"/>
        </w:numPr>
        <w:jc w:val="left"/>
        <w:rPr>
          <w:rFonts w:ascii="宋体" w:cs="Calibri"/>
          <w:noProof/>
        </w:rPr>
      </w:pPr>
      <w:r>
        <w:rPr>
          <w:rFonts w:ascii="宋体" w:cs="Calibri"/>
          <w:noProof/>
        </w:rPr>
        <w:t>进攻队员是否达阵的判定以接球或跑球时脚是否踩在达阵区内为准（不用两只脚同时）</w:t>
      </w:r>
    </w:p>
    <w:p w:rsidR="00BE74E2" w:rsidRPr="00E31674" w:rsidRDefault="00BE74E2" w:rsidP="00BE74E2">
      <w:pPr>
        <w:ind w:left="360"/>
        <w:jc w:val="left"/>
        <w:rPr>
          <w:rFonts w:ascii="宋体" w:cs="Calibri"/>
          <w:noProof/>
        </w:rPr>
      </w:pPr>
    </w:p>
    <w:p w:rsidR="00BE74E2" w:rsidRPr="00433ACA" w:rsidRDefault="00BE74E2" w:rsidP="0072733E">
      <w:pPr>
        <w:pStyle w:val="a7"/>
        <w:rPr>
          <w:rFonts w:ascii="宋体" w:cs="Calibri"/>
          <w:noProof/>
        </w:rPr>
      </w:pPr>
      <w:bookmarkStart w:id="36" w:name="_Toc439838014"/>
      <w:bookmarkStart w:id="37" w:name="_Toc445038928"/>
      <w:r w:rsidRPr="00433ACA">
        <w:rPr>
          <w:rFonts w:ascii="宋体" w:hAnsi="宋体" w:cs="Calibri" w:hint="eastAsia"/>
          <w:noProof/>
        </w:rPr>
        <w:t>第六章</w:t>
      </w:r>
      <w:r w:rsidRPr="00433ACA">
        <w:rPr>
          <w:rFonts w:ascii="宋体" w:hAnsi="宋体" w:cs="Calibri"/>
          <w:noProof/>
        </w:rPr>
        <w:t xml:space="preserve"> </w:t>
      </w:r>
      <w:r w:rsidRPr="00433ACA">
        <w:rPr>
          <w:rFonts w:ascii="宋体" w:hAnsi="宋体" w:cs="Calibri" w:hint="eastAsia"/>
          <w:noProof/>
        </w:rPr>
        <w:t>比赛规则：防守</w:t>
      </w:r>
      <w:bookmarkEnd w:id="36"/>
      <w:bookmarkEnd w:id="37"/>
    </w:p>
    <w:p w:rsidR="00BE74E2" w:rsidRPr="00433ACA" w:rsidRDefault="00BE74E2" w:rsidP="0072733E">
      <w:pPr>
        <w:pStyle w:val="a7"/>
        <w:jc w:val="left"/>
        <w:outlineLvl w:val="1"/>
        <w:rPr>
          <w:rFonts w:ascii="宋体" w:cs="Calibri"/>
          <w:noProof/>
          <w:sz w:val="24"/>
          <w:szCs w:val="24"/>
        </w:rPr>
      </w:pPr>
      <w:bookmarkStart w:id="38" w:name="_Toc439838015"/>
      <w:bookmarkStart w:id="39" w:name="_Toc445038929"/>
      <w:r w:rsidRPr="00433ACA">
        <w:rPr>
          <w:rFonts w:ascii="宋体" w:hAnsi="宋体" w:cs="Calibri"/>
          <w:noProof/>
          <w:sz w:val="24"/>
          <w:szCs w:val="24"/>
        </w:rPr>
        <w:t>6.1</w:t>
      </w:r>
      <w:r w:rsidRPr="00433ACA">
        <w:rPr>
          <w:rFonts w:ascii="宋体" w:hAnsi="宋体" w:cs="Calibri" w:hint="eastAsia"/>
          <w:noProof/>
          <w:sz w:val="24"/>
          <w:szCs w:val="24"/>
        </w:rPr>
        <w:t>正当防守</w:t>
      </w:r>
      <w:bookmarkEnd w:id="38"/>
      <w:bookmarkEnd w:id="39"/>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任何防守都不得有</w:t>
      </w:r>
      <w:r>
        <w:rPr>
          <w:rFonts w:ascii="宋体" w:hAnsi="宋体" w:cs="Calibri" w:hint="eastAsia"/>
          <w:noProof/>
        </w:rPr>
        <w:t>不正当的</w:t>
      </w:r>
      <w:r w:rsidRPr="00433ACA">
        <w:rPr>
          <w:rFonts w:ascii="宋体" w:hAnsi="宋体" w:cs="Calibri" w:hint="eastAsia"/>
          <w:noProof/>
        </w:rPr>
        <w:t>身体接触</w:t>
      </w:r>
      <w:r>
        <w:rPr>
          <w:rFonts w:ascii="宋体" w:hAnsi="宋体" w:cs="Calibri" w:hint="eastAsia"/>
          <w:noProof/>
        </w:rPr>
        <w:t>，它包括防守时出现的推、拉、拽、绊等身体接触动作；</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防守方在防守时必须站在开球线后，在对方中</w:t>
      </w:r>
      <w:r>
        <w:rPr>
          <w:rFonts w:ascii="宋体" w:hAnsi="宋体" w:cs="Calibri" w:hint="eastAsia"/>
          <w:noProof/>
        </w:rPr>
        <w:t>锋</w:t>
      </w:r>
      <w:r w:rsidRPr="00433ACA">
        <w:rPr>
          <w:rFonts w:ascii="宋体" w:hAnsi="宋体" w:cs="Calibri" w:hint="eastAsia"/>
          <w:noProof/>
        </w:rPr>
        <w:t>开球</w:t>
      </w:r>
      <w:r>
        <w:rPr>
          <w:rFonts w:ascii="宋体" w:hAnsi="宋体" w:cs="Calibri" w:hint="eastAsia"/>
          <w:noProof/>
        </w:rPr>
        <w:t>时球离开地面的一瞬间</w:t>
      </w:r>
      <w:r w:rsidRPr="00433ACA">
        <w:rPr>
          <w:rFonts w:ascii="宋体" w:hAnsi="宋体" w:cs="Calibri" w:hint="eastAsia"/>
          <w:noProof/>
        </w:rPr>
        <w:t>，防守方的突袭队员才</w:t>
      </w:r>
      <w:r>
        <w:rPr>
          <w:rFonts w:ascii="宋体" w:hAnsi="宋体" w:cs="Calibri" w:hint="eastAsia"/>
          <w:noProof/>
        </w:rPr>
        <w:t>能向前移动</w:t>
      </w:r>
      <w:r w:rsidRPr="00433ACA">
        <w:rPr>
          <w:rFonts w:ascii="宋体" w:hAnsi="宋体" w:cs="Calibri" w:hint="eastAsia"/>
          <w:noProof/>
        </w:rPr>
        <w:t>对四分卫进行扯旗</w:t>
      </w:r>
      <w:r>
        <w:rPr>
          <w:rFonts w:ascii="宋体" w:hAnsi="宋体" w:cs="Calibri" w:hint="eastAsia"/>
          <w:noProof/>
        </w:rPr>
        <w:t>，</w:t>
      </w:r>
      <w:r w:rsidRPr="00433ACA">
        <w:rPr>
          <w:rFonts w:ascii="宋体" w:hAnsi="宋体" w:cs="Calibri" w:hint="eastAsia"/>
          <w:noProof/>
        </w:rPr>
        <w:t>扯旗过程中不允许对四分卫有任何的</w:t>
      </w:r>
      <w:r>
        <w:rPr>
          <w:rFonts w:ascii="宋体" w:hAnsi="宋体" w:cs="Calibri" w:hint="eastAsia"/>
          <w:noProof/>
        </w:rPr>
        <w:t>不当的</w:t>
      </w:r>
      <w:r w:rsidRPr="00433ACA">
        <w:rPr>
          <w:rFonts w:ascii="宋体" w:hAnsi="宋体" w:cs="Calibri" w:hint="eastAsia"/>
          <w:noProof/>
        </w:rPr>
        <w:t>身体接触，</w:t>
      </w:r>
    </w:p>
    <w:p w:rsidR="00BE74E2" w:rsidRPr="00BC1E3A" w:rsidRDefault="00BE74E2" w:rsidP="00BE74E2">
      <w:pPr>
        <w:numPr>
          <w:ilvl w:val="0"/>
          <w:numId w:val="7"/>
        </w:numPr>
        <w:jc w:val="left"/>
        <w:rPr>
          <w:rFonts w:ascii="宋体" w:cs="Calibri"/>
          <w:noProof/>
        </w:rPr>
      </w:pPr>
      <w:r w:rsidRPr="00433ACA">
        <w:rPr>
          <w:rFonts w:ascii="宋体" w:hAnsi="宋体" w:cs="Calibri" w:hint="eastAsia"/>
          <w:noProof/>
        </w:rPr>
        <w:t>在防守对方回攻时，防守方球员与球员之间不得对接球员进行手挽手阻截。</w:t>
      </w:r>
    </w:p>
    <w:p w:rsidR="00BE74E2" w:rsidRPr="00433ACA" w:rsidRDefault="00BE74E2" w:rsidP="00BE74E2">
      <w:pPr>
        <w:numPr>
          <w:ilvl w:val="0"/>
          <w:numId w:val="7"/>
        </w:numPr>
        <w:jc w:val="left"/>
        <w:rPr>
          <w:rFonts w:ascii="宋体" w:cs="Calibri"/>
          <w:noProof/>
        </w:rPr>
      </w:pPr>
    </w:p>
    <w:p w:rsidR="00BE74E2" w:rsidRPr="00433ACA" w:rsidRDefault="00BE74E2" w:rsidP="0072733E">
      <w:pPr>
        <w:jc w:val="left"/>
        <w:outlineLvl w:val="1"/>
        <w:rPr>
          <w:rFonts w:ascii="宋体" w:cs="Calibri"/>
          <w:b/>
          <w:noProof/>
          <w:sz w:val="24"/>
        </w:rPr>
      </w:pPr>
      <w:bookmarkStart w:id="40" w:name="_Toc445038930"/>
      <w:r w:rsidRPr="00433ACA">
        <w:rPr>
          <w:rFonts w:ascii="宋体" w:hAnsi="宋体" w:cs="Calibri"/>
          <w:b/>
          <w:noProof/>
          <w:sz w:val="24"/>
        </w:rPr>
        <w:t>6.2</w:t>
      </w:r>
      <w:r>
        <w:rPr>
          <w:rFonts w:ascii="宋体" w:hAnsi="宋体" w:cs="Calibri" w:hint="eastAsia"/>
          <w:b/>
          <w:noProof/>
          <w:sz w:val="24"/>
        </w:rPr>
        <w:t>抄截</w:t>
      </w:r>
      <w:bookmarkEnd w:id="40"/>
    </w:p>
    <w:p w:rsidR="00BE74E2" w:rsidRPr="008E7288" w:rsidRDefault="00BE74E2" w:rsidP="00BE74E2">
      <w:pPr>
        <w:jc w:val="left"/>
        <w:rPr>
          <w:rFonts w:ascii="宋体" w:hAnsi="宋体" w:cs="Calibri"/>
          <w:noProof/>
        </w:rPr>
      </w:pPr>
      <w:r>
        <w:rPr>
          <w:rFonts w:ascii="宋体" w:hAnsi="宋体" w:cs="Calibri" w:hint="eastAsia"/>
          <w:noProof/>
        </w:rPr>
        <w:t>抄截为防守方抢断</w:t>
      </w:r>
      <w:r w:rsidRPr="00433ACA">
        <w:rPr>
          <w:rFonts w:ascii="宋体" w:hAnsi="宋体" w:cs="Calibri" w:hint="eastAsia"/>
          <w:noProof/>
        </w:rPr>
        <w:t>球</w:t>
      </w:r>
      <w:r>
        <w:rPr>
          <w:rFonts w:ascii="宋体" w:hAnsi="宋体" w:cs="Calibri" w:hint="eastAsia"/>
          <w:noProof/>
        </w:rPr>
        <w:t>而获得</w:t>
      </w:r>
      <w:r w:rsidRPr="00433ACA">
        <w:rPr>
          <w:rFonts w:ascii="宋体" w:hAnsi="宋体" w:cs="Calibri" w:hint="eastAsia"/>
          <w:noProof/>
        </w:rPr>
        <w:t>球权转换。防守方在</w:t>
      </w:r>
      <w:r>
        <w:rPr>
          <w:rFonts w:ascii="宋体" w:hAnsi="宋体" w:cs="Calibri" w:hint="eastAsia"/>
          <w:noProof/>
        </w:rPr>
        <w:t>抄截</w:t>
      </w:r>
      <w:r w:rsidRPr="00433ACA">
        <w:rPr>
          <w:rFonts w:ascii="宋体" w:hAnsi="宋体" w:cs="Calibri" w:hint="eastAsia"/>
          <w:noProof/>
        </w:rPr>
        <w:t>后即刻变为进攻方，</w:t>
      </w:r>
      <w:r>
        <w:rPr>
          <w:rFonts w:ascii="宋体" w:hAnsi="宋体" w:cs="Calibri" w:hint="eastAsia"/>
          <w:noProof/>
        </w:rPr>
        <w:t>比赛继续进行，</w:t>
      </w:r>
      <w:r w:rsidRPr="00433ACA">
        <w:rPr>
          <w:rFonts w:ascii="宋体" w:hAnsi="宋体" w:cs="Calibri" w:hint="eastAsia"/>
          <w:noProof/>
        </w:rPr>
        <w:t>可持球向前跑动进攻，但不可传球</w:t>
      </w:r>
      <w:r>
        <w:rPr>
          <w:rFonts w:ascii="宋体" w:hAnsi="宋体" w:cs="Calibri" w:hint="eastAsia"/>
          <w:noProof/>
        </w:rPr>
        <w:t>：</w:t>
      </w:r>
    </w:p>
    <w:p w:rsidR="00BE74E2" w:rsidRDefault="00BE74E2" w:rsidP="00BE74E2">
      <w:pPr>
        <w:pStyle w:val="ae"/>
        <w:numPr>
          <w:ilvl w:val="0"/>
          <w:numId w:val="7"/>
        </w:numPr>
        <w:ind w:firstLineChars="0"/>
        <w:jc w:val="left"/>
        <w:rPr>
          <w:rFonts w:ascii="宋体" w:hAnsi="宋体" w:cs="Calibri"/>
          <w:noProof/>
        </w:rPr>
      </w:pPr>
      <w:r w:rsidRPr="008E7288">
        <w:rPr>
          <w:rFonts w:ascii="宋体" w:hAnsi="宋体" w:cs="Calibri" w:hint="eastAsia"/>
          <w:noProof/>
        </w:rPr>
        <w:t>在</w:t>
      </w:r>
      <w:r>
        <w:rPr>
          <w:rFonts w:ascii="宋体" w:hAnsi="宋体" w:cs="Calibri" w:hint="eastAsia"/>
          <w:noProof/>
        </w:rPr>
        <w:t>4</w:t>
      </w:r>
      <w:r w:rsidRPr="008E7288">
        <w:rPr>
          <w:rFonts w:ascii="宋体" w:hAnsi="宋体" w:cs="Calibri" w:hint="eastAsia"/>
          <w:noProof/>
        </w:rPr>
        <w:t>次机会的进攻中防守方抢断球成功并反击对方，若达阵，则得</w:t>
      </w:r>
      <w:r w:rsidRPr="008E7288">
        <w:rPr>
          <w:rFonts w:ascii="宋体" w:hAnsi="宋体" w:cs="Calibri"/>
          <w:noProof/>
        </w:rPr>
        <w:t>6</w:t>
      </w:r>
      <w:r w:rsidRPr="008E7288">
        <w:rPr>
          <w:rFonts w:ascii="宋体" w:hAnsi="宋体" w:cs="Calibri" w:hint="eastAsia"/>
          <w:noProof/>
        </w:rPr>
        <w:t>分，附加分后，攻防转换，由得分方在距离本方达阵区</w:t>
      </w:r>
      <w:r>
        <w:rPr>
          <w:rFonts w:ascii="宋体" w:hAnsi="宋体" w:cs="Calibri" w:hint="eastAsia"/>
          <w:noProof/>
        </w:rPr>
        <w:t>端线</w:t>
      </w:r>
      <w:r w:rsidRPr="008E7288">
        <w:rPr>
          <w:rFonts w:ascii="宋体" w:hAnsi="宋体" w:cs="Calibri" w:hint="eastAsia"/>
          <w:noProof/>
        </w:rPr>
        <w:t>10码处中点踢球；若没达阵而在中途被原进攻方拉掉腰旗，由抢断球成功一方在被拉掉腰旗地点获得</w:t>
      </w:r>
      <w:r w:rsidRPr="008E7288">
        <w:rPr>
          <w:rFonts w:ascii="宋体" w:hAnsi="宋体" w:cs="Calibri"/>
          <w:noProof/>
        </w:rPr>
        <w:t>4</w:t>
      </w:r>
      <w:r w:rsidRPr="008E7288">
        <w:rPr>
          <w:rFonts w:ascii="宋体" w:hAnsi="宋体" w:cs="Calibri" w:hint="eastAsia"/>
          <w:noProof/>
        </w:rPr>
        <w:t>次进攻机会。</w:t>
      </w:r>
    </w:p>
    <w:p w:rsidR="002514EF" w:rsidRPr="008E7288" w:rsidRDefault="002514EF" w:rsidP="00BE74E2">
      <w:pPr>
        <w:pStyle w:val="ae"/>
        <w:numPr>
          <w:ilvl w:val="0"/>
          <w:numId w:val="7"/>
        </w:numPr>
        <w:ind w:firstLineChars="0"/>
        <w:jc w:val="left"/>
        <w:rPr>
          <w:rFonts w:ascii="宋体" w:hAnsi="宋体" w:cs="Calibri"/>
          <w:noProof/>
        </w:rPr>
      </w:pPr>
      <w:r>
        <w:rPr>
          <w:rFonts w:ascii="宋体" w:hAnsi="宋体" w:cs="Calibri" w:hint="eastAsia"/>
          <w:noProof/>
        </w:rPr>
        <w:t>若抄截时，抄截方在本方达阵区内抢断球成功，在未跑出达阵区时被原进攻球员扯掉腰旗，则在距抄截方达阵区10码处攻防转换。</w:t>
      </w:r>
    </w:p>
    <w:p w:rsidR="00BE74E2" w:rsidRPr="00BC1E3A" w:rsidRDefault="00BE74E2" w:rsidP="00BE74E2">
      <w:pPr>
        <w:pStyle w:val="ae"/>
        <w:numPr>
          <w:ilvl w:val="0"/>
          <w:numId w:val="7"/>
        </w:numPr>
        <w:ind w:firstLineChars="0"/>
        <w:jc w:val="left"/>
        <w:rPr>
          <w:rFonts w:ascii="宋体" w:cs="Calibri"/>
          <w:noProof/>
        </w:rPr>
      </w:pPr>
      <w:r w:rsidRPr="008E7288">
        <w:rPr>
          <w:rFonts w:ascii="宋体" w:hAnsi="宋体" w:cs="Calibri" w:hint="eastAsia"/>
          <w:noProof/>
        </w:rPr>
        <w:t>在2分</w:t>
      </w:r>
      <w:r>
        <w:rPr>
          <w:rFonts w:ascii="宋体" w:hAnsi="宋体" w:cs="Calibri" w:hint="eastAsia"/>
          <w:noProof/>
        </w:rPr>
        <w:t>附加分时，防守方抢断球成功并反击</w:t>
      </w:r>
      <w:r w:rsidRPr="008E7288">
        <w:rPr>
          <w:rFonts w:ascii="宋体" w:hAnsi="宋体" w:cs="Calibri" w:hint="eastAsia"/>
          <w:noProof/>
        </w:rPr>
        <w:t>对方，若达阵，则获得</w:t>
      </w:r>
      <w:r w:rsidRPr="008E7288">
        <w:rPr>
          <w:rFonts w:ascii="宋体" w:hAnsi="宋体" w:cs="Calibri"/>
          <w:noProof/>
        </w:rPr>
        <w:t>2</w:t>
      </w:r>
      <w:r w:rsidRPr="008E7288">
        <w:rPr>
          <w:rFonts w:ascii="宋体" w:hAnsi="宋体" w:cs="Calibri" w:hint="eastAsia"/>
          <w:noProof/>
        </w:rPr>
        <w:t>分安全分。由被得分方在距离本方达阵区</w:t>
      </w:r>
      <w:r>
        <w:rPr>
          <w:rFonts w:ascii="宋体" w:hAnsi="宋体" w:cs="Calibri" w:hint="eastAsia"/>
          <w:noProof/>
        </w:rPr>
        <w:t>端线</w:t>
      </w:r>
      <w:r w:rsidRPr="008E7288">
        <w:rPr>
          <w:rFonts w:ascii="宋体" w:hAnsi="宋体" w:cs="Calibri" w:hint="eastAsia"/>
          <w:noProof/>
        </w:rPr>
        <w:t>10码处自由弃踢，将球权踢还对方；若没达阵而在中途被原进攻方拉掉腰旗，则由原进攻方在距离本方达阵区</w:t>
      </w:r>
      <w:r>
        <w:rPr>
          <w:rFonts w:ascii="宋体" w:hAnsi="宋体" w:cs="Calibri" w:hint="eastAsia"/>
          <w:noProof/>
        </w:rPr>
        <w:t>端线</w:t>
      </w:r>
      <w:r w:rsidRPr="008E7288">
        <w:rPr>
          <w:rFonts w:ascii="宋体" w:hAnsi="宋体" w:cs="Calibri" w:hint="eastAsia"/>
          <w:noProof/>
        </w:rPr>
        <w:t>10码线中点处</w:t>
      </w:r>
      <w:r w:rsidR="00A97F61">
        <w:rPr>
          <w:rFonts w:ascii="宋体" w:hAnsi="宋体" w:cs="Calibri" w:hint="eastAsia"/>
          <w:noProof/>
        </w:rPr>
        <w:t>脚</w:t>
      </w:r>
      <w:r>
        <w:rPr>
          <w:rFonts w:ascii="宋体" w:hAnsi="宋体" w:cs="Calibri" w:hint="eastAsia"/>
          <w:noProof/>
        </w:rPr>
        <w:t>开</w:t>
      </w:r>
      <w:r w:rsidRPr="008E7288">
        <w:rPr>
          <w:rFonts w:ascii="宋体" w:hAnsi="宋体" w:cs="Calibri" w:hint="eastAsia"/>
          <w:noProof/>
        </w:rPr>
        <w:t>球。</w:t>
      </w:r>
    </w:p>
    <w:p w:rsidR="00BE74E2" w:rsidRPr="00AB628E" w:rsidRDefault="00BE74E2" w:rsidP="00BE74E2">
      <w:pPr>
        <w:pStyle w:val="ae"/>
        <w:ind w:left="780" w:firstLineChars="0" w:firstLine="0"/>
        <w:jc w:val="left"/>
        <w:rPr>
          <w:rFonts w:ascii="宋体" w:cs="Calibri"/>
          <w:noProof/>
        </w:rPr>
      </w:pPr>
    </w:p>
    <w:p w:rsidR="00BE74E2" w:rsidRPr="00433ACA" w:rsidRDefault="00BE74E2" w:rsidP="0072733E">
      <w:pPr>
        <w:jc w:val="left"/>
        <w:outlineLvl w:val="1"/>
        <w:rPr>
          <w:rFonts w:ascii="宋体" w:cs="Calibri"/>
          <w:b/>
          <w:noProof/>
          <w:sz w:val="24"/>
        </w:rPr>
      </w:pPr>
      <w:bookmarkStart w:id="41" w:name="_Toc445038931"/>
      <w:r w:rsidRPr="00433ACA">
        <w:rPr>
          <w:rFonts w:ascii="宋体" w:hAnsi="宋体" w:cs="Calibri"/>
          <w:b/>
          <w:noProof/>
          <w:sz w:val="24"/>
        </w:rPr>
        <w:t xml:space="preserve">6.3 </w:t>
      </w:r>
      <w:r w:rsidRPr="00433ACA">
        <w:rPr>
          <w:rFonts w:ascii="宋体" w:hAnsi="宋体" w:cs="Calibri" w:hint="eastAsia"/>
          <w:b/>
          <w:noProof/>
          <w:sz w:val="24"/>
        </w:rPr>
        <w:t>突袭</w:t>
      </w:r>
      <w:bookmarkEnd w:id="41"/>
    </w:p>
    <w:p w:rsidR="00BE74E2" w:rsidRPr="003452D9" w:rsidRDefault="00BE74E2" w:rsidP="00BE74E2">
      <w:pPr>
        <w:jc w:val="left"/>
        <w:rPr>
          <w:rFonts w:ascii="宋体" w:hAnsi="宋体" w:cs="Calibri"/>
          <w:b/>
          <w:noProof/>
          <w:color w:val="FF0000"/>
        </w:rPr>
      </w:pPr>
      <w:r w:rsidRPr="00433ACA">
        <w:rPr>
          <w:rFonts w:ascii="宋体" w:hAnsi="宋体" w:cs="Calibri" w:hint="eastAsia"/>
          <w:noProof/>
        </w:rPr>
        <w:t>也称为杀四，是指防守方在</w:t>
      </w:r>
      <w:r w:rsidRPr="00433ACA">
        <w:rPr>
          <w:rFonts w:ascii="宋体" w:hAnsi="宋体" w:cs="Calibri"/>
          <w:noProof/>
        </w:rPr>
        <w:t>7</w:t>
      </w:r>
      <w:r>
        <w:rPr>
          <w:rFonts w:ascii="宋体" w:hAnsi="宋体" w:cs="Calibri" w:hint="eastAsia"/>
          <w:noProof/>
        </w:rPr>
        <w:t>码线后的任何球员都可以在开球后去扯四分卫的腰旗，目的是缩短四分卫的传球时间和干扰四分卫的传球。</w:t>
      </w:r>
      <w:r w:rsidRPr="00433ACA">
        <w:rPr>
          <w:rFonts w:ascii="宋体" w:hAnsi="宋体" w:cs="Calibri" w:hint="eastAsia"/>
          <w:noProof/>
        </w:rPr>
        <w:t>如果</w:t>
      </w:r>
      <w:r w:rsidRPr="00433ACA">
        <w:rPr>
          <w:rFonts w:ascii="宋体" w:hAnsi="宋体" w:cs="Calibri"/>
          <w:noProof/>
        </w:rPr>
        <w:t>7</w:t>
      </w:r>
      <w:r w:rsidRPr="00433ACA">
        <w:rPr>
          <w:rFonts w:ascii="宋体" w:hAnsi="宋体" w:cs="Calibri" w:hint="eastAsia"/>
          <w:noProof/>
        </w:rPr>
        <w:t>码线以内的球员</w:t>
      </w:r>
      <w:r>
        <w:rPr>
          <w:rFonts w:ascii="宋体" w:hAnsi="宋体" w:cs="Calibri" w:hint="eastAsia"/>
          <w:noProof/>
        </w:rPr>
        <w:t>越过开球线扯掉</w:t>
      </w:r>
      <w:r w:rsidRPr="00433ACA">
        <w:rPr>
          <w:rFonts w:ascii="宋体" w:hAnsi="宋体" w:cs="Calibri" w:hint="eastAsia"/>
          <w:noProof/>
        </w:rPr>
        <w:t>四分卫的腰旗</w:t>
      </w:r>
      <w:r>
        <w:rPr>
          <w:rFonts w:ascii="宋体" w:hAnsi="宋体" w:cs="Calibri" w:hint="eastAsia"/>
          <w:noProof/>
        </w:rPr>
        <w:t>或干扰了四分卫的传球</w:t>
      </w:r>
      <w:r w:rsidRPr="00433ACA">
        <w:rPr>
          <w:rFonts w:ascii="宋体" w:hAnsi="宋体" w:cs="Calibri" w:hint="eastAsia"/>
          <w:noProof/>
        </w:rPr>
        <w:t>，则被判罚为非法</w:t>
      </w:r>
      <w:r>
        <w:rPr>
          <w:rFonts w:ascii="宋体" w:hAnsi="宋体" w:cs="Calibri" w:hint="eastAsia"/>
          <w:noProof/>
        </w:rPr>
        <w:t>杀四</w:t>
      </w:r>
      <w:r w:rsidRPr="00433ACA">
        <w:rPr>
          <w:rFonts w:ascii="宋体" w:hAnsi="宋体" w:cs="Calibri" w:hint="eastAsia"/>
          <w:noProof/>
        </w:rPr>
        <w:t>。</w:t>
      </w:r>
      <w:r w:rsidR="003452D9" w:rsidRPr="003452D9">
        <w:rPr>
          <w:rFonts w:hint="eastAsia"/>
          <w:b/>
          <w:color w:val="FF0000"/>
          <w:sz w:val="20"/>
          <w:szCs w:val="20"/>
        </w:rPr>
        <w:t>当四分</w:t>
      </w:r>
      <w:proofErr w:type="gramStart"/>
      <w:r w:rsidR="003452D9" w:rsidRPr="003452D9">
        <w:rPr>
          <w:rFonts w:hint="eastAsia"/>
          <w:b/>
          <w:color w:val="FF0000"/>
          <w:sz w:val="20"/>
          <w:szCs w:val="20"/>
        </w:rPr>
        <w:t>卫出现</w:t>
      </w:r>
      <w:proofErr w:type="gramEnd"/>
      <w:r w:rsidR="003452D9" w:rsidRPr="003452D9">
        <w:rPr>
          <w:rFonts w:hint="eastAsia"/>
          <w:b/>
          <w:color w:val="FF0000"/>
          <w:sz w:val="20"/>
          <w:szCs w:val="20"/>
        </w:rPr>
        <w:t>假交递或假传动作后，</w:t>
      </w:r>
      <w:r w:rsidR="003452D9" w:rsidRPr="003452D9">
        <w:rPr>
          <w:b/>
          <w:color w:val="FF0000"/>
          <w:sz w:val="20"/>
          <w:szCs w:val="20"/>
        </w:rPr>
        <w:t>7</w:t>
      </w:r>
      <w:r w:rsidR="003452D9" w:rsidRPr="003452D9">
        <w:rPr>
          <w:rFonts w:hint="eastAsia"/>
          <w:b/>
          <w:color w:val="FF0000"/>
          <w:sz w:val="20"/>
          <w:szCs w:val="20"/>
        </w:rPr>
        <w:t>码原则失效，任何防守人均可越过开球线对四分</w:t>
      </w:r>
      <w:proofErr w:type="gramStart"/>
      <w:r w:rsidR="003452D9" w:rsidRPr="003452D9">
        <w:rPr>
          <w:rFonts w:hint="eastAsia"/>
          <w:b/>
          <w:color w:val="FF0000"/>
          <w:sz w:val="20"/>
          <w:szCs w:val="20"/>
        </w:rPr>
        <w:t>卫进行</w:t>
      </w:r>
      <w:proofErr w:type="gramEnd"/>
      <w:r w:rsidR="003452D9" w:rsidRPr="003452D9">
        <w:rPr>
          <w:rFonts w:hint="eastAsia"/>
          <w:b/>
          <w:color w:val="FF0000"/>
          <w:sz w:val="20"/>
          <w:szCs w:val="20"/>
        </w:rPr>
        <w:t>拔旗。</w:t>
      </w:r>
    </w:p>
    <w:p w:rsidR="00D30EE6" w:rsidRDefault="00D30EE6" w:rsidP="00BE74E2">
      <w:pPr>
        <w:jc w:val="left"/>
        <w:rPr>
          <w:rFonts w:ascii="宋体" w:hAnsi="宋体" w:cs="Calibri"/>
          <w:noProof/>
        </w:rPr>
      </w:pPr>
    </w:p>
    <w:p w:rsidR="00D30EE6" w:rsidRPr="00B10062" w:rsidRDefault="00D30EE6" w:rsidP="00B10062">
      <w:pPr>
        <w:jc w:val="left"/>
        <w:outlineLvl w:val="1"/>
        <w:rPr>
          <w:rFonts w:ascii="宋体" w:cs="Calibri"/>
          <w:b/>
          <w:noProof/>
          <w:sz w:val="24"/>
        </w:rPr>
      </w:pPr>
      <w:bookmarkStart w:id="42" w:name="_Toc445038932"/>
      <w:r w:rsidRPr="00B10062">
        <w:rPr>
          <w:rFonts w:ascii="宋体" w:cs="Calibri"/>
          <w:b/>
          <w:noProof/>
          <w:sz w:val="24"/>
        </w:rPr>
        <w:t>6.4</w:t>
      </w:r>
      <w:r w:rsidRPr="00B10062">
        <w:rPr>
          <w:rFonts w:ascii="宋体" w:cs="Calibri" w:hint="eastAsia"/>
          <w:b/>
          <w:noProof/>
          <w:sz w:val="24"/>
        </w:rPr>
        <w:t xml:space="preserve"> 扯旗</w:t>
      </w:r>
      <w:bookmarkEnd w:id="42"/>
    </w:p>
    <w:p w:rsidR="00D30EE6" w:rsidRPr="00D30EE6" w:rsidRDefault="00D30EE6" w:rsidP="00BE74E2">
      <w:pPr>
        <w:jc w:val="left"/>
        <w:rPr>
          <w:rFonts w:ascii="宋体" w:cs="Calibri"/>
          <w:noProof/>
        </w:rPr>
      </w:pPr>
      <w:r>
        <w:rPr>
          <w:rFonts w:ascii="宋体" w:cs="Calibri"/>
          <w:noProof/>
        </w:rPr>
        <w:t>持球队员腰间的两根腰旗任何一根被扯掉或在跑动中自行掉落，则视为比赛停止。扯旗点位置以被扯旗者掉落腰旗时最前面一只脚的位置为准。如果发生</w:t>
      </w:r>
      <w:r w:rsidR="00B10062">
        <w:rPr>
          <w:rFonts w:ascii="宋体" w:cs="Calibri"/>
          <w:noProof/>
        </w:rPr>
        <w:t>接球人</w:t>
      </w:r>
      <w:r>
        <w:rPr>
          <w:rFonts w:ascii="宋体" w:cs="Calibri"/>
          <w:noProof/>
        </w:rPr>
        <w:t>在</w:t>
      </w:r>
      <w:r w:rsidR="00B10062">
        <w:rPr>
          <w:rFonts w:ascii="宋体" w:cs="Calibri"/>
          <w:noProof/>
        </w:rPr>
        <w:t>无球</w:t>
      </w:r>
      <w:r>
        <w:rPr>
          <w:rFonts w:ascii="宋体" w:cs="Calibri"/>
          <w:noProof/>
        </w:rPr>
        <w:t>跑动中</w:t>
      </w:r>
      <w:r w:rsidR="00B10062">
        <w:rPr>
          <w:rFonts w:ascii="宋体" w:cs="Calibri"/>
          <w:noProof/>
        </w:rPr>
        <w:t>，无对方队员扯旗而腰旗</w:t>
      </w:r>
      <w:r>
        <w:rPr>
          <w:rFonts w:ascii="宋体" w:cs="Calibri"/>
          <w:noProof/>
        </w:rPr>
        <w:t>自行掉落，</w:t>
      </w:r>
      <w:r w:rsidR="00B10062">
        <w:rPr>
          <w:rFonts w:ascii="宋体" w:cs="Calibri"/>
          <w:noProof/>
        </w:rPr>
        <w:t>接球</w:t>
      </w:r>
      <w:r w:rsidR="009522E6">
        <w:rPr>
          <w:rFonts w:ascii="宋体" w:cs="Calibri"/>
          <w:noProof/>
        </w:rPr>
        <w:t>有</w:t>
      </w:r>
      <w:r w:rsidR="00B10062">
        <w:rPr>
          <w:rFonts w:ascii="宋体" w:cs="Calibri"/>
          <w:noProof/>
        </w:rPr>
        <w:t>效</w:t>
      </w:r>
      <w:r w:rsidR="009522E6">
        <w:rPr>
          <w:rFonts w:ascii="宋体" w:cs="Calibri"/>
          <w:noProof/>
        </w:rPr>
        <w:t>，但不能持球跑动，接球点即为下一档进攻的开球点</w:t>
      </w:r>
      <w:r w:rsidR="00B10062">
        <w:rPr>
          <w:rFonts w:ascii="宋体" w:cs="Calibri"/>
          <w:noProof/>
        </w:rPr>
        <w:t>。如接到传球后腰旗掉落，则以掉落点为准。</w:t>
      </w:r>
    </w:p>
    <w:p w:rsidR="00BE74E2" w:rsidRDefault="00BE74E2" w:rsidP="00BE74E2">
      <w:pPr>
        <w:pStyle w:val="a7"/>
        <w:jc w:val="both"/>
        <w:rPr>
          <w:rFonts w:ascii="宋体" w:hAnsi="宋体" w:cs="Calibri"/>
          <w:noProof/>
        </w:rPr>
      </w:pPr>
      <w:bookmarkStart w:id="43" w:name="_Toc439838016"/>
    </w:p>
    <w:p w:rsidR="00BE74E2" w:rsidRPr="00433ACA" w:rsidRDefault="00BE74E2" w:rsidP="0072733E">
      <w:pPr>
        <w:pStyle w:val="a7"/>
        <w:rPr>
          <w:rFonts w:ascii="宋体" w:cs="Calibri"/>
          <w:noProof/>
        </w:rPr>
      </w:pPr>
      <w:bookmarkStart w:id="44" w:name="_Toc445038933"/>
      <w:r w:rsidRPr="00433ACA">
        <w:rPr>
          <w:rFonts w:ascii="宋体" w:hAnsi="宋体" w:cs="Calibri" w:hint="eastAsia"/>
          <w:noProof/>
        </w:rPr>
        <w:t>第七章</w:t>
      </w:r>
      <w:r w:rsidRPr="00433ACA">
        <w:rPr>
          <w:rFonts w:ascii="宋体" w:hAnsi="宋体" w:cs="Calibri"/>
          <w:noProof/>
        </w:rPr>
        <w:t xml:space="preserve"> </w:t>
      </w:r>
      <w:r w:rsidRPr="00433ACA">
        <w:rPr>
          <w:rFonts w:ascii="宋体" w:hAnsi="宋体" w:cs="Calibri" w:hint="eastAsia"/>
          <w:noProof/>
        </w:rPr>
        <w:t>比赛规则：脚开球、弃踢与回攻</w:t>
      </w:r>
      <w:bookmarkEnd w:id="43"/>
      <w:bookmarkEnd w:id="44"/>
    </w:p>
    <w:p w:rsidR="00BE74E2" w:rsidRPr="00433ACA" w:rsidRDefault="00BE74E2" w:rsidP="00BE74E2">
      <w:pPr>
        <w:jc w:val="left"/>
        <w:rPr>
          <w:rFonts w:ascii="宋体" w:cs="Calibri"/>
          <w:noProof/>
        </w:rPr>
      </w:pPr>
      <w:r w:rsidRPr="00433ACA">
        <w:rPr>
          <w:rFonts w:ascii="宋体" w:hAnsi="宋体" w:cs="Calibri" w:hint="eastAsia"/>
          <w:noProof/>
        </w:rPr>
        <w:t>负责脚开球、弃踢与回攻的队员称之为特勤组，他们也是比赛中必不可缺的一部分。</w:t>
      </w:r>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45" w:name="_Toc445038934"/>
      <w:r w:rsidRPr="00433ACA">
        <w:rPr>
          <w:rFonts w:ascii="宋体" w:hAnsi="宋体" w:cs="Calibri"/>
          <w:b/>
          <w:noProof/>
          <w:sz w:val="24"/>
        </w:rPr>
        <w:t>7.1</w:t>
      </w:r>
      <w:r w:rsidRPr="00433ACA">
        <w:rPr>
          <w:rFonts w:ascii="宋体" w:hAnsi="宋体" w:cs="Calibri" w:hint="eastAsia"/>
          <w:b/>
          <w:noProof/>
          <w:sz w:val="24"/>
        </w:rPr>
        <w:t>脚开球</w:t>
      </w:r>
      <w:bookmarkEnd w:id="45"/>
    </w:p>
    <w:p w:rsidR="00BE74E2" w:rsidRPr="00433ACA" w:rsidRDefault="00BE74E2" w:rsidP="00BE74E2">
      <w:pPr>
        <w:jc w:val="left"/>
        <w:rPr>
          <w:rFonts w:ascii="宋体" w:cs="Calibri"/>
          <w:noProof/>
        </w:rPr>
      </w:pPr>
      <w:r w:rsidRPr="00433ACA">
        <w:rPr>
          <w:rFonts w:ascii="宋体" w:hAnsi="宋体" w:cs="Calibri" w:hint="eastAsia"/>
          <w:noProof/>
        </w:rPr>
        <w:t>在上、下半场开始，以及达阵后都会在</w:t>
      </w:r>
      <w:r>
        <w:rPr>
          <w:rFonts w:ascii="宋体" w:hAnsi="宋体" w:cs="Calibri" w:hint="eastAsia"/>
          <w:noProof/>
        </w:rPr>
        <w:t>距离本方达阵区端线10</w:t>
      </w:r>
      <w:r w:rsidRPr="00433ACA">
        <w:rPr>
          <w:rFonts w:ascii="宋体" w:hAnsi="宋体" w:cs="Calibri" w:hint="eastAsia"/>
          <w:noProof/>
        </w:rPr>
        <w:t>码</w:t>
      </w:r>
      <w:r>
        <w:rPr>
          <w:rFonts w:ascii="宋体" w:hAnsi="宋体" w:cs="Calibri" w:hint="eastAsia"/>
          <w:noProof/>
        </w:rPr>
        <w:t>处进行脚开球。</w:t>
      </w:r>
      <w:r w:rsidRPr="00433ACA">
        <w:rPr>
          <w:rFonts w:ascii="宋体" w:hAnsi="宋体" w:cs="Calibri" w:hint="eastAsia"/>
          <w:noProof/>
        </w:rPr>
        <w:t>裁判将球安放在球托上后，踢球手需在</w:t>
      </w:r>
      <w:r w:rsidRPr="00433ACA">
        <w:rPr>
          <w:rFonts w:ascii="宋体" w:hAnsi="宋体" w:cs="Calibri"/>
          <w:noProof/>
        </w:rPr>
        <w:t>30</w:t>
      </w:r>
      <w:r w:rsidRPr="00433ACA">
        <w:rPr>
          <w:rFonts w:ascii="宋体" w:hAnsi="宋体" w:cs="Calibri" w:hint="eastAsia"/>
          <w:noProof/>
        </w:rPr>
        <w:t>秒内将球开出</w:t>
      </w:r>
      <w:r>
        <w:rPr>
          <w:rFonts w:ascii="宋体" w:hAnsi="宋体" w:cs="Calibri" w:hint="eastAsia"/>
          <w:noProof/>
        </w:rPr>
        <w:t>，球离地时</w:t>
      </w:r>
      <w:r w:rsidRPr="00433ACA">
        <w:rPr>
          <w:rFonts w:ascii="宋体" w:hAnsi="宋体" w:cs="Calibri" w:hint="eastAsia"/>
          <w:noProof/>
        </w:rPr>
        <w:t>即</w:t>
      </w:r>
      <w:r>
        <w:rPr>
          <w:rFonts w:ascii="宋体" w:hAnsi="宋体" w:cs="Calibri" w:hint="eastAsia"/>
          <w:noProof/>
        </w:rPr>
        <w:t>比赛</w:t>
      </w:r>
      <w:r w:rsidRPr="00433ACA">
        <w:rPr>
          <w:rFonts w:ascii="宋体" w:hAnsi="宋体" w:cs="Calibri" w:hint="eastAsia"/>
          <w:noProof/>
        </w:rPr>
        <w:t>开始计时。</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在球未开出之前，任何球员不得越过开球线</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脚开球时，当球被踢出边线外，开球点将在球出界处向前判罚</w:t>
      </w:r>
      <w:r w:rsidRPr="00433ACA">
        <w:rPr>
          <w:rFonts w:ascii="宋体" w:hAnsi="宋体" w:cs="Calibri"/>
          <w:noProof/>
        </w:rPr>
        <w:t>5</w:t>
      </w:r>
      <w:r w:rsidRPr="00433ACA">
        <w:rPr>
          <w:rFonts w:ascii="宋体" w:hAnsi="宋体" w:cs="Calibri" w:hint="eastAsia"/>
          <w:noProof/>
        </w:rPr>
        <w:t>码开始首档进攻</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脚开球时，当球被踢出达阵区</w:t>
      </w:r>
      <w:r>
        <w:rPr>
          <w:rFonts w:ascii="宋体" w:hAnsi="宋体" w:cs="Calibri" w:hint="eastAsia"/>
          <w:noProof/>
        </w:rPr>
        <w:t>底线或落入达阵区，没有任何接球员在球落地之前触碰球</w:t>
      </w:r>
      <w:r w:rsidRPr="00433ACA">
        <w:rPr>
          <w:rFonts w:ascii="宋体" w:hAnsi="宋体" w:cs="Calibri" w:hint="eastAsia"/>
          <w:noProof/>
        </w:rPr>
        <w:t>，首攻将从</w:t>
      </w:r>
      <w:r>
        <w:rPr>
          <w:rFonts w:ascii="宋体" w:hAnsi="宋体" w:cs="Calibri" w:hint="eastAsia"/>
          <w:noProof/>
        </w:rPr>
        <w:t>距离达阵区端线</w:t>
      </w:r>
      <w:r w:rsidRPr="00433ACA">
        <w:rPr>
          <w:rFonts w:ascii="宋体" w:hAnsi="宋体" w:cs="Calibri" w:hint="eastAsia"/>
          <w:noProof/>
        </w:rPr>
        <w:t>10码线开始</w:t>
      </w:r>
      <w:r>
        <w:rPr>
          <w:rFonts w:ascii="宋体" w:hAnsi="宋体" w:cs="Calibri" w:hint="eastAsia"/>
          <w:noProof/>
        </w:rPr>
        <w:t>；</w:t>
      </w:r>
    </w:p>
    <w:p w:rsidR="00BE74E2" w:rsidRPr="00CC6E86" w:rsidRDefault="00BE74E2" w:rsidP="00BE74E2">
      <w:pPr>
        <w:numPr>
          <w:ilvl w:val="0"/>
          <w:numId w:val="7"/>
        </w:numPr>
        <w:jc w:val="left"/>
        <w:rPr>
          <w:rFonts w:ascii="宋体" w:cs="Calibri"/>
          <w:noProof/>
        </w:rPr>
      </w:pPr>
      <w:r w:rsidRPr="00433ACA">
        <w:rPr>
          <w:rFonts w:ascii="宋体" w:hAnsi="宋体" w:cs="Calibri" w:hint="eastAsia"/>
          <w:noProof/>
        </w:rPr>
        <w:t>当接球员漏接或没有接住</w:t>
      </w:r>
      <w:r>
        <w:rPr>
          <w:rFonts w:ascii="宋体" w:hAnsi="宋体" w:cs="Calibri" w:hint="eastAsia"/>
          <w:noProof/>
        </w:rPr>
        <w:t>导致脱手</w:t>
      </w:r>
      <w:r w:rsidRPr="00433ACA">
        <w:rPr>
          <w:rFonts w:ascii="宋体" w:hAnsi="宋体" w:cs="Calibri" w:hint="eastAsia"/>
          <w:noProof/>
        </w:rPr>
        <w:t>，防守</w:t>
      </w:r>
      <w:r>
        <w:rPr>
          <w:rFonts w:ascii="宋体" w:hAnsi="宋体" w:cs="Calibri" w:hint="eastAsia"/>
          <w:noProof/>
        </w:rPr>
        <w:t>方</w:t>
      </w:r>
      <w:r w:rsidRPr="00433ACA">
        <w:rPr>
          <w:rFonts w:ascii="宋体" w:hAnsi="宋体" w:cs="Calibri" w:hint="eastAsia"/>
          <w:noProof/>
        </w:rPr>
        <w:t>队员不可与</w:t>
      </w:r>
      <w:r>
        <w:rPr>
          <w:rFonts w:ascii="宋体" w:hAnsi="宋体" w:cs="Calibri" w:hint="eastAsia"/>
          <w:noProof/>
        </w:rPr>
        <w:t>进攻</w:t>
      </w:r>
      <w:r w:rsidRPr="00433ACA">
        <w:rPr>
          <w:rFonts w:ascii="宋体" w:hAnsi="宋体" w:cs="Calibri" w:hint="eastAsia"/>
          <w:noProof/>
        </w:rPr>
        <w:t>方争夺球权。如球的第一落点在达阵区外，首攻将从第一落点处开始。如球的第一落点在达阵区内，将被得安全分</w:t>
      </w:r>
      <w:r>
        <w:rPr>
          <w:rFonts w:ascii="宋体" w:hAnsi="宋体" w:cs="Calibri" w:hint="eastAsia"/>
          <w:noProof/>
        </w:rPr>
        <w:t>（判罚详见安全分得分规则）；</w:t>
      </w:r>
    </w:p>
    <w:p w:rsidR="00BE74E2" w:rsidRPr="006F20AD" w:rsidRDefault="00BE74E2" w:rsidP="00BE74E2">
      <w:pPr>
        <w:numPr>
          <w:ilvl w:val="0"/>
          <w:numId w:val="7"/>
        </w:numPr>
        <w:jc w:val="left"/>
        <w:rPr>
          <w:rFonts w:ascii="宋体" w:cs="Calibri"/>
          <w:noProof/>
        </w:rPr>
      </w:pPr>
      <w:r w:rsidRPr="00433ACA">
        <w:rPr>
          <w:rFonts w:ascii="宋体" w:hAnsi="宋体" w:cs="Calibri" w:hint="eastAsia"/>
          <w:noProof/>
        </w:rPr>
        <w:t>当接球员</w:t>
      </w:r>
      <w:r>
        <w:rPr>
          <w:rFonts w:ascii="宋体" w:hAnsi="宋体" w:cs="Calibri" w:hint="eastAsia"/>
          <w:noProof/>
        </w:rPr>
        <w:t>举手示意</w:t>
      </w:r>
      <w:r w:rsidRPr="00433ACA">
        <w:rPr>
          <w:rFonts w:ascii="宋体" w:hAnsi="宋体" w:cs="Calibri" w:hint="eastAsia"/>
          <w:noProof/>
        </w:rPr>
        <w:t>选择安全接不回攻，首攻将从接球点开始，如果安全接球点在</w:t>
      </w:r>
      <w:r>
        <w:rPr>
          <w:rFonts w:ascii="宋体" w:hAnsi="宋体" w:cs="Calibri" w:hint="eastAsia"/>
          <w:noProof/>
        </w:rPr>
        <w:t>达</w:t>
      </w:r>
      <w:r w:rsidRPr="00433ACA">
        <w:rPr>
          <w:rFonts w:ascii="宋体" w:hAnsi="宋体" w:cs="Calibri" w:hint="eastAsia"/>
          <w:noProof/>
        </w:rPr>
        <w:t>阵区内，首攻将从</w:t>
      </w:r>
      <w:r>
        <w:rPr>
          <w:rFonts w:ascii="宋体" w:hAnsi="宋体" w:cs="Calibri" w:hint="eastAsia"/>
          <w:noProof/>
        </w:rPr>
        <w:t>距离达阵区端线</w:t>
      </w:r>
      <w:r w:rsidRPr="00433ACA">
        <w:rPr>
          <w:rFonts w:ascii="宋体" w:hAnsi="宋体" w:cs="Calibri" w:hint="eastAsia"/>
          <w:noProof/>
        </w:rPr>
        <w:t>10码线开始</w:t>
      </w:r>
      <w:r>
        <w:rPr>
          <w:rFonts w:ascii="宋体" w:hAnsi="宋体" w:cs="Calibri" w:hint="eastAsia"/>
          <w:noProof/>
        </w:rPr>
        <w:t>。</w:t>
      </w:r>
    </w:p>
    <w:p w:rsidR="00BE74E2" w:rsidRPr="008F61BE" w:rsidRDefault="00BE74E2" w:rsidP="00BE74E2">
      <w:pPr>
        <w:numPr>
          <w:ilvl w:val="0"/>
          <w:numId w:val="7"/>
        </w:numPr>
        <w:jc w:val="left"/>
        <w:rPr>
          <w:rFonts w:ascii="宋体" w:cs="Calibri"/>
          <w:noProof/>
        </w:rPr>
      </w:pPr>
      <w:r>
        <w:rPr>
          <w:rFonts w:ascii="宋体" w:hAnsi="宋体" w:cs="Calibri" w:hint="eastAsia"/>
          <w:noProof/>
        </w:rPr>
        <w:t>球没有落入对方达阵区被接球员接到，但为</w:t>
      </w:r>
      <w:r w:rsidRPr="00433ACA">
        <w:rPr>
          <w:rFonts w:ascii="宋体" w:hAnsi="宋体" w:cs="Calibri" w:hint="eastAsia"/>
          <w:noProof/>
        </w:rPr>
        <w:t>躲避防守又返回本方阵区，且被扯掉腰旗或形成死球</w:t>
      </w:r>
      <w:r>
        <w:rPr>
          <w:rFonts w:ascii="宋体" w:hAnsi="宋体" w:cs="Calibri" w:hint="eastAsia"/>
          <w:noProof/>
        </w:rPr>
        <w:t>获得安全分；</w:t>
      </w:r>
    </w:p>
    <w:p w:rsidR="00BE74E2" w:rsidRPr="00CC6E86" w:rsidRDefault="00BE74E2" w:rsidP="00BE74E2">
      <w:pPr>
        <w:numPr>
          <w:ilvl w:val="0"/>
          <w:numId w:val="7"/>
        </w:numPr>
        <w:jc w:val="left"/>
        <w:rPr>
          <w:rFonts w:ascii="宋体" w:cs="Calibri"/>
          <w:noProof/>
        </w:rPr>
      </w:pPr>
      <w:r>
        <w:rPr>
          <w:rFonts w:ascii="宋体" w:hAnsi="宋体" w:cs="Calibri" w:hint="eastAsia"/>
          <w:noProof/>
        </w:rPr>
        <w:t>接球员在接到球后，向前跑动过程中被防守队员扯掉腰旗，扯旗点即为首攻点。</w:t>
      </w:r>
    </w:p>
    <w:p w:rsidR="00BE74E2" w:rsidRPr="00433ACA" w:rsidRDefault="00BE74E2" w:rsidP="00BE74E2">
      <w:pPr>
        <w:ind w:left="360"/>
        <w:jc w:val="left"/>
        <w:rPr>
          <w:rFonts w:ascii="宋体" w:cs="Calibri"/>
          <w:noProof/>
        </w:rPr>
      </w:pPr>
    </w:p>
    <w:p w:rsidR="00BE74E2" w:rsidRPr="00433ACA" w:rsidRDefault="00BE74E2" w:rsidP="0072733E">
      <w:pPr>
        <w:jc w:val="left"/>
        <w:outlineLvl w:val="1"/>
        <w:rPr>
          <w:rFonts w:ascii="宋体" w:cs="Calibri"/>
          <w:b/>
          <w:noProof/>
          <w:sz w:val="24"/>
        </w:rPr>
      </w:pPr>
      <w:bookmarkStart w:id="46" w:name="_Toc445038935"/>
      <w:r w:rsidRPr="00433ACA">
        <w:rPr>
          <w:rFonts w:ascii="宋体" w:hAnsi="宋体" w:cs="Calibri"/>
          <w:b/>
          <w:noProof/>
          <w:sz w:val="24"/>
        </w:rPr>
        <w:t>7.2</w:t>
      </w:r>
      <w:r w:rsidRPr="00433ACA">
        <w:rPr>
          <w:rFonts w:ascii="宋体" w:hAnsi="宋体" w:cs="Calibri" w:hint="eastAsia"/>
          <w:b/>
          <w:noProof/>
          <w:sz w:val="24"/>
        </w:rPr>
        <w:t>弃踢</w:t>
      </w:r>
      <w:bookmarkEnd w:id="46"/>
    </w:p>
    <w:p w:rsidR="00BE74E2" w:rsidRPr="00433ACA" w:rsidRDefault="00BE74E2" w:rsidP="00BE74E2">
      <w:pPr>
        <w:jc w:val="left"/>
        <w:rPr>
          <w:rFonts w:ascii="宋体" w:cs="Calibri"/>
          <w:b/>
          <w:noProof/>
        </w:rPr>
      </w:pPr>
      <w:r w:rsidRPr="00433ACA">
        <w:rPr>
          <w:rFonts w:ascii="宋体" w:hAnsi="宋体" w:cs="Calibri"/>
          <w:b/>
          <w:noProof/>
          <w:szCs w:val="21"/>
        </w:rPr>
        <w:t>7.2.1</w:t>
      </w:r>
      <w:r w:rsidRPr="00433ACA">
        <w:rPr>
          <w:rFonts w:ascii="宋体" w:hAnsi="宋体" w:cs="Calibri" w:hint="eastAsia"/>
          <w:b/>
          <w:noProof/>
          <w:szCs w:val="21"/>
        </w:rPr>
        <w:t>弃踢</w:t>
      </w:r>
    </w:p>
    <w:p w:rsidR="00BE74E2" w:rsidRPr="005117DC" w:rsidRDefault="00BE74E2" w:rsidP="00BE74E2">
      <w:pPr>
        <w:jc w:val="left"/>
        <w:rPr>
          <w:rFonts w:ascii="宋体" w:cs="Calibri"/>
          <w:noProof/>
        </w:rPr>
      </w:pPr>
      <w:r w:rsidRPr="00433ACA">
        <w:rPr>
          <w:rFonts w:ascii="宋体" w:hAnsi="宋体" w:cs="Calibri" w:hint="eastAsia"/>
          <w:noProof/>
        </w:rPr>
        <w:t>进攻方在任意档的进攻中都可以选择弃踢，从而将球权转移给另一方。进攻方在</w:t>
      </w:r>
      <w:r>
        <w:rPr>
          <w:rFonts w:ascii="宋体" w:hAnsi="宋体" w:cs="Calibri" w:hint="eastAsia"/>
          <w:noProof/>
        </w:rPr>
        <w:t>20码距离内</w:t>
      </w:r>
      <w:r w:rsidRPr="00433ACA">
        <w:rPr>
          <w:rFonts w:ascii="宋体" w:hAnsi="宋体" w:cs="Calibri" w:hint="eastAsia"/>
          <w:noProof/>
        </w:rPr>
        <w:t>有</w:t>
      </w:r>
      <w:r w:rsidRPr="00433ACA">
        <w:rPr>
          <w:rFonts w:ascii="宋体" w:hAnsi="宋体" w:cs="Calibri"/>
          <w:noProof/>
        </w:rPr>
        <w:t>4</w:t>
      </w:r>
      <w:r w:rsidRPr="00433ACA">
        <w:rPr>
          <w:rFonts w:ascii="宋体" w:hAnsi="宋体" w:cs="Calibri" w:hint="eastAsia"/>
          <w:noProof/>
        </w:rPr>
        <w:t>次进攻机会去通过首攻线或达阵。在第</w:t>
      </w:r>
      <w:r w:rsidRPr="00433ACA">
        <w:rPr>
          <w:rFonts w:ascii="宋体" w:hAnsi="宋体" w:cs="Calibri"/>
          <w:noProof/>
        </w:rPr>
        <w:t>4</w:t>
      </w:r>
      <w:r w:rsidRPr="00433ACA">
        <w:rPr>
          <w:rFonts w:ascii="宋体" w:hAnsi="宋体" w:cs="Calibri" w:hint="eastAsia"/>
          <w:noProof/>
        </w:rPr>
        <w:t>档进攻中，可以选择不弃踢，一旦未成功通过</w:t>
      </w:r>
      <w:r>
        <w:rPr>
          <w:rFonts w:ascii="宋体" w:hAnsi="宋体" w:cs="Calibri" w:hint="eastAsia"/>
          <w:noProof/>
        </w:rPr>
        <w:t>20码首攻线</w:t>
      </w:r>
      <w:r w:rsidRPr="00433ACA">
        <w:rPr>
          <w:rFonts w:ascii="宋体" w:hAnsi="宋体" w:cs="Calibri" w:hint="eastAsia"/>
          <w:noProof/>
        </w:rPr>
        <w:t>或有效达</w:t>
      </w:r>
      <w:r w:rsidRPr="005117DC">
        <w:rPr>
          <w:rFonts w:ascii="宋体" w:hAnsi="宋体" w:cs="Calibri" w:hint="eastAsia"/>
          <w:noProof/>
        </w:rPr>
        <w:t>阵，球权将会转</w:t>
      </w:r>
      <w:r w:rsidR="00402626" w:rsidRPr="005117DC">
        <w:rPr>
          <w:rFonts w:ascii="宋体" w:hAnsi="宋体" w:cs="Calibri" w:hint="eastAsia"/>
          <w:noProof/>
        </w:rPr>
        <w:t>换</w:t>
      </w:r>
      <w:r w:rsidRPr="005117DC">
        <w:rPr>
          <w:rFonts w:ascii="宋体" w:hAnsi="宋体" w:cs="Calibri" w:hint="eastAsia"/>
          <w:noProof/>
        </w:rPr>
        <w:t>，对方首攻点则是上一轮第4档进攻的开球点。因此，一般情况下，弃踢发生在第</w:t>
      </w:r>
      <w:r w:rsidRPr="005117DC">
        <w:rPr>
          <w:rFonts w:ascii="宋体" w:hAnsi="宋体" w:cs="Calibri"/>
          <w:noProof/>
        </w:rPr>
        <w:t>4</w:t>
      </w:r>
      <w:r w:rsidRPr="005117DC">
        <w:rPr>
          <w:rFonts w:ascii="宋体" w:hAnsi="宋体" w:cs="Calibri" w:hint="eastAsia"/>
          <w:noProof/>
        </w:rPr>
        <w:t>档进攻。</w:t>
      </w:r>
    </w:p>
    <w:p w:rsidR="00BE74E2" w:rsidRPr="005117DC" w:rsidRDefault="00BE74E2" w:rsidP="00BE74E2">
      <w:pPr>
        <w:numPr>
          <w:ilvl w:val="0"/>
          <w:numId w:val="7"/>
        </w:numPr>
        <w:jc w:val="left"/>
        <w:rPr>
          <w:rFonts w:ascii="宋体" w:cs="Calibri"/>
          <w:noProof/>
        </w:rPr>
      </w:pPr>
      <w:r w:rsidRPr="005117DC">
        <w:rPr>
          <w:rFonts w:ascii="宋体" w:hAnsi="宋体" w:cs="Calibri" w:hint="eastAsia"/>
          <w:noProof/>
        </w:rPr>
        <w:t>弃踢球必须是由中锋胯下长传球至踢球手，且中锋与踢球手之间的距离不得小于</w:t>
      </w:r>
      <w:r w:rsidRPr="005117DC">
        <w:rPr>
          <w:rFonts w:ascii="宋体" w:hAnsi="宋体" w:cs="Calibri"/>
          <w:noProof/>
        </w:rPr>
        <w:t>5</w:t>
      </w:r>
      <w:r w:rsidRPr="005117DC">
        <w:rPr>
          <w:rFonts w:ascii="宋体" w:hAnsi="宋体" w:cs="Calibri" w:hint="eastAsia"/>
          <w:noProof/>
        </w:rPr>
        <w:t>码；</w:t>
      </w:r>
    </w:p>
    <w:p w:rsidR="00BE74E2" w:rsidRPr="00433ACA" w:rsidRDefault="00BE74E2" w:rsidP="00BE74E2">
      <w:pPr>
        <w:numPr>
          <w:ilvl w:val="0"/>
          <w:numId w:val="7"/>
        </w:numPr>
        <w:jc w:val="left"/>
        <w:rPr>
          <w:rFonts w:ascii="宋体" w:cs="Calibri"/>
          <w:noProof/>
        </w:rPr>
      </w:pPr>
      <w:r w:rsidRPr="005117DC">
        <w:rPr>
          <w:rFonts w:ascii="宋体" w:hAnsi="宋体" w:cs="Calibri" w:hint="eastAsia"/>
          <w:noProof/>
        </w:rPr>
        <w:t>在中锋长</w:t>
      </w:r>
      <w:r>
        <w:rPr>
          <w:rFonts w:ascii="宋体" w:hAnsi="宋体" w:cs="Calibri" w:hint="eastAsia"/>
          <w:noProof/>
        </w:rPr>
        <w:t>开球后，其他队员可以越过开球线。踢球手</w:t>
      </w:r>
      <w:r w:rsidRPr="00433ACA">
        <w:rPr>
          <w:rFonts w:ascii="宋体" w:hAnsi="宋体" w:cs="Calibri" w:hint="eastAsia"/>
          <w:noProof/>
        </w:rPr>
        <w:t>在接到中</w:t>
      </w:r>
      <w:r>
        <w:rPr>
          <w:rFonts w:ascii="宋体" w:hAnsi="宋体" w:cs="Calibri" w:hint="eastAsia"/>
          <w:noProof/>
        </w:rPr>
        <w:t>锋</w:t>
      </w:r>
      <w:r w:rsidRPr="00433ACA">
        <w:rPr>
          <w:rFonts w:ascii="宋体" w:hAnsi="宋体" w:cs="Calibri" w:hint="eastAsia"/>
          <w:noProof/>
        </w:rPr>
        <w:t>传球之后必须在</w:t>
      </w:r>
      <w:r w:rsidRPr="00433ACA">
        <w:rPr>
          <w:rFonts w:ascii="宋体" w:hAnsi="宋体" w:cs="Calibri"/>
          <w:noProof/>
        </w:rPr>
        <w:t>3</w:t>
      </w:r>
      <w:r w:rsidRPr="00433ACA">
        <w:rPr>
          <w:rFonts w:ascii="宋体" w:hAnsi="宋体" w:cs="Calibri" w:hint="eastAsia"/>
          <w:noProof/>
        </w:rPr>
        <w:t>秒钟以内把球踢出</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不可对</w:t>
      </w:r>
      <w:r>
        <w:rPr>
          <w:rFonts w:ascii="宋体" w:hAnsi="宋体" w:cs="Calibri" w:hint="eastAsia"/>
          <w:noProof/>
        </w:rPr>
        <w:t>弃踢</w:t>
      </w:r>
      <w:r w:rsidRPr="00433ACA">
        <w:rPr>
          <w:rFonts w:ascii="宋体" w:hAnsi="宋体" w:cs="Calibri" w:hint="eastAsia"/>
          <w:noProof/>
        </w:rPr>
        <w:t>球进行封拦，不可对</w:t>
      </w:r>
      <w:r>
        <w:rPr>
          <w:rFonts w:ascii="宋体" w:hAnsi="宋体" w:cs="Calibri" w:hint="eastAsia"/>
          <w:noProof/>
        </w:rPr>
        <w:t>踢球手</w:t>
      </w:r>
      <w:r w:rsidRPr="00433ACA">
        <w:rPr>
          <w:rFonts w:ascii="宋体" w:hAnsi="宋体" w:cs="Calibri" w:hint="eastAsia"/>
          <w:noProof/>
        </w:rPr>
        <w:t>进行扯旗或其他身体接触</w:t>
      </w:r>
      <w:r>
        <w:rPr>
          <w:rFonts w:ascii="宋体" w:hAnsi="宋体" w:cs="Calibri" w:hint="eastAsia"/>
          <w:noProof/>
        </w:rPr>
        <w:t>；</w:t>
      </w:r>
    </w:p>
    <w:p w:rsidR="00BE74E2" w:rsidRPr="006F20AD" w:rsidRDefault="00BE74E2" w:rsidP="00BE74E2">
      <w:pPr>
        <w:numPr>
          <w:ilvl w:val="0"/>
          <w:numId w:val="7"/>
        </w:numPr>
        <w:jc w:val="left"/>
        <w:rPr>
          <w:rFonts w:ascii="宋体" w:cs="Calibri"/>
          <w:noProof/>
        </w:rPr>
      </w:pPr>
      <w:r>
        <w:rPr>
          <w:rFonts w:ascii="宋体" w:hAnsi="宋体" w:cs="Calibri" w:hint="eastAsia"/>
          <w:noProof/>
        </w:rPr>
        <w:t>踢球手</w:t>
      </w:r>
      <w:r w:rsidRPr="00433ACA">
        <w:rPr>
          <w:rFonts w:ascii="宋体" w:hAnsi="宋体" w:cs="Calibri" w:hint="eastAsia"/>
          <w:noProof/>
        </w:rPr>
        <w:t>不可假踢真传</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接球员不得用手故意击球以图获得较多的距离</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弃踢球被踢出边线，开球点将在球出界处向前判罚</w:t>
      </w:r>
      <w:r w:rsidRPr="00433ACA">
        <w:rPr>
          <w:rFonts w:ascii="宋体" w:hAnsi="宋体" w:cs="Calibri"/>
          <w:noProof/>
        </w:rPr>
        <w:t>5</w:t>
      </w:r>
      <w:r w:rsidRPr="00433ACA">
        <w:rPr>
          <w:rFonts w:ascii="宋体" w:hAnsi="宋体" w:cs="Calibri" w:hint="eastAsia"/>
          <w:noProof/>
        </w:rPr>
        <w:t>码开始首档进攻</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弃踢球被直接踢进达阵区内，接球员</w:t>
      </w:r>
      <w:r>
        <w:rPr>
          <w:rFonts w:ascii="宋体" w:hAnsi="宋体" w:cs="Calibri" w:hint="eastAsia"/>
          <w:noProof/>
        </w:rPr>
        <w:t>举手示意</w:t>
      </w:r>
      <w:r w:rsidRPr="00433ACA">
        <w:rPr>
          <w:rFonts w:ascii="宋体" w:hAnsi="宋体" w:cs="Calibri" w:hint="eastAsia"/>
          <w:noProof/>
        </w:rPr>
        <w:t>选择安全接球不回攻，首攻将在</w:t>
      </w:r>
      <w:r>
        <w:rPr>
          <w:rFonts w:ascii="宋体" w:hAnsi="宋体" w:cs="Calibri" w:hint="eastAsia"/>
          <w:noProof/>
        </w:rPr>
        <w:t>距离达阵区端线</w:t>
      </w:r>
      <w:r w:rsidRPr="00433ACA">
        <w:rPr>
          <w:rFonts w:ascii="宋体" w:hAnsi="宋体" w:cs="Calibri" w:hint="eastAsia"/>
          <w:noProof/>
        </w:rPr>
        <w:t>10码线开始</w:t>
      </w:r>
      <w:r>
        <w:rPr>
          <w:rFonts w:ascii="宋体" w:hAnsi="宋体" w:cs="Calibri" w:hint="eastAsia"/>
          <w:noProof/>
        </w:rPr>
        <w:t>；</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弃踢球被踢出达阵区</w:t>
      </w:r>
      <w:r>
        <w:rPr>
          <w:rFonts w:ascii="宋体" w:hAnsi="宋体" w:cs="Calibri" w:hint="eastAsia"/>
          <w:noProof/>
        </w:rPr>
        <w:t>底线或落入达阵区，没有任何接球员在球落地之前触碰球</w:t>
      </w:r>
      <w:r w:rsidRPr="00433ACA">
        <w:rPr>
          <w:rFonts w:ascii="宋体" w:hAnsi="宋体" w:cs="Calibri" w:hint="eastAsia"/>
          <w:noProof/>
        </w:rPr>
        <w:t>，首攻将从</w:t>
      </w:r>
      <w:r>
        <w:rPr>
          <w:rFonts w:ascii="宋体" w:hAnsi="宋体" w:cs="Calibri" w:hint="eastAsia"/>
          <w:noProof/>
        </w:rPr>
        <w:t>距离达阵区端线</w:t>
      </w:r>
      <w:r w:rsidRPr="00433ACA">
        <w:rPr>
          <w:rFonts w:ascii="宋体" w:hAnsi="宋体" w:cs="Calibri" w:hint="eastAsia"/>
          <w:noProof/>
        </w:rPr>
        <w:t>10码开球线开始</w:t>
      </w:r>
      <w:r>
        <w:rPr>
          <w:rFonts w:ascii="宋体" w:hAnsi="宋体" w:cs="Calibri" w:hint="eastAsia"/>
          <w:noProof/>
        </w:rPr>
        <w:t>；</w:t>
      </w:r>
    </w:p>
    <w:p w:rsidR="00BE74E2" w:rsidRPr="006F20AD" w:rsidRDefault="00BE74E2" w:rsidP="00BE74E2">
      <w:pPr>
        <w:numPr>
          <w:ilvl w:val="0"/>
          <w:numId w:val="7"/>
        </w:numPr>
        <w:jc w:val="left"/>
        <w:rPr>
          <w:rFonts w:ascii="宋体" w:cs="Calibri"/>
          <w:noProof/>
        </w:rPr>
      </w:pPr>
      <w:r w:rsidRPr="00433ACA">
        <w:rPr>
          <w:rFonts w:ascii="宋体" w:hAnsi="宋体" w:cs="Calibri" w:hint="eastAsia"/>
          <w:noProof/>
        </w:rPr>
        <w:t>当接球员漏接或没有接住</w:t>
      </w:r>
      <w:r>
        <w:rPr>
          <w:rFonts w:ascii="宋体" w:hAnsi="宋体" w:cs="Calibri" w:hint="eastAsia"/>
          <w:noProof/>
        </w:rPr>
        <w:t>导致脱手</w:t>
      </w:r>
      <w:r w:rsidRPr="00433ACA">
        <w:rPr>
          <w:rFonts w:ascii="宋体" w:hAnsi="宋体" w:cs="Calibri" w:hint="eastAsia"/>
          <w:noProof/>
        </w:rPr>
        <w:t>，防守队员不可与接球方争夺球权。如球的第一落点在达阵区外，首攻将从第一落点处开始。如球的第一落点在达阵区内，将被得安全分</w:t>
      </w:r>
      <w:r>
        <w:rPr>
          <w:rFonts w:ascii="宋体" w:hAnsi="宋体" w:cs="Calibri" w:hint="eastAsia"/>
          <w:noProof/>
        </w:rPr>
        <w:t>；</w:t>
      </w:r>
    </w:p>
    <w:p w:rsidR="00BE74E2" w:rsidRPr="008F61BE" w:rsidRDefault="00BE74E2" w:rsidP="00BE74E2">
      <w:pPr>
        <w:numPr>
          <w:ilvl w:val="0"/>
          <w:numId w:val="7"/>
        </w:numPr>
        <w:jc w:val="left"/>
        <w:rPr>
          <w:rFonts w:ascii="宋体" w:cs="Calibri"/>
          <w:noProof/>
        </w:rPr>
      </w:pPr>
      <w:r>
        <w:rPr>
          <w:rFonts w:ascii="宋体" w:hAnsi="宋体" w:cs="Calibri" w:hint="eastAsia"/>
          <w:noProof/>
        </w:rPr>
        <w:t>球没有落入对方达阵区被接球员接到，但为</w:t>
      </w:r>
      <w:r w:rsidRPr="00433ACA">
        <w:rPr>
          <w:rFonts w:ascii="宋体" w:hAnsi="宋体" w:cs="Calibri" w:hint="eastAsia"/>
          <w:noProof/>
        </w:rPr>
        <w:t>躲避防守又返回本方阵区，且被扯掉腰旗或形成死球</w:t>
      </w:r>
      <w:r>
        <w:rPr>
          <w:rFonts w:ascii="宋体" w:hAnsi="宋体" w:cs="Calibri" w:hint="eastAsia"/>
          <w:noProof/>
        </w:rPr>
        <w:t>，对方则获得安全分；</w:t>
      </w:r>
    </w:p>
    <w:p w:rsidR="00BE74E2" w:rsidRPr="00770E30" w:rsidRDefault="00BE74E2" w:rsidP="00BE74E2">
      <w:pPr>
        <w:numPr>
          <w:ilvl w:val="0"/>
          <w:numId w:val="7"/>
        </w:numPr>
        <w:jc w:val="left"/>
        <w:rPr>
          <w:rFonts w:ascii="宋体" w:cs="Calibri"/>
          <w:noProof/>
        </w:rPr>
      </w:pPr>
      <w:r>
        <w:rPr>
          <w:rFonts w:ascii="宋体" w:hAnsi="宋体" w:cs="Calibri" w:hint="eastAsia"/>
          <w:noProof/>
        </w:rPr>
        <w:t>接球员在接到球后，向前跑动过程中被防守队员扯掉腰旗，扯旗点即为首攻点。</w:t>
      </w:r>
    </w:p>
    <w:p w:rsidR="00BE74E2" w:rsidRDefault="00BE74E2" w:rsidP="00BE74E2">
      <w:pPr>
        <w:jc w:val="left"/>
        <w:rPr>
          <w:rFonts w:ascii="宋体" w:cs="Calibri"/>
          <w:noProof/>
        </w:rPr>
      </w:pPr>
    </w:p>
    <w:p w:rsidR="007E1383" w:rsidRDefault="007E1383" w:rsidP="00BE74E2">
      <w:pPr>
        <w:jc w:val="left"/>
        <w:rPr>
          <w:rFonts w:ascii="宋体" w:cs="Calibri"/>
          <w:noProof/>
        </w:rPr>
      </w:pPr>
    </w:p>
    <w:p w:rsidR="007E1383" w:rsidRDefault="007E1383" w:rsidP="00BE74E2">
      <w:pPr>
        <w:jc w:val="left"/>
        <w:rPr>
          <w:rFonts w:ascii="宋体" w:cs="Calibri"/>
          <w:noProof/>
        </w:rPr>
      </w:pPr>
    </w:p>
    <w:p w:rsidR="007E1383" w:rsidRPr="00433ACA" w:rsidRDefault="007E1383" w:rsidP="00BE74E2">
      <w:pPr>
        <w:jc w:val="left"/>
        <w:rPr>
          <w:rFonts w:ascii="宋体" w:cs="Calibri"/>
          <w:noProof/>
        </w:rPr>
      </w:pPr>
    </w:p>
    <w:p w:rsidR="00BE74E2" w:rsidRPr="00132ABD" w:rsidRDefault="00BE74E2" w:rsidP="00BE74E2">
      <w:pPr>
        <w:jc w:val="left"/>
        <w:rPr>
          <w:rFonts w:ascii="宋体" w:hAnsi="宋体" w:cs="Calibri"/>
          <w:b/>
          <w:noProof/>
          <w:sz w:val="24"/>
        </w:rPr>
      </w:pPr>
      <w:r w:rsidRPr="00132ABD">
        <w:rPr>
          <w:rFonts w:ascii="宋体" w:hAnsi="宋体" w:cs="Calibri"/>
          <w:b/>
          <w:noProof/>
          <w:sz w:val="24"/>
        </w:rPr>
        <w:t>7.2.2</w:t>
      </w:r>
      <w:r w:rsidRPr="00132ABD">
        <w:rPr>
          <w:rFonts w:ascii="宋体" w:hAnsi="宋体" w:cs="Calibri" w:hint="eastAsia"/>
          <w:b/>
          <w:noProof/>
          <w:sz w:val="24"/>
        </w:rPr>
        <w:t>自由弃踢</w:t>
      </w:r>
      <w:r w:rsidRPr="00132ABD">
        <w:rPr>
          <w:rFonts w:ascii="宋体" w:hAnsi="宋体" w:cs="Calibri"/>
          <w:b/>
          <w:noProof/>
          <w:sz w:val="24"/>
        </w:rPr>
        <w:t xml:space="preserve">    </w:t>
      </w:r>
    </w:p>
    <w:p w:rsidR="00BE74E2" w:rsidRPr="00433ACA" w:rsidRDefault="00BE74E2" w:rsidP="00BE74E2">
      <w:pPr>
        <w:jc w:val="left"/>
        <w:rPr>
          <w:rFonts w:ascii="宋体" w:cs="Calibri"/>
          <w:noProof/>
        </w:rPr>
      </w:pPr>
      <w:r w:rsidRPr="00433ACA">
        <w:rPr>
          <w:rFonts w:ascii="宋体" w:hAnsi="宋体" w:cs="Calibri" w:hint="eastAsia"/>
          <w:noProof/>
        </w:rPr>
        <w:t>在被得安全分之后，弃踢员从</w:t>
      </w:r>
      <w:r>
        <w:rPr>
          <w:rFonts w:ascii="宋体" w:hAnsi="宋体" w:cs="Calibri" w:hint="eastAsia"/>
          <w:noProof/>
        </w:rPr>
        <w:t>距离</w:t>
      </w:r>
      <w:r w:rsidRPr="00433ACA">
        <w:rPr>
          <w:rFonts w:ascii="宋体" w:hAnsi="宋体" w:cs="Calibri" w:hint="eastAsia"/>
          <w:noProof/>
        </w:rPr>
        <w:t>本方</w:t>
      </w:r>
      <w:r>
        <w:rPr>
          <w:rFonts w:ascii="宋体" w:hAnsi="宋体" w:cs="Calibri" w:hint="eastAsia"/>
          <w:noProof/>
        </w:rPr>
        <w:t>达阵区10</w:t>
      </w:r>
      <w:r w:rsidRPr="00433ACA">
        <w:rPr>
          <w:rFonts w:ascii="宋体" w:hAnsi="宋体" w:cs="Calibri" w:hint="eastAsia"/>
          <w:noProof/>
        </w:rPr>
        <w:t>码</w:t>
      </w:r>
      <w:r>
        <w:rPr>
          <w:rFonts w:ascii="宋体" w:hAnsi="宋体" w:cs="Calibri" w:hint="eastAsia"/>
          <w:noProof/>
        </w:rPr>
        <w:t>处</w:t>
      </w:r>
      <w:r w:rsidRPr="00433ACA">
        <w:rPr>
          <w:rFonts w:ascii="宋体" w:hAnsi="宋体" w:cs="Calibri" w:hint="eastAsia"/>
          <w:noProof/>
        </w:rPr>
        <w:t>进行自由弃踢，其他队员必须站在</w:t>
      </w:r>
      <w:r>
        <w:rPr>
          <w:rFonts w:ascii="宋体" w:hAnsi="宋体" w:cs="Calibri" w:hint="eastAsia"/>
          <w:noProof/>
        </w:rPr>
        <w:t>球</w:t>
      </w:r>
      <w:r w:rsidRPr="00433ACA">
        <w:rPr>
          <w:rFonts w:ascii="宋体" w:hAnsi="宋体" w:cs="Calibri" w:hint="eastAsia"/>
          <w:noProof/>
        </w:rPr>
        <w:t>后。自由弃踢由</w:t>
      </w:r>
      <w:r>
        <w:rPr>
          <w:rFonts w:ascii="宋体" w:hAnsi="宋体" w:cs="Calibri" w:hint="eastAsia"/>
          <w:noProof/>
        </w:rPr>
        <w:t>踢球手</w:t>
      </w:r>
      <w:r w:rsidRPr="00433ACA">
        <w:rPr>
          <w:rFonts w:ascii="宋体" w:hAnsi="宋体" w:cs="Calibri" w:hint="eastAsia"/>
          <w:noProof/>
        </w:rPr>
        <w:t>自行用手将球踢给对方。</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在球未踢出之前，任何队员不得越线。</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自由弃踢球被踢出边线，开球点将在球出界处向前判罚</w:t>
      </w:r>
      <w:r w:rsidRPr="00433ACA">
        <w:rPr>
          <w:rFonts w:ascii="宋体" w:hAnsi="宋体" w:cs="Calibri"/>
          <w:noProof/>
        </w:rPr>
        <w:t>5</w:t>
      </w:r>
      <w:r w:rsidRPr="00433ACA">
        <w:rPr>
          <w:rFonts w:ascii="宋体" w:hAnsi="宋体" w:cs="Calibri" w:hint="eastAsia"/>
          <w:noProof/>
        </w:rPr>
        <w:t>码开始首档进攻。</w:t>
      </w:r>
    </w:p>
    <w:p w:rsidR="00BE74E2" w:rsidRPr="00433ACA" w:rsidRDefault="00BE74E2" w:rsidP="00BE74E2">
      <w:pPr>
        <w:numPr>
          <w:ilvl w:val="0"/>
          <w:numId w:val="7"/>
        </w:numPr>
        <w:jc w:val="left"/>
        <w:rPr>
          <w:rFonts w:ascii="宋体" w:cs="Calibri"/>
          <w:noProof/>
        </w:rPr>
      </w:pPr>
      <w:r>
        <w:rPr>
          <w:rFonts w:ascii="宋体" w:hAnsi="宋体" w:cs="Calibri" w:hint="eastAsia"/>
          <w:noProof/>
        </w:rPr>
        <w:t>自由弃踢球被直接踢进达阵区内，接球员举手示意选择安全接球不回攻，首攻将在距离本分达阵区端线</w:t>
      </w:r>
      <w:r w:rsidRPr="00433ACA">
        <w:rPr>
          <w:rFonts w:ascii="宋体" w:hAnsi="宋体" w:cs="Calibri" w:hint="eastAsia"/>
          <w:noProof/>
        </w:rPr>
        <w:t>10码线开始</w:t>
      </w:r>
    </w:p>
    <w:p w:rsidR="00BE74E2" w:rsidRPr="009E4CD4" w:rsidRDefault="00BE74E2" w:rsidP="00BE74E2">
      <w:pPr>
        <w:numPr>
          <w:ilvl w:val="0"/>
          <w:numId w:val="7"/>
        </w:numPr>
        <w:jc w:val="left"/>
        <w:rPr>
          <w:rFonts w:ascii="宋体" w:cs="Calibri"/>
          <w:noProof/>
        </w:rPr>
      </w:pPr>
      <w:r w:rsidRPr="00433ACA">
        <w:rPr>
          <w:rFonts w:ascii="宋体" w:hAnsi="宋体" w:cs="Calibri" w:hint="eastAsia"/>
          <w:noProof/>
        </w:rPr>
        <w:t>自由弃踢球被踢出达阵区</w:t>
      </w:r>
      <w:r>
        <w:rPr>
          <w:rFonts w:ascii="宋体" w:hAnsi="宋体" w:cs="Calibri" w:hint="eastAsia"/>
          <w:noProof/>
        </w:rPr>
        <w:t>底线或落入达阵区，没有任何接球员在球落地之前触碰球</w:t>
      </w:r>
      <w:r w:rsidRPr="00433ACA">
        <w:rPr>
          <w:rFonts w:ascii="宋体" w:hAnsi="宋体" w:cs="Calibri" w:hint="eastAsia"/>
          <w:noProof/>
        </w:rPr>
        <w:t>，首攻将从</w:t>
      </w:r>
      <w:r>
        <w:rPr>
          <w:rFonts w:ascii="宋体" w:hAnsi="宋体" w:cs="Calibri" w:hint="eastAsia"/>
          <w:noProof/>
        </w:rPr>
        <w:t>距离达阵区达阵区</w:t>
      </w:r>
      <w:r w:rsidRPr="00433ACA">
        <w:rPr>
          <w:rFonts w:ascii="宋体" w:hAnsi="宋体" w:cs="Calibri" w:hint="eastAsia"/>
          <w:noProof/>
        </w:rPr>
        <w:t>10码开球线开始</w:t>
      </w:r>
    </w:p>
    <w:p w:rsidR="00BE74E2" w:rsidRPr="009E4CD4" w:rsidRDefault="00BE74E2" w:rsidP="00BE74E2">
      <w:pPr>
        <w:numPr>
          <w:ilvl w:val="0"/>
          <w:numId w:val="7"/>
        </w:numPr>
        <w:jc w:val="left"/>
        <w:rPr>
          <w:rFonts w:ascii="宋体" w:cs="Calibri"/>
          <w:noProof/>
        </w:rPr>
      </w:pPr>
      <w:r w:rsidRPr="00433ACA">
        <w:rPr>
          <w:rFonts w:ascii="宋体" w:hAnsi="宋体" w:cs="Calibri" w:hint="eastAsia"/>
          <w:noProof/>
        </w:rPr>
        <w:t>当接球员漏接或没有接住</w:t>
      </w:r>
      <w:r>
        <w:rPr>
          <w:rFonts w:ascii="宋体" w:hAnsi="宋体" w:cs="Calibri" w:hint="eastAsia"/>
          <w:noProof/>
        </w:rPr>
        <w:t>导致脱手</w:t>
      </w:r>
      <w:r w:rsidRPr="00433ACA">
        <w:rPr>
          <w:rFonts w:ascii="宋体" w:hAnsi="宋体" w:cs="Calibri" w:hint="eastAsia"/>
          <w:noProof/>
        </w:rPr>
        <w:t>，防守队员不可与接球方争夺球权。如球的第一落点在达阵区外，首攻将从第一落点处开始。如球的第一落点在达阵区内，</w:t>
      </w:r>
      <w:r>
        <w:rPr>
          <w:rFonts w:ascii="宋体" w:hAnsi="宋体" w:cs="Calibri" w:hint="eastAsia"/>
          <w:noProof/>
        </w:rPr>
        <w:t>对方则获</w:t>
      </w:r>
      <w:r w:rsidRPr="00433ACA">
        <w:rPr>
          <w:rFonts w:ascii="宋体" w:hAnsi="宋体" w:cs="Calibri" w:hint="eastAsia"/>
          <w:noProof/>
        </w:rPr>
        <w:t>得安全分</w:t>
      </w:r>
      <w:r>
        <w:rPr>
          <w:rFonts w:ascii="宋体" w:hAnsi="宋体" w:cs="Calibri" w:hint="eastAsia"/>
          <w:noProof/>
        </w:rPr>
        <w:t>；</w:t>
      </w:r>
    </w:p>
    <w:p w:rsidR="00BE74E2" w:rsidRPr="008F61BE" w:rsidRDefault="00BE74E2" w:rsidP="00BE74E2">
      <w:pPr>
        <w:numPr>
          <w:ilvl w:val="0"/>
          <w:numId w:val="7"/>
        </w:numPr>
        <w:jc w:val="left"/>
        <w:rPr>
          <w:rFonts w:ascii="宋体" w:cs="Calibri"/>
          <w:noProof/>
        </w:rPr>
      </w:pPr>
      <w:r>
        <w:rPr>
          <w:rFonts w:ascii="宋体" w:hAnsi="宋体" w:cs="Calibri" w:hint="eastAsia"/>
          <w:noProof/>
        </w:rPr>
        <w:t>自由弃踢球没有落入对方达阵区被接球员接到，但为</w:t>
      </w:r>
      <w:r w:rsidRPr="00433ACA">
        <w:rPr>
          <w:rFonts w:ascii="宋体" w:hAnsi="宋体" w:cs="Calibri" w:hint="eastAsia"/>
          <w:noProof/>
        </w:rPr>
        <w:t>躲避防守又返回本方阵区，且被扯掉腰旗或形成死球</w:t>
      </w:r>
      <w:r>
        <w:rPr>
          <w:rFonts w:ascii="宋体" w:hAnsi="宋体" w:cs="Calibri" w:hint="eastAsia"/>
          <w:noProof/>
        </w:rPr>
        <w:t>，对方则获得安全分；</w:t>
      </w:r>
    </w:p>
    <w:p w:rsidR="00BE74E2" w:rsidRPr="00637709" w:rsidRDefault="00BE74E2" w:rsidP="00BE74E2">
      <w:pPr>
        <w:numPr>
          <w:ilvl w:val="0"/>
          <w:numId w:val="7"/>
        </w:numPr>
        <w:jc w:val="left"/>
        <w:rPr>
          <w:rFonts w:ascii="宋体" w:cs="Calibri"/>
          <w:noProof/>
        </w:rPr>
      </w:pPr>
      <w:r>
        <w:rPr>
          <w:rFonts w:ascii="宋体" w:hAnsi="宋体" w:cs="Calibri" w:hint="eastAsia"/>
          <w:noProof/>
        </w:rPr>
        <w:t>接球员在接到球后，向前跑动过程中被防守队员扯掉腰旗，扯旗点即为首攻点。</w:t>
      </w:r>
    </w:p>
    <w:p w:rsidR="00BE74E2" w:rsidRPr="00433ACA" w:rsidRDefault="00BE74E2" w:rsidP="00BE74E2">
      <w:pPr>
        <w:jc w:val="left"/>
        <w:rPr>
          <w:rFonts w:ascii="宋体" w:cs="Calibri"/>
          <w:noProof/>
        </w:rPr>
      </w:pPr>
    </w:p>
    <w:p w:rsidR="00BE74E2" w:rsidRPr="00433ACA" w:rsidRDefault="00BE74E2" w:rsidP="00BE74E2">
      <w:pPr>
        <w:jc w:val="left"/>
        <w:rPr>
          <w:rFonts w:ascii="宋体" w:cs="Calibri"/>
          <w:noProof/>
        </w:rPr>
      </w:pPr>
    </w:p>
    <w:p w:rsidR="00BE74E2" w:rsidRPr="00433ACA" w:rsidRDefault="00BE74E2" w:rsidP="0072733E">
      <w:pPr>
        <w:jc w:val="left"/>
        <w:outlineLvl w:val="1"/>
        <w:rPr>
          <w:rFonts w:ascii="宋体" w:cs="Calibri"/>
          <w:b/>
          <w:noProof/>
          <w:sz w:val="24"/>
        </w:rPr>
      </w:pPr>
      <w:bookmarkStart w:id="47" w:name="_Toc445038936"/>
      <w:r w:rsidRPr="00433ACA">
        <w:rPr>
          <w:rFonts w:ascii="宋体" w:hAnsi="宋体" w:cs="Calibri"/>
          <w:b/>
          <w:noProof/>
          <w:sz w:val="24"/>
        </w:rPr>
        <w:t>7.3</w:t>
      </w:r>
      <w:r w:rsidRPr="00433ACA">
        <w:rPr>
          <w:rFonts w:ascii="宋体" w:hAnsi="宋体" w:cs="Calibri" w:hint="eastAsia"/>
          <w:b/>
          <w:noProof/>
          <w:sz w:val="24"/>
        </w:rPr>
        <w:t>回攻</w:t>
      </w:r>
      <w:bookmarkEnd w:id="47"/>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在脚开球、弃踢和自由弃踢中，接球方的任意一名球员都可以进行接球回攻。其他队员在球被</w:t>
      </w:r>
      <w:r>
        <w:rPr>
          <w:rFonts w:ascii="宋体" w:hAnsi="宋体" w:cs="Calibri" w:hint="eastAsia"/>
          <w:noProof/>
        </w:rPr>
        <w:t>接球员接到</w:t>
      </w:r>
      <w:r w:rsidRPr="00433ACA">
        <w:rPr>
          <w:rFonts w:ascii="宋体" w:hAnsi="宋体" w:cs="Calibri" w:hint="eastAsia"/>
          <w:noProof/>
        </w:rPr>
        <w:t>之前可进行跑动站位。</w:t>
      </w:r>
    </w:p>
    <w:p w:rsidR="00BE74E2" w:rsidRPr="00DA2825" w:rsidRDefault="00BE74E2" w:rsidP="00BE74E2">
      <w:pPr>
        <w:numPr>
          <w:ilvl w:val="0"/>
          <w:numId w:val="7"/>
        </w:numPr>
        <w:jc w:val="left"/>
        <w:rPr>
          <w:rFonts w:ascii="宋体" w:cs="Calibri"/>
          <w:noProof/>
        </w:rPr>
      </w:pPr>
      <w:r w:rsidRPr="00433ACA">
        <w:rPr>
          <w:rFonts w:ascii="宋体" w:hAnsi="宋体" w:cs="Calibri" w:hint="eastAsia"/>
          <w:noProof/>
        </w:rPr>
        <w:t>球被踢出之后，接球方任何</w:t>
      </w:r>
      <w:r>
        <w:rPr>
          <w:rFonts w:ascii="宋体" w:hAnsi="宋体" w:cs="Calibri" w:hint="eastAsia"/>
          <w:noProof/>
        </w:rPr>
        <w:t>队员</w:t>
      </w:r>
      <w:r w:rsidRPr="00433ACA">
        <w:rPr>
          <w:rFonts w:ascii="宋体" w:hAnsi="宋体" w:cs="Calibri" w:hint="eastAsia"/>
          <w:noProof/>
        </w:rPr>
        <w:t>都不可以进行移动掩护。</w:t>
      </w:r>
    </w:p>
    <w:p w:rsidR="00BE74E2" w:rsidRPr="00433ACA" w:rsidRDefault="00BE74E2" w:rsidP="00BE74E2">
      <w:pPr>
        <w:numPr>
          <w:ilvl w:val="0"/>
          <w:numId w:val="7"/>
        </w:numPr>
        <w:jc w:val="left"/>
        <w:rPr>
          <w:rFonts w:ascii="宋体" w:cs="Calibri"/>
          <w:noProof/>
        </w:rPr>
      </w:pPr>
      <w:r>
        <w:rPr>
          <w:rFonts w:ascii="宋体" w:hAnsi="宋体" w:cs="Calibri" w:hint="eastAsia"/>
          <w:noProof/>
        </w:rPr>
        <w:t>在球被接球员接到之后，接球方队员不能继续移动，使接球员获利。</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防守队员在进行阻止对方回攻的过程中，只有球被踢出之后才可越线</w:t>
      </w:r>
      <w:r>
        <w:rPr>
          <w:rFonts w:ascii="宋体" w:hAnsi="宋体" w:cs="Calibri" w:hint="eastAsia"/>
          <w:noProof/>
        </w:rPr>
        <w:t>（除弃踢外）</w:t>
      </w:r>
      <w:r w:rsidRPr="00433ACA">
        <w:rPr>
          <w:rFonts w:ascii="宋体" w:hAnsi="宋体" w:cs="Calibri" w:hint="eastAsia"/>
          <w:noProof/>
        </w:rPr>
        <w:t>。防守球员之间两人或两人以上不得对接球员进行手挽手的阻截。</w:t>
      </w:r>
    </w:p>
    <w:p w:rsidR="00BE74E2" w:rsidRPr="00433ACA" w:rsidRDefault="00BE74E2" w:rsidP="00BE74E2">
      <w:pPr>
        <w:numPr>
          <w:ilvl w:val="0"/>
          <w:numId w:val="7"/>
        </w:numPr>
        <w:jc w:val="left"/>
        <w:rPr>
          <w:rFonts w:ascii="宋体" w:cs="Calibri"/>
          <w:noProof/>
        </w:rPr>
      </w:pPr>
      <w:r w:rsidRPr="00433ACA">
        <w:rPr>
          <w:rFonts w:ascii="宋体" w:hAnsi="宋体" w:cs="Calibri" w:hint="eastAsia"/>
          <w:noProof/>
        </w:rPr>
        <w:t>接球员不得将球故意向前拍打，以此获取非法利益。</w:t>
      </w: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BE74E2" w:rsidRDefault="00BE74E2" w:rsidP="00BE74E2">
      <w:pPr>
        <w:rPr>
          <w:b/>
          <w:i/>
          <w:noProof/>
          <w:szCs w:val="21"/>
        </w:rPr>
      </w:pPr>
    </w:p>
    <w:p w:rsidR="005C2ED3" w:rsidRDefault="005C2ED3" w:rsidP="0072733E">
      <w:pPr>
        <w:outlineLvl w:val="1"/>
        <w:rPr>
          <w:b/>
          <w:noProof/>
          <w:sz w:val="24"/>
        </w:rPr>
      </w:pPr>
      <w:bookmarkStart w:id="48" w:name="_Toc445038937"/>
    </w:p>
    <w:p w:rsidR="00BE74E2" w:rsidRPr="008D1B1A" w:rsidRDefault="00BE74E2" w:rsidP="0072733E">
      <w:pPr>
        <w:outlineLvl w:val="1"/>
        <w:rPr>
          <w:b/>
          <w:noProof/>
          <w:sz w:val="24"/>
        </w:rPr>
      </w:pPr>
      <w:r w:rsidRPr="008D1B1A">
        <w:rPr>
          <w:rFonts w:hint="eastAsia"/>
          <w:b/>
          <w:noProof/>
          <w:sz w:val="24"/>
        </w:rPr>
        <w:t>附录一：比赛中的犯规与判罚</w:t>
      </w:r>
      <w:bookmarkEnd w:id="48"/>
    </w:p>
    <w:p w:rsidR="005C2ED3" w:rsidRDefault="005C2ED3" w:rsidP="00BE74E2">
      <w:pPr>
        <w:jc w:val="left"/>
        <w:rPr>
          <w:rFonts w:ascii="宋体" w:hAnsi="宋体" w:cs="Calibri"/>
          <w:b/>
          <w:noProof/>
          <w:sz w:val="24"/>
        </w:rPr>
      </w:pPr>
    </w:p>
    <w:p w:rsidR="00BE74E2" w:rsidRPr="004A06FD" w:rsidRDefault="00BE74E2" w:rsidP="00BE74E2">
      <w:pPr>
        <w:jc w:val="left"/>
        <w:rPr>
          <w:rFonts w:ascii="宋体" w:cs="Calibri"/>
          <w:b/>
          <w:noProof/>
          <w:sz w:val="24"/>
        </w:rPr>
      </w:pPr>
      <w:r w:rsidRPr="008D1B1A">
        <w:rPr>
          <w:rFonts w:ascii="宋体" w:hAnsi="宋体" w:cs="Calibri" w:hint="eastAsia"/>
          <w:b/>
          <w:noProof/>
          <w:sz w:val="24"/>
        </w:rPr>
        <w:t>进攻中的犯规与判罚：</w:t>
      </w:r>
    </w:p>
    <w:tbl>
      <w:tblPr>
        <w:tblW w:w="5000" w:type="pct"/>
        <w:jc w:val="center"/>
        <w:tblLook w:val="0000" w:firstRow="0" w:lastRow="0" w:firstColumn="0" w:lastColumn="0" w:noHBand="0" w:noVBand="0"/>
      </w:tblPr>
      <w:tblGrid>
        <w:gridCol w:w="1526"/>
        <w:gridCol w:w="3990"/>
        <w:gridCol w:w="2985"/>
        <w:gridCol w:w="786"/>
      </w:tblGrid>
      <w:tr w:rsidR="00BE74E2" w:rsidRPr="00433ACA" w:rsidTr="00BE74E2">
        <w:trPr>
          <w:trHeight w:val="876"/>
          <w:jc w:val="center"/>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犯规名称</w:t>
            </w:r>
          </w:p>
        </w:tc>
        <w:tc>
          <w:tcPr>
            <w:tcW w:w="2148" w:type="pct"/>
            <w:tcBorders>
              <w:top w:val="single" w:sz="4" w:space="0" w:color="auto"/>
              <w:left w:val="nil"/>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犯规具体内容</w:t>
            </w:r>
          </w:p>
        </w:tc>
        <w:tc>
          <w:tcPr>
            <w:tcW w:w="1607" w:type="pct"/>
            <w:tcBorders>
              <w:top w:val="single" w:sz="4" w:space="0" w:color="auto"/>
              <w:left w:val="nil"/>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处罚方式</w:t>
            </w:r>
          </w:p>
        </w:tc>
        <w:tc>
          <w:tcPr>
            <w:tcW w:w="423" w:type="pct"/>
            <w:tcBorders>
              <w:top w:val="single" w:sz="4" w:space="0" w:color="auto"/>
              <w:left w:val="nil"/>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是否减档</w:t>
            </w:r>
          </w:p>
        </w:tc>
      </w:tr>
      <w:tr w:rsidR="00BE74E2" w:rsidRPr="00433ACA" w:rsidTr="00BE74E2">
        <w:trPr>
          <w:trHeight w:val="272"/>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进攻越位</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攻方在球离地前任意队员越过开球线</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543"/>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非法开球</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中卫开球没有采用胯下开球的方法将球递给四分卫</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6A1023" w:rsidRPr="00433ACA" w:rsidTr="00BE74E2">
        <w:trPr>
          <w:trHeight w:val="543"/>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6A1023" w:rsidRPr="003452D9" w:rsidRDefault="006A1023" w:rsidP="00BE74E2">
            <w:pPr>
              <w:widowControl/>
              <w:jc w:val="center"/>
              <w:rPr>
                <w:rFonts w:ascii="宋体" w:hAnsi="宋体" w:cs="Calibri"/>
                <w:noProof/>
                <w:kern w:val="0"/>
                <w:sz w:val="18"/>
                <w:szCs w:val="18"/>
              </w:rPr>
            </w:pPr>
            <w:r w:rsidRPr="003452D9">
              <w:rPr>
                <w:rFonts w:ascii="宋体" w:hAnsi="宋体" w:cs="Calibri" w:hint="eastAsia"/>
                <w:noProof/>
                <w:kern w:val="0"/>
                <w:sz w:val="18"/>
                <w:szCs w:val="18"/>
              </w:rPr>
              <w:t>进攻掉球</w:t>
            </w:r>
          </w:p>
        </w:tc>
        <w:tc>
          <w:tcPr>
            <w:tcW w:w="2148" w:type="pct"/>
            <w:tcBorders>
              <w:top w:val="nil"/>
              <w:left w:val="nil"/>
              <w:bottom w:val="single" w:sz="4" w:space="0" w:color="auto"/>
              <w:right w:val="single" w:sz="4" w:space="0" w:color="auto"/>
            </w:tcBorders>
            <w:shd w:val="clear" w:color="000000" w:fill="FFFFFF"/>
            <w:vAlign w:val="center"/>
          </w:tcPr>
          <w:p w:rsidR="006A1023" w:rsidRPr="003452D9" w:rsidRDefault="006A1023" w:rsidP="00BE74E2">
            <w:pPr>
              <w:widowControl/>
              <w:jc w:val="left"/>
              <w:rPr>
                <w:rFonts w:ascii="宋体" w:hAnsi="宋体" w:cs="Calibri"/>
                <w:noProof/>
                <w:kern w:val="0"/>
                <w:sz w:val="18"/>
                <w:szCs w:val="18"/>
              </w:rPr>
            </w:pPr>
            <w:r w:rsidRPr="003452D9">
              <w:rPr>
                <w:rFonts w:ascii="宋体" w:hAnsi="宋体" w:cs="Calibri" w:hint="eastAsia"/>
                <w:noProof/>
                <w:kern w:val="0"/>
                <w:sz w:val="18"/>
                <w:szCs w:val="18"/>
              </w:rPr>
              <w:t>1.中锋开球掉球</w:t>
            </w:r>
          </w:p>
          <w:p w:rsidR="006A1023" w:rsidRPr="003452D9" w:rsidRDefault="006A1023" w:rsidP="00CD07E0">
            <w:pPr>
              <w:widowControl/>
              <w:jc w:val="left"/>
              <w:rPr>
                <w:rFonts w:ascii="宋体" w:hAnsi="宋体" w:cs="Calibri"/>
                <w:noProof/>
                <w:kern w:val="0"/>
                <w:sz w:val="18"/>
                <w:szCs w:val="18"/>
              </w:rPr>
            </w:pPr>
            <w:r w:rsidRPr="003452D9">
              <w:rPr>
                <w:rFonts w:ascii="宋体" w:hAnsi="宋体" w:cs="Calibri" w:hint="eastAsia"/>
                <w:noProof/>
                <w:kern w:val="0"/>
                <w:sz w:val="18"/>
                <w:szCs w:val="18"/>
              </w:rPr>
              <w:t>2.四分卫交</w:t>
            </w:r>
            <w:r w:rsidR="00CD07E0" w:rsidRPr="003452D9">
              <w:rPr>
                <w:rFonts w:ascii="宋体" w:hAnsi="宋体" w:cs="Calibri" w:hint="eastAsia"/>
                <w:noProof/>
                <w:kern w:val="0"/>
                <w:sz w:val="18"/>
                <w:szCs w:val="18"/>
              </w:rPr>
              <w:t>递</w:t>
            </w:r>
            <w:r w:rsidRPr="003452D9">
              <w:rPr>
                <w:rFonts w:ascii="宋体" w:hAnsi="宋体" w:cs="Calibri" w:hint="eastAsia"/>
                <w:noProof/>
                <w:kern w:val="0"/>
                <w:sz w:val="18"/>
                <w:szCs w:val="18"/>
              </w:rPr>
              <w:t>球时</w:t>
            </w:r>
            <w:r w:rsidR="006E4040" w:rsidRPr="003452D9">
              <w:rPr>
                <w:rFonts w:ascii="宋体" w:hAnsi="宋体" w:cs="Calibri" w:hint="eastAsia"/>
                <w:noProof/>
                <w:kern w:val="0"/>
                <w:sz w:val="18"/>
                <w:szCs w:val="18"/>
              </w:rPr>
              <w:t>或移动时</w:t>
            </w:r>
            <w:r w:rsidRPr="003452D9">
              <w:rPr>
                <w:rFonts w:ascii="宋体" w:hAnsi="宋体" w:cs="Calibri" w:hint="eastAsia"/>
                <w:noProof/>
                <w:kern w:val="0"/>
                <w:sz w:val="18"/>
                <w:szCs w:val="18"/>
              </w:rPr>
              <w:t>掉球</w:t>
            </w:r>
          </w:p>
        </w:tc>
        <w:tc>
          <w:tcPr>
            <w:tcW w:w="1607" w:type="pct"/>
            <w:tcBorders>
              <w:top w:val="nil"/>
              <w:left w:val="nil"/>
              <w:bottom w:val="single" w:sz="4" w:space="0" w:color="auto"/>
              <w:right w:val="single" w:sz="4" w:space="0" w:color="auto"/>
            </w:tcBorders>
            <w:shd w:val="clear" w:color="000000" w:fill="FFFFFF"/>
            <w:vAlign w:val="center"/>
          </w:tcPr>
          <w:p w:rsidR="006A1023" w:rsidRPr="003452D9" w:rsidRDefault="006A1023" w:rsidP="00BE74E2">
            <w:pPr>
              <w:widowControl/>
              <w:jc w:val="left"/>
              <w:rPr>
                <w:rFonts w:ascii="宋体" w:hAnsi="宋体" w:cs="Calibri"/>
                <w:noProof/>
                <w:kern w:val="0"/>
                <w:sz w:val="18"/>
                <w:szCs w:val="18"/>
                <w:u w:val="single"/>
              </w:rPr>
            </w:pPr>
            <w:r w:rsidRPr="003452D9">
              <w:rPr>
                <w:rFonts w:ascii="宋体" w:hAnsi="宋体" w:cs="Calibri" w:hint="eastAsia"/>
                <w:noProof/>
                <w:kern w:val="0"/>
                <w:sz w:val="18"/>
                <w:szCs w:val="18"/>
              </w:rPr>
              <w:t>1.进攻方</w:t>
            </w:r>
            <w:r w:rsidR="008D0607" w:rsidRPr="003452D9">
              <w:rPr>
                <w:rFonts w:ascii="宋体" w:hAnsi="宋体" w:cs="Calibri" w:hint="eastAsia"/>
                <w:noProof/>
                <w:kern w:val="0"/>
                <w:sz w:val="18"/>
                <w:szCs w:val="18"/>
              </w:rPr>
              <w:t>不罚码</w:t>
            </w:r>
            <w:r w:rsidR="004058A2" w:rsidRPr="003452D9">
              <w:rPr>
                <w:rFonts w:ascii="宋体" w:hAnsi="宋体" w:cs="Calibri" w:hint="eastAsia"/>
                <w:noProof/>
                <w:kern w:val="0"/>
                <w:sz w:val="18"/>
                <w:szCs w:val="18"/>
              </w:rPr>
              <w:t>,但</w:t>
            </w:r>
            <w:r w:rsidR="00B9441B" w:rsidRPr="003452D9">
              <w:rPr>
                <w:rFonts w:ascii="宋体" w:hAnsi="宋体" w:cs="Calibri" w:hint="eastAsia"/>
                <w:noProof/>
                <w:kern w:val="0"/>
                <w:sz w:val="18"/>
                <w:szCs w:val="18"/>
              </w:rPr>
              <w:t>失去一次进攻机会</w:t>
            </w:r>
            <w:r w:rsidR="004058A2" w:rsidRPr="003452D9">
              <w:rPr>
                <w:rFonts w:ascii="宋体" w:hAnsi="宋体" w:cs="Calibri" w:hint="eastAsia"/>
                <w:noProof/>
                <w:kern w:val="0"/>
                <w:sz w:val="18"/>
                <w:szCs w:val="18"/>
              </w:rPr>
              <w:t>，</w:t>
            </w:r>
            <w:r w:rsidR="00B755F1" w:rsidRPr="003452D9">
              <w:rPr>
                <w:rFonts w:ascii="宋体" w:hAnsi="宋体" w:cs="Calibri" w:hint="eastAsia"/>
                <w:noProof/>
                <w:kern w:val="0"/>
                <w:sz w:val="18"/>
                <w:szCs w:val="18"/>
              </w:rPr>
              <w:t>开始下一档进攻</w:t>
            </w:r>
          </w:p>
          <w:p w:rsidR="006A1023" w:rsidRPr="003452D9" w:rsidRDefault="006A1023" w:rsidP="00BE74E2">
            <w:pPr>
              <w:widowControl/>
              <w:jc w:val="left"/>
              <w:rPr>
                <w:rFonts w:ascii="宋体" w:hAnsi="宋体" w:cs="Calibri"/>
                <w:noProof/>
                <w:kern w:val="0"/>
                <w:sz w:val="18"/>
                <w:szCs w:val="18"/>
              </w:rPr>
            </w:pPr>
            <w:r w:rsidRPr="003452D9">
              <w:rPr>
                <w:rFonts w:ascii="宋体" w:hAnsi="宋体" w:cs="Calibri" w:hint="eastAsia"/>
                <w:noProof/>
                <w:kern w:val="0"/>
                <w:sz w:val="18"/>
                <w:szCs w:val="18"/>
              </w:rPr>
              <w:t>2.进攻方在掉球点开始下一档进攻</w:t>
            </w:r>
          </w:p>
        </w:tc>
        <w:tc>
          <w:tcPr>
            <w:tcW w:w="423" w:type="pct"/>
            <w:tcBorders>
              <w:top w:val="nil"/>
              <w:left w:val="nil"/>
              <w:bottom w:val="single" w:sz="4" w:space="0" w:color="auto"/>
              <w:right w:val="single" w:sz="4" w:space="0" w:color="auto"/>
            </w:tcBorders>
            <w:shd w:val="clear" w:color="000000" w:fill="FFFFFF"/>
            <w:vAlign w:val="center"/>
          </w:tcPr>
          <w:p w:rsidR="006A1023" w:rsidRPr="003452D9" w:rsidRDefault="006A1023" w:rsidP="00BE74E2">
            <w:pPr>
              <w:widowControl/>
              <w:jc w:val="left"/>
              <w:rPr>
                <w:rFonts w:ascii="宋体" w:hAnsi="宋体" w:cs="Calibri"/>
                <w:noProof/>
                <w:kern w:val="0"/>
                <w:sz w:val="18"/>
                <w:szCs w:val="18"/>
              </w:rPr>
            </w:pPr>
            <w:r w:rsidRPr="003452D9">
              <w:rPr>
                <w:rFonts w:ascii="宋体" w:hAnsi="宋体" w:cs="Calibri" w:hint="eastAsia"/>
                <w:noProof/>
                <w:kern w:val="0"/>
                <w:sz w:val="18"/>
                <w:szCs w:val="18"/>
              </w:rPr>
              <w:t>是</w:t>
            </w:r>
          </w:p>
        </w:tc>
      </w:tr>
      <w:tr w:rsidR="00BE74E2" w:rsidRPr="00433ACA" w:rsidTr="00BE74E2">
        <w:trPr>
          <w:trHeight w:val="543"/>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Pr>
                <w:rFonts w:ascii="宋体" w:hAnsi="宋体" w:cs="Calibri" w:hint="eastAsia"/>
                <w:noProof/>
                <w:kern w:val="0"/>
                <w:sz w:val="18"/>
                <w:szCs w:val="18"/>
              </w:rPr>
              <w:t>多人</w:t>
            </w:r>
            <w:r w:rsidRPr="00433ACA">
              <w:rPr>
                <w:rFonts w:ascii="宋体" w:hAnsi="宋体" w:cs="Calibri" w:hint="eastAsia"/>
                <w:noProof/>
                <w:kern w:val="0"/>
                <w:sz w:val="18"/>
                <w:szCs w:val="18"/>
              </w:rPr>
              <w:t>移动</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攻方在球离地前多于</w:t>
            </w:r>
            <w:r w:rsidRPr="00433ACA">
              <w:rPr>
                <w:rFonts w:ascii="宋体" w:hAnsi="宋体" w:cs="Calibri"/>
                <w:noProof/>
                <w:kern w:val="0"/>
                <w:sz w:val="18"/>
                <w:szCs w:val="18"/>
              </w:rPr>
              <w:t>1</w:t>
            </w:r>
            <w:r w:rsidRPr="00433ACA">
              <w:rPr>
                <w:rFonts w:ascii="宋体" w:hAnsi="宋体" w:cs="Calibri" w:hint="eastAsia"/>
                <w:noProof/>
                <w:kern w:val="0"/>
                <w:sz w:val="18"/>
                <w:szCs w:val="18"/>
              </w:rPr>
              <w:t>人横向移动</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456"/>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非法</w:t>
            </w:r>
            <w:r>
              <w:rPr>
                <w:rFonts w:ascii="宋体" w:hAnsi="宋体" w:cs="Calibri" w:hint="eastAsia"/>
                <w:noProof/>
                <w:kern w:val="0"/>
                <w:sz w:val="18"/>
                <w:szCs w:val="18"/>
              </w:rPr>
              <w:t>移动</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攻方队员没有占据位置</w:t>
            </w:r>
            <w:r w:rsidRPr="00433ACA">
              <w:rPr>
                <w:rFonts w:ascii="宋体" w:hAnsi="宋体" w:cs="Calibri"/>
                <w:noProof/>
                <w:kern w:val="0"/>
                <w:sz w:val="18"/>
                <w:szCs w:val="18"/>
              </w:rPr>
              <w:t>2</w:t>
            </w:r>
            <w:r w:rsidRPr="00433ACA">
              <w:rPr>
                <w:rFonts w:ascii="宋体" w:hAnsi="宋体" w:cs="Calibri" w:hint="eastAsia"/>
                <w:noProof/>
                <w:kern w:val="0"/>
                <w:sz w:val="18"/>
                <w:szCs w:val="18"/>
              </w:rPr>
              <w:t>秒钟以上</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704"/>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中</w:t>
            </w:r>
            <w:r>
              <w:rPr>
                <w:rFonts w:ascii="宋体" w:hAnsi="宋体" w:cs="Calibri" w:hint="eastAsia"/>
                <w:noProof/>
                <w:kern w:val="0"/>
                <w:sz w:val="18"/>
                <w:szCs w:val="18"/>
              </w:rPr>
              <w:t>锋</w:t>
            </w:r>
            <w:r w:rsidRPr="00433ACA">
              <w:rPr>
                <w:rFonts w:ascii="宋体" w:hAnsi="宋体" w:cs="Calibri" w:hint="eastAsia"/>
                <w:noProof/>
                <w:kern w:val="0"/>
                <w:sz w:val="18"/>
                <w:szCs w:val="18"/>
              </w:rPr>
              <w:t>偷球</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四分卫接到中</w:t>
            </w:r>
            <w:r>
              <w:rPr>
                <w:rFonts w:ascii="宋体" w:hAnsi="宋体" w:cs="Calibri" w:hint="eastAsia"/>
                <w:noProof/>
                <w:kern w:val="0"/>
                <w:sz w:val="18"/>
                <w:szCs w:val="18"/>
              </w:rPr>
              <w:t>锋</w:t>
            </w:r>
            <w:r w:rsidRPr="00433ACA">
              <w:rPr>
                <w:rFonts w:ascii="宋体" w:hAnsi="宋体" w:cs="Calibri" w:hint="eastAsia"/>
                <w:noProof/>
                <w:kern w:val="0"/>
                <w:sz w:val="18"/>
                <w:szCs w:val="18"/>
              </w:rPr>
              <w:t>的胯下开球后，不能将球直接</w:t>
            </w:r>
            <w:r>
              <w:rPr>
                <w:rFonts w:ascii="宋体" w:hAnsi="宋体" w:cs="Calibri" w:hint="eastAsia"/>
                <w:noProof/>
                <w:kern w:val="0"/>
                <w:sz w:val="18"/>
                <w:szCs w:val="18"/>
              </w:rPr>
              <w:t>在胯下</w:t>
            </w:r>
            <w:r w:rsidRPr="00433ACA">
              <w:rPr>
                <w:rFonts w:ascii="宋体" w:hAnsi="宋体" w:cs="Calibri" w:hint="eastAsia"/>
                <w:noProof/>
                <w:kern w:val="0"/>
                <w:sz w:val="18"/>
                <w:szCs w:val="18"/>
              </w:rPr>
              <w:t>交还给中</w:t>
            </w:r>
            <w:r>
              <w:rPr>
                <w:rFonts w:ascii="宋体" w:hAnsi="宋体" w:cs="Calibri" w:hint="eastAsia"/>
                <w:noProof/>
                <w:kern w:val="0"/>
                <w:sz w:val="18"/>
                <w:szCs w:val="18"/>
              </w:rPr>
              <w:t>锋</w:t>
            </w:r>
            <w:r w:rsidRPr="00433ACA">
              <w:rPr>
                <w:rFonts w:ascii="宋体" w:hAnsi="宋体" w:cs="Calibri" w:hint="eastAsia"/>
                <w:noProof/>
                <w:kern w:val="0"/>
                <w:sz w:val="18"/>
                <w:szCs w:val="18"/>
              </w:rPr>
              <w:t>，由中</w:t>
            </w:r>
            <w:r>
              <w:rPr>
                <w:rFonts w:ascii="宋体" w:hAnsi="宋体" w:cs="Calibri" w:hint="eastAsia"/>
                <w:noProof/>
                <w:kern w:val="0"/>
                <w:sz w:val="18"/>
                <w:szCs w:val="18"/>
              </w:rPr>
              <w:t>锋</w:t>
            </w:r>
            <w:r w:rsidRPr="00433ACA">
              <w:rPr>
                <w:rFonts w:ascii="宋体" w:hAnsi="宋体" w:cs="Calibri" w:hint="eastAsia"/>
                <w:noProof/>
                <w:kern w:val="0"/>
                <w:sz w:val="18"/>
                <w:szCs w:val="18"/>
              </w:rPr>
              <w:t>进行跑动进攻</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558"/>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进攻护旗</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进攻方持球队员为躲避防守队员扯旗，拨、推、打、捂等动作</w:t>
            </w:r>
          </w:p>
        </w:tc>
        <w:tc>
          <w:tcPr>
            <w:tcW w:w="1607" w:type="pct"/>
            <w:tcBorders>
              <w:top w:val="nil"/>
              <w:left w:val="nil"/>
              <w:bottom w:val="single" w:sz="4" w:space="0" w:color="auto"/>
              <w:right w:val="single" w:sz="4" w:space="0" w:color="auto"/>
            </w:tcBorders>
            <w:shd w:val="clear" w:color="000000" w:fill="FFFFFF"/>
            <w:vAlign w:val="center"/>
          </w:tcPr>
          <w:p w:rsidR="00BE74E2" w:rsidRPr="003452D9" w:rsidRDefault="00BE74E2" w:rsidP="00BE74E2">
            <w:pPr>
              <w:widowControl/>
              <w:jc w:val="left"/>
              <w:rPr>
                <w:rFonts w:ascii="宋体" w:cs="Calibri"/>
                <w:noProof/>
                <w:kern w:val="0"/>
                <w:sz w:val="18"/>
                <w:szCs w:val="18"/>
              </w:rPr>
            </w:pPr>
            <w:r w:rsidRPr="003452D9">
              <w:rPr>
                <w:rFonts w:ascii="宋体" w:hAnsi="宋体" w:cs="Calibri" w:hint="eastAsia"/>
                <w:noProof/>
                <w:kern w:val="0"/>
                <w:sz w:val="18"/>
                <w:szCs w:val="18"/>
              </w:rPr>
              <w:t>进攻方从开球点向后罚</w:t>
            </w:r>
            <w:r w:rsidRPr="003452D9">
              <w:rPr>
                <w:rFonts w:ascii="宋体" w:hAnsi="宋体" w:cs="Calibri"/>
                <w:noProof/>
                <w:kern w:val="0"/>
                <w:sz w:val="18"/>
                <w:szCs w:val="18"/>
              </w:rPr>
              <w:t>5</w:t>
            </w:r>
            <w:r w:rsidRPr="003452D9">
              <w:rPr>
                <w:rFonts w:ascii="宋体" w:hAnsi="宋体" w:cs="Calibri" w:hint="eastAsia"/>
                <w:noProof/>
                <w:kern w:val="0"/>
                <w:sz w:val="18"/>
                <w:szCs w:val="18"/>
              </w:rPr>
              <w:t>码</w:t>
            </w:r>
            <w:r w:rsidR="002F2E51" w:rsidRPr="003452D9">
              <w:rPr>
                <w:rFonts w:ascii="宋体" w:hAnsi="宋体" w:cs="Calibri" w:hint="eastAsia"/>
                <w:noProof/>
                <w:kern w:val="0"/>
                <w:sz w:val="18"/>
                <w:szCs w:val="18"/>
              </w:rPr>
              <w:t>，进攻方失去一次进攻机会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3452D9" w:rsidRDefault="002F2E51" w:rsidP="00BE74E2">
            <w:pPr>
              <w:widowControl/>
              <w:jc w:val="left"/>
              <w:rPr>
                <w:rFonts w:ascii="宋体" w:cs="Calibri"/>
                <w:noProof/>
                <w:kern w:val="0"/>
                <w:sz w:val="18"/>
                <w:szCs w:val="18"/>
              </w:rPr>
            </w:pPr>
            <w:r w:rsidRPr="003452D9">
              <w:rPr>
                <w:rFonts w:ascii="宋体" w:hAnsi="宋体" w:cs="Calibri" w:hint="eastAsia"/>
                <w:noProof/>
                <w:kern w:val="0"/>
                <w:sz w:val="18"/>
                <w:szCs w:val="18"/>
              </w:rPr>
              <w:t>是</w:t>
            </w:r>
          </w:p>
        </w:tc>
      </w:tr>
      <w:tr w:rsidR="00BE74E2" w:rsidRPr="00433ACA" w:rsidTr="00BE74E2">
        <w:trPr>
          <w:trHeight w:val="1086"/>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移动掩护</w:t>
            </w:r>
          </w:p>
        </w:tc>
        <w:tc>
          <w:tcPr>
            <w:tcW w:w="2148" w:type="pct"/>
            <w:tcBorders>
              <w:top w:val="nil"/>
              <w:left w:val="nil"/>
              <w:bottom w:val="single" w:sz="4" w:space="0" w:color="auto"/>
              <w:right w:val="single" w:sz="4" w:space="0" w:color="auto"/>
            </w:tcBorders>
            <w:shd w:val="clear" w:color="000000" w:fill="FFFFFF"/>
            <w:vAlign w:val="center"/>
          </w:tcPr>
          <w:p w:rsidR="00BE74E2" w:rsidRDefault="00BE74E2" w:rsidP="00BE74E2">
            <w:pPr>
              <w:widowControl/>
              <w:jc w:val="left"/>
              <w:rPr>
                <w:rFonts w:ascii="宋体" w:hAnsi="宋体" w:cs="Calibri"/>
                <w:noProof/>
                <w:kern w:val="0"/>
                <w:sz w:val="18"/>
                <w:szCs w:val="18"/>
              </w:rPr>
            </w:pPr>
            <w:r>
              <w:rPr>
                <w:rFonts w:ascii="宋体" w:hAnsi="宋体" w:cs="Calibri" w:hint="eastAsia"/>
                <w:noProof/>
                <w:kern w:val="0"/>
                <w:sz w:val="18"/>
                <w:szCs w:val="18"/>
              </w:rPr>
              <w:t>1.</w:t>
            </w:r>
            <w:r w:rsidRPr="00433ACA">
              <w:rPr>
                <w:rFonts w:ascii="宋体" w:hAnsi="宋体" w:cs="Calibri" w:hint="eastAsia"/>
                <w:noProof/>
                <w:kern w:val="0"/>
                <w:sz w:val="18"/>
                <w:szCs w:val="18"/>
              </w:rPr>
              <w:t>当进攻队员持球向前跑动时，进攻方其他队员不得在该持球队员的行进路线上进行任何干扰防守队员的移动，掩护其持球队员向前跑动并非法获得利益</w:t>
            </w:r>
          </w:p>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2.中锋利用移动掩护的方式阻挡防守队员突袭四分卫并获得利益</w:t>
            </w:r>
          </w:p>
        </w:tc>
        <w:tc>
          <w:tcPr>
            <w:tcW w:w="1607" w:type="pct"/>
            <w:tcBorders>
              <w:top w:val="nil"/>
              <w:left w:val="nil"/>
              <w:bottom w:val="single" w:sz="4" w:space="0" w:color="auto"/>
              <w:right w:val="single" w:sz="4" w:space="0" w:color="auto"/>
            </w:tcBorders>
            <w:shd w:val="clear" w:color="000000" w:fill="FFFFFF"/>
            <w:vAlign w:val="center"/>
          </w:tcPr>
          <w:p w:rsidR="00BE74E2" w:rsidRPr="003452D9" w:rsidRDefault="00BE74E2" w:rsidP="00BE74E2">
            <w:pPr>
              <w:widowControl/>
              <w:jc w:val="left"/>
              <w:rPr>
                <w:rFonts w:ascii="宋体" w:cs="Calibri"/>
                <w:noProof/>
                <w:kern w:val="0"/>
                <w:sz w:val="18"/>
                <w:szCs w:val="18"/>
              </w:rPr>
            </w:pPr>
            <w:r w:rsidRPr="003452D9">
              <w:rPr>
                <w:rFonts w:ascii="宋体" w:hAnsi="宋体" w:cs="Calibri" w:hint="eastAsia"/>
                <w:noProof/>
                <w:kern w:val="0"/>
                <w:sz w:val="18"/>
                <w:szCs w:val="18"/>
              </w:rPr>
              <w:t>进攻方从开球点向后罚</w:t>
            </w:r>
            <w:r w:rsidRPr="003452D9">
              <w:rPr>
                <w:rFonts w:ascii="宋体" w:hAnsi="宋体" w:cs="Calibri"/>
                <w:noProof/>
                <w:kern w:val="0"/>
                <w:sz w:val="18"/>
                <w:szCs w:val="18"/>
              </w:rPr>
              <w:t>5</w:t>
            </w:r>
            <w:r w:rsidRPr="003452D9">
              <w:rPr>
                <w:rFonts w:ascii="宋体" w:hAnsi="宋体" w:cs="Calibri" w:hint="eastAsia"/>
                <w:noProof/>
                <w:kern w:val="0"/>
                <w:sz w:val="18"/>
                <w:szCs w:val="18"/>
              </w:rPr>
              <w:t>码</w:t>
            </w:r>
            <w:r w:rsidR="002F2E51" w:rsidRPr="003452D9">
              <w:rPr>
                <w:rFonts w:ascii="宋体" w:hAnsi="宋体" w:cs="Calibri" w:hint="eastAsia"/>
                <w:noProof/>
                <w:kern w:val="0"/>
                <w:sz w:val="18"/>
                <w:szCs w:val="18"/>
              </w:rPr>
              <w:t>，进攻方失去一次进攻机会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3452D9" w:rsidRDefault="002F2E51" w:rsidP="00BE74E2">
            <w:pPr>
              <w:widowControl/>
              <w:jc w:val="left"/>
              <w:rPr>
                <w:rFonts w:ascii="宋体" w:cs="Calibri"/>
                <w:noProof/>
                <w:kern w:val="0"/>
                <w:sz w:val="18"/>
                <w:szCs w:val="18"/>
              </w:rPr>
            </w:pPr>
            <w:r w:rsidRPr="003452D9">
              <w:rPr>
                <w:rFonts w:ascii="宋体" w:hAnsi="宋体" w:cs="Calibri" w:hint="eastAsia"/>
                <w:noProof/>
                <w:kern w:val="0"/>
                <w:sz w:val="18"/>
                <w:szCs w:val="18"/>
              </w:rPr>
              <w:t>是</w:t>
            </w:r>
          </w:p>
        </w:tc>
      </w:tr>
      <w:tr w:rsidR="00BE74E2" w:rsidRPr="00433ACA" w:rsidTr="00BE74E2">
        <w:trPr>
          <w:trHeight w:val="784"/>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鱼跃跳跃</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持球队员跳起以躲避防守队员</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r w:rsidRPr="00433ACA">
              <w:rPr>
                <w:rFonts w:ascii="宋体" w:cs="Calibri"/>
                <w:noProof/>
                <w:kern w:val="0"/>
                <w:sz w:val="18"/>
                <w:szCs w:val="18"/>
              </w:rPr>
              <w:br/>
            </w:r>
            <w:r w:rsidRPr="00433ACA">
              <w:rPr>
                <w:rFonts w:ascii="宋体" w:hAnsi="宋体" w:cs="Calibri" w:hint="eastAsia"/>
                <w:noProof/>
                <w:kern w:val="0"/>
                <w:sz w:val="18"/>
                <w:szCs w:val="18"/>
              </w:rPr>
              <w:t>（有时是为了自我保护，裁判员需灵活运用）</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815"/>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庆祝犯规</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进攻方得分</w:t>
            </w:r>
            <w:r>
              <w:rPr>
                <w:rFonts w:ascii="宋体" w:hAnsi="宋体" w:cs="Calibri" w:hint="eastAsia"/>
                <w:noProof/>
                <w:kern w:val="0"/>
                <w:sz w:val="18"/>
                <w:szCs w:val="18"/>
              </w:rPr>
              <w:t>，获得首功或完成进攻</w:t>
            </w:r>
            <w:r w:rsidRPr="00433ACA">
              <w:rPr>
                <w:rFonts w:ascii="宋体" w:hAnsi="宋体" w:cs="Calibri" w:hint="eastAsia"/>
                <w:noProof/>
                <w:kern w:val="0"/>
                <w:sz w:val="18"/>
                <w:szCs w:val="18"/>
              </w:rPr>
              <w:t>后，进攻队员做过分庆祝动作，如踢球、摔球、脱衣服、向防守队员挑衅等</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w:t>
            </w:r>
            <w:r>
              <w:rPr>
                <w:rFonts w:ascii="宋体" w:hAnsi="宋体" w:cs="Calibri" w:hint="eastAsia"/>
                <w:noProof/>
                <w:kern w:val="0"/>
                <w:sz w:val="18"/>
                <w:szCs w:val="18"/>
              </w:rPr>
              <w:t>如达阵得分则在脚开球时向后退后5码开球，可视</w:t>
            </w:r>
            <w:r w:rsidRPr="00433ACA">
              <w:rPr>
                <w:rFonts w:ascii="宋体" w:hAnsi="宋体" w:cs="Calibri" w:hint="eastAsia"/>
                <w:noProof/>
                <w:kern w:val="0"/>
                <w:sz w:val="18"/>
                <w:szCs w:val="18"/>
              </w:rPr>
              <w:t>情节轻重判罚</w:t>
            </w:r>
            <w:r>
              <w:rPr>
                <w:rFonts w:ascii="宋体" w:hAnsi="宋体" w:cs="Calibri" w:hint="eastAsia"/>
                <w:noProof/>
                <w:kern w:val="0"/>
                <w:sz w:val="18"/>
                <w:szCs w:val="18"/>
              </w:rPr>
              <w:t>，增加码数</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否</w:t>
            </w:r>
          </w:p>
        </w:tc>
      </w:tr>
      <w:tr w:rsidR="00BE74E2" w:rsidRPr="00433ACA" w:rsidTr="00BE74E2">
        <w:trPr>
          <w:trHeight w:val="272"/>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非法跑动</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非跑区内跑动进攻</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是</w:t>
            </w:r>
          </w:p>
        </w:tc>
      </w:tr>
      <w:tr w:rsidR="00BE74E2" w:rsidRPr="00433ACA" w:rsidTr="00BE74E2">
        <w:trPr>
          <w:trHeight w:val="549"/>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noProof/>
                <w:kern w:val="0"/>
                <w:sz w:val="18"/>
                <w:szCs w:val="18"/>
              </w:rPr>
              <w:t>7</w:t>
            </w:r>
            <w:r w:rsidRPr="00433ACA">
              <w:rPr>
                <w:rFonts w:ascii="宋体" w:hAnsi="宋体" w:cs="Calibri" w:hint="eastAsia"/>
                <w:noProof/>
                <w:kern w:val="0"/>
                <w:sz w:val="18"/>
                <w:szCs w:val="18"/>
              </w:rPr>
              <w:t>秒违例</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持球人在</w:t>
            </w:r>
            <w:r w:rsidRPr="00433ACA">
              <w:rPr>
                <w:rFonts w:ascii="宋体" w:hAnsi="宋体" w:cs="Calibri"/>
                <w:noProof/>
                <w:kern w:val="0"/>
                <w:sz w:val="18"/>
                <w:szCs w:val="18"/>
              </w:rPr>
              <w:t>7</w:t>
            </w:r>
            <w:r w:rsidRPr="00433ACA">
              <w:rPr>
                <w:rFonts w:ascii="宋体" w:hAnsi="宋体" w:cs="Calibri" w:hint="eastAsia"/>
                <w:noProof/>
                <w:kern w:val="0"/>
                <w:sz w:val="18"/>
                <w:szCs w:val="18"/>
              </w:rPr>
              <w:t>秒的时间内没有把球传出发球线或跑出发球线</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是</w:t>
            </w:r>
          </w:p>
        </w:tc>
      </w:tr>
      <w:tr w:rsidR="00BE74E2" w:rsidRPr="00B9441B" w:rsidTr="00BE74E2">
        <w:trPr>
          <w:trHeight w:val="543"/>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非法向前传球</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越线传球或者第二次向前传球</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进攻方</w:t>
            </w:r>
            <w:r w:rsidRPr="00433ACA">
              <w:rPr>
                <w:rFonts w:ascii="宋体" w:hAnsi="宋体" w:cs="Calibri" w:hint="eastAsia"/>
                <w:noProof/>
                <w:kern w:val="0"/>
                <w:sz w:val="18"/>
                <w:szCs w:val="18"/>
              </w:rPr>
              <w:t>从开球点向后</w:t>
            </w:r>
            <w:r>
              <w:rPr>
                <w:rFonts w:ascii="宋体" w:hAnsi="宋体" w:cs="Calibri" w:hint="eastAsia"/>
                <w:noProof/>
                <w:kern w:val="0"/>
                <w:sz w:val="18"/>
                <w:szCs w:val="18"/>
              </w:rPr>
              <w:t>罚</w:t>
            </w:r>
            <w:r w:rsidRPr="00433ACA">
              <w:rPr>
                <w:rFonts w:ascii="宋体" w:hAnsi="宋体" w:cs="Calibri"/>
                <w:noProof/>
                <w:kern w:val="0"/>
                <w:sz w:val="18"/>
                <w:szCs w:val="18"/>
              </w:rPr>
              <w:t>5</w:t>
            </w:r>
            <w:r w:rsidRPr="00433ACA">
              <w:rPr>
                <w:rFonts w:ascii="宋体" w:hAnsi="宋体" w:cs="Calibri" w:hint="eastAsia"/>
                <w:noProof/>
                <w:kern w:val="0"/>
                <w:sz w:val="18"/>
                <w:szCs w:val="18"/>
              </w:rPr>
              <w:t>码且失去一次进攻机会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是</w:t>
            </w:r>
          </w:p>
        </w:tc>
      </w:tr>
      <w:tr w:rsidR="00BE74E2" w:rsidRPr="00433ACA" w:rsidTr="00BE74E2">
        <w:trPr>
          <w:trHeight w:val="543"/>
          <w:jc w:val="center"/>
        </w:trPr>
        <w:tc>
          <w:tcPr>
            <w:tcW w:w="822" w:type="pct"/>
            <w:tcBorders>
              <w:top w:val="nil"/>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noProof/>
                <w:kern w:val="0"/>
                <w:sz w:val="18"/>
                <w:szCs w:val="18"/>
              </w:rPr>
            </w:pPr>
            <w:r w:rsidRPr="00433ACA">
              <w:rPr>
                <w:rFonts w:ascii="宋体" w:hAnsi="宋体" w:cs="Calibri" w:hint="eastAsia"/>
                <w:noProof/>
                <w:kern w:val="0"/>
                <w:sz w:val="18"/>
                <w:szCs w:val="18"/>
              </w:rPr>
              <w:t>进攻方接球阻碍</w:t>
            </w:r>
          </w:p>
        </w:tc>
        <w:tc>
          <w:tcPr>
            <w:tcW w:w="2148"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接球时的非法</w:t>
            </w:r>
            <w:r>
              <w:rPr>
                <w:rFonts w:ascii="宋体" w:hAnsi="宋体" w:cs="Calibri" w:hint="eastAsia"/>
                <w:noProof/>
                <w:kern w:val="0"/>
                <w:sz w:val="18"/>
                <w:szCs w:val="18"/>
              </w:rPr>
              <w:t>拉拽或</w:t>
            </w:r>
            <w:r w:rsidRPr="00433ACA">
              <w:rPr>
                <w:rFonts w:ascii="宋体" w:hAnsi="宋体" w:cs="Calibri" w:hint="eastAsia"/>
                <w:noProof/>
                <w:kern w:val="0"/>
                <w:sz w:val="18"/>
                <w:szCs w:val="18"/>
              </w:rPr>
              <w:t>推</w:t>
            </w:r>
            <w:r>
              <w:rPr>
                <w:rFonts w:ascii="宋体" w:hAnsi="宋体" w:cs="Calibri" w:hint="eastAsia"/>
                <w:noProof/>
                <w:kern w:val="0"/>
                <w:sz w:val="18"/>
                <w:szCs w:val="18"/>
              </w:rPr>
              <w:t>、撞</w:t>
            </w:r>
            <w:r w:rsidRPr="00433ACA">
              <w:rPr>
                <w:rFonts w:ascii="宋体" w:hAnsi="宋体" w:cs="Calibri" w:hint="eastAsia"/>
                <w:noProof/>
                <w:kern w:val="0"/>
                <w:sz w:val="18"/>
                <w:szCs w:val="18"/>
              </w:rPr>
              <w:t>人等</w:t>
            </w:r>
          </w:p>
        </w:tc>
        <w:tc>
          <w:tcPr>
            <w:tcW w:w="1607"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Pr>
                <w:rFonts w:ascii="宋体" w:hAnsi="宋体" w:cs="Calibri" w:hint="eastAsia"/>
                <w:noProof/>
                <w:kern w:val="0"/>
                <w:sz w:val="18"/>
                <w:szCs w:val="18"/>
              </w:rPr>
              <w:t>进</w:t>
            </w:r>
            <w:r w:rsidRPr="003452D9">
              <w:rPr>
                <w:rFonts w:ascii="宋体" w:hAnsi="宋体" w:cs="Calibri" w:hint="eastAsia"/>
                <w:noProof/>
                <w:kern w:val="0"/>
                <w:sz w:val="18"/>
                <w:szCs w:val="18"/>
              </w:rPr>
              <w:t>攻方从开球点向后罚</w:t>
            </w:r>
            <w:r w:rsidRPr="003452D9">
              <w:rPr>
                <w:rFonts w:ascii="宋体" w:hAnsi="宋体" w:cs="Calibri"/>
                <w:noProof/>
                <w:kern w:val="0"/>
                <w:sz w:val="18"/>
                <w:szCs w:val="18"/>
              </w:rPr>
              <w:t>5</w:t>
            </w:r>
            <w:r w:rsidRPr="003452D9">
              <w:rPr>
                <w:rFonts w:ascii="宋体" w:hAnsi="宋体" w:cs="Calibri" w:hint="eastAsia"/>
                <w:noProof/>
                <w:kern w:val="0"/>
                <w:sz w:val="18"/>
                <w:szCs w:val="18"/>
              </w:rPr>
              <w:t>码</w:t>
            </w:r>
            <w:r w:rsidR="002F2E51" w:rsidRPr="003452D9">
              <w:rPr>
                <w:rFonts w:ascii="宋体" w:hAnsi="宋体" w:cs="Calibri" w:hint="eastAsia"/>
                <w:noProof/>
                <w:kern w:val="0"/>
                <w:sz w:val="18"/>
                <w:szCs w:val="18"/>
              </w:rPr>
              <w:t>，可视情节轻重判罚，增加码数</w:t>
            </w:r>
            <w:r w:rsidR="008D0607" w:rsidRPr="003452D9">
              <w:rPr>
                <w:rFonts w:ascii="宋体" w:hAnsi="宋体" w:cs="Calibri" w:hint="eastAsia"/>
                <w:noProof/>
                <w:kern w:val="0"/>
                <w:sz w:val="18"/>
                <w:szCs w:val="18"/>
              </w:rPr>
              <w:t>（严重可以判罚10码或者15码的两种情况）</w:t>
            </w:r>
            <w:r w:rsidRPr="00433ACA">
              <w:rPr>
                <w:rFonts w:ascii="宋体" w:hAnsi="宋体" w:cs="Calibri" w:hint="eastAsia"/>
                <w:noProof/>
                <w:kern w:val="0"/>
                <w:sz w:val="18"/>
                <w:szCs w:val="18"/>
              </w:rPr>
              <w:t>且失去一次进攻机会</w:t>
            </w:r>
          </w:p>
        </w:tc>
        <w:tc>
          <w:tcPr>
            <w:tcW w:w="423" w:type="pct"/>
            <w:tcBorders>
              <w:top w:val="nil"/>
              <w:left w:val="nil"/>
              <w:bottom w:val="single" w:sz="4" w:space="0" w:color="auto"/>
              <w:right w:val="single" w:sz="4" w:space="0" w:color="auto"/>
            </w:tcBorders>
            <w:shd w:val="clear" w:color="000000" w:fill="FFFFFF"/>
            <w:vAlign w:val="center"/>
          </w:tcPr>
          <w:p w:rsidR="00BE74E2" w:rsidRPr="00433ACA" w:rsidRDefault="00BE74E2" w:rsidP="00BE74E2">
            <w:pPr>
              <w:widowControl/>
              <w:jc w:val="left"/>
              <w:rPr>
                <w:rFonts w:ascii="宋体" w:cs="Calibri"/>
                <w:noProof/>
                <w:kern w:val="0"/>
                <w:sz w:val="18"/>
                <w:szCs w:val="18"/>
              </w:rPr>
            </w:pPr>
            <w:r w:rsidRPr="00433ACA">
              <w:rPr>
                <w:rFonts w:ascii="宋体" w:hAnsi="宋体" w:cs="Calibri" w:hint="eastAsia"/>
                <w:noProof/>
                <w:kern w:val="0"/>
                <w:sz w:val="18"/>
                <w:szCs w:val="18"/>
              </w:rPr>
              <w:t>是</w:t>
            </w:r>
          </w:p>
        </w:tc>
      </w:tr>
    </w:tbl>
    <w:p w:rsidR="005C2ED3" w:rsidRDefault="00AF3601" w:rsidP="00BE74E2">
      <w:pPr>
        <w:jc w:val="left"/>
        <w:rPr>
          <w:sz w:val="24"/>
        </w:rPr>
      </w:pPr>
      <w:r w:rsidRPr="00433ACA">
        <w:rPr>
          <w:sz w:val="24"/>
        </w:rPr>
        <w:fldChar w:fldCharType="end"/>
      </w:r>
    </w:p>
    <w:p w:rsidR="007E1383" w:rsidRDefault="007E1383" w:rsidP="00BE74E2">
      <w:pPr>
        <w:jc w:val="left"/>
        <w:rPr>
          <w:sz w:val="24"/>
        </w:rPr>
      </w:pPr>
    </w:p>
    <w:p w:rsidR="007E1383" w:rsidRDefault="007E1383" w:rsidP="00BE74E2">
      <w:pPr>
        <w:jc w:val="left"/>
        <w:rPr>
          <w:sz w:val="24"/>
        </w:rPr>
      </w:pPr>
    </w:p>
    <w:p w:rsidR="007E1383" w:rsidRDefault="007E1383" w:rsidP="00BE74E2">
      <w:pPr>
        <w:jc w:val="left"/>
        <w:rPr>
          <w:sz w:val="24"/>
        </w:rPr>
      </w:pPr>
    </w:p>
    <w:p w:rsidR="00BE74E2" w:rsidRPr="008D1B1A" w:rsidRDefault="00BE74E2" w:rsidP="00BE74E2">
      <w:pPr>
        <w:jc w:val="left"/>
        <w:rPr>
          <w:rFonts w:ascii="宋体" w:cs="Calibri"/>
          <w:b/>
          <w:sz w:val="24"/>
        </w:rPr>
      </w:pPr>
      <w:r w:rsidRPr="008D1B1A">
        <w:rPr>
          <w:rFonts w:ascii="宋体" w:hAnsi="宋体" w:cs="Calibri" w:hint="eastAsia"/>
          <w:b/>
          <w:sz w:val="24"/>
        </w:rPr>
        <w:t>防守中的犯规与判罚：</w:t>
      </w:r>
    </w:p>
    <w:tbl>
      <w:tblPr>
        <w:tblW w:w="5000" w:type="pct"/>
        <w:tblLook w:val="0000" w:firstRow="0" w:lastRow="0" w:firstColumn="0" w:lastColumn="0" w:noHBand="0" w:noVBand="0"/>
      </w:tblPr>
      <w:tblGrid>
        <w:gridCol w:w="1101"/>
        <w:gridCol w:w="4536"/>
        <w:gridCol w:w="3650"/>
      </w:tblGrid>
      <w:tr w:rsidR="00BE74E2" w:rsidRPr="00433ACA" w:rsidTr="00BE74E2">
        <w:trPr>
          <w:trHeight w:val="271"/>
        </w:trPr>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lastRenderedPageBreak/>
              <w:t>犯规名称</w:t>
            </w:r>
          </w:p>
        </w:tc>
        <w:tc>
          <w:tcPr>
            <w:tcW w:w="2442" w:type="pct"/>
            <w:tcBorders>
              <w:top w:val="single" w:sz="4" w:space="0" w:color="auto"/>
              <w:left w:val="nil"/>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犯规具体内容</w:t>
            </w:r>
          </w:p>
        </w:tc>
        <w:tc>
          <w:tcPr>
            <w:tcW w:w="1965" w:type="pct"/>
            <w:tcBorders>
              <w:top w:val="single" w:sz="4" w:space="0" w:color="auto"/>
              <w:left w:val="nil"/>
              <w:bottom w:val="single" w:sz="4" w:space="0" w:color="auto"/>
              <w:right w:val="single" w:sz="4" w:space="0" w:color="auto"/>
            </w:tcBorders>
            <w:shd w:val="clear" w:color="000000" w:fill="FFFFFF"/>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处罚方式</w:t>
            </w:r>
          </w:p>
        </w:tc>
      </w:tr>
      <w:tr w:rsidR="00BE74E2" w:rsidRPr="00433ACA" w:rsidTr="00BE74E2">
        <w:trPr>
          <w:trHeight w:val="271"/>
        </w:trPr>
        <w:tc>
          <w:tcPr>
            <w:tcW w:w="593" w:type="pct"/>
            <w:tcBorders>
              <w:top w:val="nil"/>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防守越位</w:t>
            </w:r>
          </w:p>
        </w:tc>
        <w:tc>
          <w:tcPr>
            <w:tcW w:w="2442" w:type="pct"/>
            <w:tcBorders>
              <w:top w:val="nil"/>
              <w:left w:val="nil"/>
              <w:bottom w:val="single" w:sz="4" w:space="0" w:color="auto"/>
              <w:right w:val="single" w:sz="4" w:space="0" w:color="auto"/>
            </w:tcBorders>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球离地前，防守队员越过开球线</w:t>
            </w:r>
          </w:p>
        </w:tc>
        <w:tc>
          <w:tcPr>
            <w:tcW w:w="1965" w:type="pct"/>
            <w:tcBorders>
              <w:top w:val="nil"/>
              <w:left w:val="nil"/>
              <w:bottom w:val="single" w:sz="4" w:space="0" w:color="auto"/>
              <w:right w:val="single" w:sz="4" w:space="0" w:color="auto"/>
            </w:tcBorders>
            <w:vAlign w:val="center"/>
          </w:tcPr>
          <w:p w:rsidR="00BE74E2" w:rsidRPr="004D6054" w:rsidRDefault="00BE74E2" w:rsidP="001B6312">
            <w:pPr>
              <w:widowControl/>
              <w:jc w:val="left"/>
              <w:rPr>
                <w:rFonts w:ascii="宋体" w:cs="Calibri"/>
                <w:kern w:val="0"/>
                <w:sz w:val="18"/>
                <w:szCs w:val="18"/>
              </w:rPr>
            </w:pPr>
            <w:r w:rsidRPr="004D6054">
              <w:rPr>
                <w:rFonts w:ascii="宋体" w:hAnsi="宋体" w:cs="Calibri" w:hint="eastAsia"/>
                <w:kern w:val="0"/>
                <w:sz w:val="18"/>
                <w:szCs w:val="18"/>
              </w:rPr>
              <w:t>防守方犯规，开球点向前罚5码</w:t>
            </w:r>
            <w:r w:rsidR="001B6312" w:rsidRPr="004D6054">
              <w:rPr>
                <w:rFonts w:ascii="宋体" w:hAnsi="宋体" w:cs="Calibri" w:hint="eastAsia"/>
                <w:kern w:val="0"/>
                <w:sz w:val="18"/>
                <w:szCs w:val="18"/>
              </w:rPr>
              <w:t>,不掉档</w:t>
            </w:r>
          </w:p>
        </w:tc>
      </w:tr>
      <w:tr w:rsidR="00BE74E2" w:rsidRPr="00433ACA" w:rsidTr="00BE74E2">
        <w:trPr>
          <w:trHeight w:val="542"/>
        </w:trPr>
        <w:tc>
          <w:tcPr>
            <w:tcW w:w="593" w:type="pct"/>
            <w:tcBorders>
              <w:top w:val="nil"/>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干扰</w:t>
            </w:r>
            <w:r>
              <w:rPr>
                <w:rFonts w:ascii="宋体" w:hAnsi="宋体" w:cs="Calibri" w:hint="eastAsia"/>
                <w:kern w:val="0"/>
                <w:sz w:val="18"/>
                <w:szCs w:val="18"/>
              </w:rPr>
              <w:t>开球</w:t>
            </w:r>
          </w:p>
        </w:tc>
        <w:tc>
          <w:tcPr>
            <w:tcW w:w="2442" w:type="pct"/>
            <w:tcBorders>
              <w:top w:val="nil"/>
              <w:left w:val="nil"/>
              <w:bottom w:val="single" w:sz="4" w:space="0" w:color="auto"/>
              <w:right w:val="single" w:sz="4" w:space="0" w:color="auto"/>
            </w:tcBorders>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在攻方开球前，</w:t>
            </w:r>
            <w:r>
              <w:rPr>
                <w:rFonts w:ascii="宋体" w:hAnsi="宋体" w:cs="Calibri" w:hint="eastAsia"/>
                <w:kern w:val="0"/>
                <w:sz w:val="18"/>
                <w:szCs w:val="18"/>
              </w:rPr>
              <w:t>用声音</w:t>
            </w:r>
            <w:r w:rsidRPr="00433ACA">
              <w:rPr>
                <w:rFonts w:ascii="宋体" w:hAnsi="宋体" w:cs="Calibri" w:hint="eastAsia"/>
                <w:kern w:val="0"/>
                <w:sz w:val="18"/>
                <w:szCs w:val="18"/>
              </w:rPr>
              <w:t>、</w:t>
            </w:r>
            <w:r>
              <w:rPr>
                <w:rFonts w:ascii="宋体" w:hAnsi="宋体" w:cs="Calibri" w:hint="eastAsia"/>
                <w:kern w:val="0"/>
                <w:sz w:val="18"/>
                <w:szCs w:val="18"/>
              </w:rPr>
              <w:t>动作等方式</w:t>
            </w:r>
            <w:r w:rsidRPr="00433ACA">
              <w:rPr>
                <w:rFonts w:ascii="宋体" w:hAnsi="宋体" w:cs="Calibri" w:hint="eastAsia"/>
                <w:kern w:val="0"/>
                <w:sz w:val="18"/>
                <w:szCs w:val="18"/>
              </w:rPr>
              <w:t>干扰对方开球</w:t>
            </w:r>
          </w:p>
        </w:tc>
        <w:tc>
          <w:tcPr>
            <w:tcW w:w="1965" w:type="pct"/>
            <w:tcBorders>
              <w:top w:val="nil"/>
              <w:left w:val="nil"/>
              <w:bottom w:val="single" w:sz="4" w:space="0" w:color="auto"/>
              <w:right w:val="single" w:sz="4" w:space="0" w:color="auto"/>
            </w:tcBorders>
            <w:vAlign w:val="center"/>
          </w:tcPr>
          <w:p w:rsidR="00BE74E2" w:rsidRPr="004D6054" w:rsidRDefault="00BE74E2" w:rsidP="00BE74E2">
            <w:pPr>
              <w:widowControl/>
              <w:jc w:val="left"/>
              <w:rPr>
                <w:rFonts w:ascii="宋体" w:cs="Calibri"/>
                <w:kern w:val="0"/>
                <w:sz w:val="18"/>
                <w:szCs w:val="18"/>
              </w:rPr>
            </w:pPr>
            <w:r w:rsidRPr="004D6054">
              <w:rPr>
                <w:rFonts w:ascii="宋体" w:hAnsi="宋体" w:cs="Calibri" w:hint="eastAsia"/>
                <w:kern w:val="0"/>
                <w:sz w:val="18"/>
                <w:szCs w:val="18"/>
              </w:rPr>
              <w:t>防守方犯规，开球点向前罚5码</w:t>
            </w:r>
            <w:r w:rsidR="00402421" w:rsidRPr="004D6054">
              <w:rPr>
                <w:rFonts w:ascii="宋体" w:hAnsi="宋体" w:cs="Calibri" w:hint="eastAsia"/>
                <w:i/>
                <w:kern w:val="0"/>
                <w:sz w:val="18"/>
                <w:szCs w:val="18"/>
              </w:rPr>
              <w:t>，</w:t>
            </w:r>
            <w:r w:rsidR="001B6312" w:rsidRPr="004D6054">
              <w:rPr>
                <w:rFonts w:ascii="宋体" w:hAnsi="宋体" w:cs="Calibri" w:hint="eastAsia"/>
                <w:kern w:val="0"/>
                <w:sz w:val="18"/>
                <w:szCs w:val="18"/>
              </w:rPr>
              <w:t>不掉档</w:t>
            </w:r>
          </w:p>
        </w:tc>
      </w:tr>
      <w:tr w:rsidR="00BE74E2" w:rsidRPr="00433ACA" w:rsidTr="005A0656">
        <w:trPr>
          <w:trHeight w:val="542"/>
        </w:trPr>
        <w:tc>
          <w:tcPr>
            <w:tcW w:w="593" w:type="pct"/>
            <w:tcBorders>
              <w:top w:val="nil"/>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非法突袭</w:t>
            </w:r>
          </w:p>
        </w:tc>
        <w:tc>
          <w:tcPr>
            <w:tcW w:w="2442" w:type="pct"/>
            <w:tcBorders>
              <w:top w:val="nil"/>
              <w:left w:val="nil"/>
              <w:bottom w:val="single" w:sz="4" w:space="0" w:color="auto"/>
              <w:right w:val="single" w:sz="4" w:space="0" w:color="auto"/>
            </w:tcBorders>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进攻方四分位未把球传出或未做</w:t>
            </w:r>
            <w:proofErr w:type="gramStart"/>
            <w:r w:rsidRPr="00433ACA">
              <w:rPr>
                <w:rFonts w:ascii="宋体" w:hAnsi="宋体" w:cs="Calibri" w:hint="eastAsia"/>
                <w:kern w:val="0"/>
                <w:sz w:val="18"/>
                <w:szCs w:val="18"/>
              </w:rPr>
              <w:t>传球假</w:t>
            </w:r>
            <w:proofErr w:type="gramEnd"/>
            <w:r w:rsidRPr="00433ACA">
              <w:rPr>
                <w:rFonts w:ascii="宋体" w:hAnsi="宋体" w:cs="Calibri" w:hint="eastAsia"/>
                <w:kern w:val="0"/>
                <w:sz w:val="18"/>
                <w:szCs w:val="18"/>
              </w:rPr>
              <w:t>动作时，</w:t>
            </w:r>
            <w:r w:rsidRPr="00433ACA">
              <w:rPr>
                <w:rFonts w:ascii="宋体" w:hAnsi="宋体" w:cs="Calibri"/>
                <w:kern w:val="0"/>
                <w:sz w:val="18"/>
                <w:szCs w:val="18"/>
              </w:rPr>
              <w:t>7</w:t>
            </w:r>
            <w:r w:rsidRPr="00433ACA">
              <w:rPr>
                <w:rFonts w:ascii="宋体" w:hAnsi="宋体" w:cs="Calibri" w:hint="eastAsia"/>
                <w:kern w:val="0"/>
                <w:sz w:val="18"/>
                <w:szCs w:val="18"/>
              </w:rPr>
              <w:t>码线内的防守队员越过开球线</w:t>
            </w:r>
            <w:r w:rsidR="00D57650">
              <w:rPr>
                <w:rFonts w:ascii="宋体" w:hAnsi="宋体" w:cs="Calibri" w:hint="eastAsia"/>
                <w:kern w:val="0"/>
                <w:sz w:val="18"/>
                <w:szCs w:val="18"/>
              </w:rPr>
              <w:t>并干扰四分卫传球</w:t>
            </w:r>
          </w:p>
        </w:tc>
        <w:tc>
          <w:tcPr>
            <w:tcW w:w="1965" w:type="pct"/>
            <w:tcBorders>
              <w:top w:val="nil"/>
              <w:left w:val="nil"/>
              <w:bottom w:val="single" w:sz="4" w:space="0" w:color="auto"/>
              <w:right w:val="single" w:sz="4" w:space="0" w:color="auto"/>
            </w:tcBorders>
            <w:vAlign w:val="center"/>
          </w:tcPr>
          <w:p w:rsidR="001B6312" w:rsidRPr="004D6054" w:rsidRDefault="00BE74E2" w:rsidP="00BE74E2">
            <w:pPr>
              <w:widowControl/>
              <w:jc w:val="left"/>
              <w:rPr>
                <w:rFonts w:ascii="宋体" w:hAnsi="宋体" w:cs="Calibri"/>
                <w:kern w:val="0"/>
                <w:sz w:val="18"/>
                <w:szCs w:val="18"/>
              </w:rPr>
            </w:pPr>
            <w:r w:rsidRPr="004D6054">
              <w:rPr>
                <w:rFonts w:ascii="宋体" w:hAnsi="宋体" w:cs="Calibri" w:hint="eastAsia"/>
                <w:kern w:val="0"/>
                <w:sz w:val="18"/>
                <w:szCs w:val="18"/>
              </w:rPr>
              <w:t>防守方犯规，</w:t>
            </w:r>
            <w:r w:rsidR="001B6312" w:rsidRPr="004D6054">
              <w:rPr>
                <w:rFonts w:ascii="宋体" w:hAnsi="宋体" w:cs="Calibri" w:hint="eastAsia"/>
                <w:kern w:val="0"/>
                <w:sz w:val="18"/>
                <w:szCs w:val="18"/>
              </w:rPr>
              <w:t>进攻方可选择判罚:</w:t>
            </w:r>
          </w:p>
          <w:p w:rsidR="00402421" w:rsidRPr="004D6054" w:rsidRDefault="001B6312" w:rsidP="00BE74E2">
            <w:pPr>
              <w:widowControl/>
              <w:jc w:val="left"/>
              <w:rPr>
                <w:rFonts w:ascii="宋体" w:hAnsi="宋体" w:cs="Calibri"/>
                <w:kern w:val="0"/>
                <w:sz w:val="18"/>
                <w:szCs w:val="18"/>
              </w:rPr>
            </w:pPr>
            <w:r w:rsidRPr="004D6054">
              <w:rPr>
                <w:rFonts w:ascii="宋体" w:hAnsi="宋体" w:cs="Calibri" w:hint="eastAsia"/>
                <w:kern w:val="0"/>
                <w:sz w:val="18"/>
                <w:szCs w:val="18"/>
              </w:rPr>
              <w:t>1.</w:t>
            </w:r>
            <w:r w:rsidR="00BE74E2" w:rsidRPr="004D6054">
              <w:rPr>
                <w:rFonts w:ascii="宋体" w:hAnsi="宋体" w:cs="Calibri" w:hint="eastAsia"/>
                <w:kern w:val="0"/>
                <w:sz w:val="18"/>
                <w:szCs w:val="18"/>
              </w:rPr>
              <w:t>开球点向前罚5码</w:t>
            </w:r>
            <w:r w:rsidRPr="004D6054">
              <w:rPr>
                <w:rFonts w:ascii="宋体" w:hAnsi="宋体" w:cs="Calibri" w:hint="eastAsia"/>
                <w:kern w:val="0"/>
                <w:sz w:val="18"/>
                <w:szCs w:val="18"/>
              </w:rPr>
              <w:t>,不掉</w:t>
            </w:r>
            <w:proofErr w:type="gramStart"/>
            <w:r w:rsidRPr="004D6054">
              <w:rPr>
                <w:rFonts w:ascii="宋体" w:hAnsi="宋体" w:cs="Calibri" w:hint="eastAsia"/>
                <w:kern w:val="0"/>
                <w:sz w:val="18"/>
                <w:szCs w:val="18"/>
              </w:rPr>
              <w:t>档</w:t>
            </w:r>
            <w:proofErr w:type="gramEnd"/>
          </w:p>
          <w:p w:rsidR="001B6312" w:rsidRPr="004D6054" w:rsidRDefault="001B6312" w:rsidP="00BE74E2">
            <w:pPr>
              <w:widowControl/>
              <w:jc w:val="left"/>
              <w:rPr>
                <w:rFonts w:ascii="宋体" w:cs="Calibri"/>
                <w:kern w:val="0"/>
                <w:sz w:val="18"/>
                <w:szCs w:val="18"/>
              </w:rPr>
            </w:pPr>
            <w:r w:rsidRPr="004D6054">
              <w:rPr>
                <w:rFonts w:ascii="宋体" w:cs="Calibri" w:hint="eastAsia"/>
                <w:kern w:val="0"/>
                <w:sz w:val="18"/>
                <w:szCs w:val="18"/>
              </w:rPr>
              <w:t>2.进攻方</w:t>
            </w:r>
            <w:r w:rsidR="00C57811" w:rsidRPr="004D6054">
              <w:rPr>
                <w:rFonts w:ascii="宋体" w:cs="Calibri" w:hint="eastAsia"/>
                <w:kern w:val="0"/>
                <w:sz w:val="18"/>
                <w:szCs w:val="18"/>
              </w:rPr>
              <w:t>可在</w:t>
            </w:r>
            <w:r w:rsidRPr="004D6054">
              <w:rPr>
                <w:rFonts w:ascii="宋体" w:cs="Calibri" w:hint="eastAsia"/>
                <w:kern w:val="0"/>
                <w:sz w:val="18"/>
                <w:szCs w:val="18"/>
              </w:rPr>
              <w:t>接球成功后的死球点进行下一档进攻</w:t>
            </w:r>
            <w:r w:rsidR="00C57811" w:rsidRPr="004D6054">
              <w:rPr>
                <w:rFonts w:ascii="宋体" w:cs="Calibri" w:hint="eastAsia"/>
                <w:kern w:val="0"/>
                <w:sz w:val="18"/>
                <w:szCs w:val="18"/>
              </w:rPr>
              <w:t>,</w:t>
            </w:r>
          </w:p>
          <w:tbl>
            <w:tblPr>
              <w:tblW w:w="5000" w:type="pct"/>
              <w:tblLook w:val="0000" w:firstRow="0" w:lastRow="0" w:firstColumn="0" w:lastColumn="0" w:noHBand="0" w:noVBand="0"/>
            </w:tblPr>
            <w:tblGrid>
              <w:gridCol w:w="3429"/>
            </w:tblGrid>
            <w:tr w:rsidR="00402421" w:rsidRPr="004D6054" w:rsidTr="004058A2">
              <w:trPr>
                <w:trHeight w:val="271"/>
              </w:trPr>
              <w:tc>
                <w:tcPr>
                  <w:tcW w:w="1965" w:type="pct"/>
                  <w:tcBorders>
                    <w:top w:val="nil"/>
                    <w:left w:val="nil"/>
                    <w:bottom w:val="single" w:sz="4" w:space="0" w:color="auto"/>
                    <w:right w:val="single" w:sz="4" w:space="0" w:color="auto"/>
                  </w:tcBorders>
                  <w:vAlign w:val="center"/>
                </w:tcPr>
                <w:p w:rsidR="00402421" w:rsidRPr="004D6054" w:rsidRDefault="00402421" w:rsidP="004058A2">
                  <w:pPr>
                    <w:widowControl/>
                    <w:jc w:val="left"/>
                    <w:rPr>
                      <w:rFonts w:ascii="宋体" w:cs="Calibri"/>
                      <w:kern w:val="0"/>
                      <w:sz w:val="18"/>
                      <w:szCs w:val="18"/>
                    </w:rPr>
                  </w:pPr>
                </w:p>
              </w:tc>
            </w:tr>
          </w:tbl>
          <w:p w:rsidR="00BE74E2" w:rsidRPr="00402421" w:rsidRDefault="00BE74E2" w:rsidP="00BE74E2">
            <w:pPr>
              <w:widowControl/>
              <w:jc w:val="left"/>
              <w:rPr>
                <w:rFonts w:ascii="宋体" w:cs="Calibri"/>
                <w:kern w:val="0"/>
                <w:sz w:val="18"/>
                <w:szCs w:val="18"/>
              </w:rPr>
            </w:pPr>
          </w:p>
        </w:tc>
      </w:tr>
      <w:tr w:rsidR="00BE74E2" w:rsidRPr="00433ACA" w:rsidTr="005A0656">
        <w:trPr>
          <w:trHeight w:val="678"/>
        </w:trPr>
        <w:tc>
          <w:tcPr>
            <w:tcW w:w="593" w:type="pct"/>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干扰接球</w:t>
            </w:r>
          </w:p>
        </w:tc>
        <w:tc>
          <w:tcPr>
            <w:tcW w:w="2442" w:type="pct"/>
            <w:tcBorders>
              <w:top w:val="single" w:sz="4" w:space="0" w:color="auto"/>
              <w:left w:val="nil"/>
              <w:bottom w:val="single" w:sz="4" w:space="0" w:color="auto"/>
              <w:right w:val="single" w:sz="4" w:space="0" w:color="auto"/>
            </w:tcBorders>
            <w:vAlign w:val="center"/>
          </w:tcPr>
          <w:p w:rsidR="00064A34" w:rsidRPr="00064A34" w:rsidRDefault="00BE74E2" w:rsidP="00BE74E2">
            <w:pPr>
              <w:widowControl/>
              <w:jc w:val="left"/>
              <w:rPr>
                <w:rFonts w:ascii="宋体" w:hAnsi="宋体" w:cs="Calibri"/>
                <w:kern w:val="0"/>
                <w:sz w:val="18"/>
                <w:szCs w:val="18"/>
              </w:rPr>
            </w:pPr>
            <w:r w:rsidRPr="00433ACA">
              <w:rPr>
                <w:rFonts w:ascii="宋体" w:hAnsi="宋体" w:cs="Calibri" w:hint="eastAsia"/>
                <w:kern w:val="0"/>
                <w:sz w:val="18"/>
                <w:szCs w:val="18"/>
              </w:rPr>
              <w:t>在进攻球员</w:t>
            </w:r>
            <w:r w:rsidR="00A324F2" w:rsidRPr="00C57811">
              <w:rPr>
                <w:rFonts w:ascii="宋体" w:hAnsi="宋体" w:cs="Calibri" w:hint="eastAsia"/>
                <w:color w:val="FF0000"/>
                <w:kern w:val="0"/>
                <w:sz w:val="18"/>
                <w:szCs w:val="18"/>
              </w:rPr>
              <w:t>还</w:t>
            </w:r>
            <w:r w:rsidRPr="00433ACA">
              <w:rPr>
                <w:rFonts w:ascii="宋体" w:hAnsi="宋体" w:cs="Calibri" w:hint="eastAsia"/>
                <w:kern w:val="0"/>
                <w:sz w:val="18"/>
                <w:szCs w:val="18"/>
              </w:rPr>
              <w:t>没有接到球</w:t>
            </w:r>
            <w:r>
              <w:rPr>
                <w:rFonts w:ascii="宋体" w:hAnsi="宋体" w:cs="Calibri" w:hint="eastAsia"/>
                <w:kern w:val="0"/>
                <w:sz w:val="18"/>
                <w:szCs w:val="18"/>
              </w:rPr>
              <w:t>或准备接球</w:t>
            </w:r>
            <w:r w:rsidRPr="00433ACA">
              <w:rPr>
                <w:rFonts w:ascii="宋体" w:hAnsi="宋体" w:cs="Calibri" w:hint="eastAsia"/>
                <w:kern w:val="0"/>
                <w:sz w:val="18"/>
                <w:szCs w:val="18"/>
              </w:rPr>
              <w:t xml:space="preserve">时，利用拉扯球衣、击打手臂等方式对其进行干扰　</w:t>
            </w:r>
          </w:p>
        </w:tc>
        <w:tc>
          <w:tcPr>
            <w:tcW w:w="1965" w:type="pct"/>
            <w:tcBorders>
              <w:top w:val="single" w:sz="4" w:space="0" w:color="auto"/>
              <w:left w:val="nil"/>
              <w:bottom w:val="single" w:sz="4" w:space="0" w:color="auto"/>
              <w:right w:val="single" w:sz="4" w:space="0" w:color="auto"/>
            </w:tcBorders>
            <w:vAlign w:val="center"/>
          </w:tcPr>
          <w:p w:rsidR="00BE74E2" w:rsidRPr="004D6054" w:rsidRDefault="00BE74E2" w:rsidP="00C57811">
            <w:pPr>
              <w:widowControl/>
              <w:jc w:val="left"/>
              <w:rPr>
                <w:rFonts w:ascii="宋体" w:cs="Calibri"/>
                <w:kern w:val="0"/>
                <w:sz w:val="18"/>
                <w:szCs w:val="18"/>
              </w:rPr>
            </w:pPr>
            <w:r w:rsidRPr="004D6054">
              <w:rPr>
                <w:rFonts w:ascii="宋体" w:hAnsi="宋体" w:cs="Calibri" w:hint="eastAsia"/>
                <w:kern w:val="0"/>
                <w:sz w:val="18"/>
                <w:szCs w:val="18"/>
              </w:rPr>
              <w:t>防守方犯规，</w:t>
            </w:r>
            <w:r w:rsidR="002F2E51" w:rsidRPr="004D6054">
              <w:rPr>
                <w:rFonts w:ascii="宋体" w:hAnsi="宋体" w:cs="Calibri" w:hint="eastAsia"/>
                <w:kern w:val="0"/>
                <w:sz w:val="18"/>
                <w:szCs w:val="18"/>
              </w:rPr>
              <w:t>进攻方可选择</w:t>
            </w:r>
            <w:r w:rsidRPr="004D6054">
              <w:rPr>
                <w:rFonts w:ascii="宋体" w:hAnsi="宋体" w:cs="Calibri" w:hint="eastAsia"/>
                <w:kern w:val="0"/>
                <w:sz w:val="18"/>
                <w:szCs w:val="18"/>
              </w:rPr>
              <w:t>开球点向前罚10码</w:t>
            </w:r>
            <w:r w:rsidR="002F2E51" w:rsidRPr="004D6054">
              <w:rPr>
                <w:rFonts w:ascii="宋体" w:hAnsi="宋体" w:cs="Calibri" w:hint="eastAsia"/>
                <w:kern w:val="0"/>
                <w:sz w:val="18"/>
                <w:szCs w:val="18"/>
              </w:rPr>
              <w:t>或在犯规点开球，</w:t>
            </w:r>
            <w:proofErr w:type="gramStart"/>
            <w:r w:rsidRPr="004D6054">
              <w:rPr>
                <w:rFonts w:ascii="宋体" w:hAnsi="宋体" w:cs="Calibri" w:hint="eastAsia"/>
                <w:kern w:val="0"/>
                <w:sz w:val="18"/>
                <w:szCs w:val="18"/>
              </w:rPr>
              <w:t>且进攻</w:t>
            </w:r>
            <w:proofErr w:type="gramEnd"/>
            <w:r w:rsidRPr="004D6054">
              <w:rPr>
                <w:rFonts w:ascii="宋体" w:hAnsi="宋体" w:cs="Calibri" w:hint="eastAsia"/>
                <w:kern w:val="0"/>
                <w:sz w:val="18"/>
                <w:szCs w:val="18"/>
              </w:rPr>
              <w:t>方获得新一轮</w:t>
            </w:r>
            <w:r w:rsidRPr="004D6054">
              <w:rPr>
                <w:rFonts w:ascii="宋体" w:hAnsi="宋体" w:cs="Calibri"/>
                <w:kern w:val="0"/>
                <w:sz w:val="18"/>
                <w:szCs w:val="18"/>
              </w:rPr>
              <w:t>4</w:t>
            </w:r>
            <w:proofErr w:type="gramStart"/>
            <w:r w:rsidRPr="004D6054">
              <w:rPr>
                <w:rFonts w:ascii="宋体" w:hAnsi="宋体" w:cs="Calibri" w:hint="eastAsia"/>
                <w:kern w:val="0"/>
                <w:sz w:val="18"/>
                <w:szCs w:val="18"/>
              </w:rPr>
              <w:t>档进攻</w:t>
            </w:r>
            <w:proofErr w:type="gramEnd"/>
            <w:r w:rsidRPr="004D6054">
              <w:rPr>
                <w:rFonts w:ascii="宋体" w:hAnsi="宋体" w:cs="Calibri" w:hint="eastAsia"/>
                <w:kern w:val="0"/>
                <w:sz w:val="18"/>
                <w:szCs w:val="18"/>
              </w:rPr>
              <w:t>机会</w:t>
            </w:r>
            <w:r w:rsidR="00C57811" w:rsidRPr="004D6054">
              <w:rPr>
                <w:rFonts w:ascii="宋体" w:hAnsi="宋体" w:cs="Calibri" w:hint="eastAsia"/>
                <w:kern w:val="0"/>
                <w:sz w:val="18"/>
                <w:szCs w:val="18"/>
              </w:rPr>
              <w:t>.(</w:t>
            </w:r>
            <w:r w:rsidR="00C57811" w:rsidRPr="004D6054">
              <w:rPr>
                <w:rFonts w:ascii="宋体" w:hAnsi="宋体" w:cs="Calibri" w:hint="eastAsia"/>
                <w:noProof/>
                <w:kern w:val="0"/>
                <w:sz w:val="18"/>
                <w:szCs w:val="18"/>
              </w:rPr>
              <w:t>可视情节轻重判罚，增加码数严重可以判罚15码或者20码的两种情况)</w:t>
            </w:r>
          </w:p>
        </w:tc>
      </w:tr>
      <w:tr w:rsidR="00BE74E2" w:rsidRPr="00433ACA" w:rsidTr="00064A34">
        <w:trPr>
          <w:trHeight w:val="738"/>
        </w:trPr>
        <w:tc>
          <w:tcPr>
            <w:tcW w:w="593" w:type="pct"/>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非法扯旗</w:t>
            </w:r>
          </w:p>
        </w:tc>
        <w:tc>
          <w:tcPr>
            <w:tcW w:w="2442" w:type="pct"/>
            <w:tcBorders>
              <w:top w:val="single" w:sz="4" w:space="0" w:color="auto"/>
              <w:left w:val="nil"/>
              <w:bottom w:val="single" w:sz="4" w:space="0" w:color="auto"/>
              <w:right w:val="single" w:sz="4" w:space="0" w:color="auto"/>
            </w:tcBorders>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在进攻队员接触到</w:t>
            </w:r>
            <w:proofErr w:type="gramStart"/>
            <w:r>
              <w:rPr>
                <w:rFonts w:ascii="宋体" w:hAnsi="宋体" w:cs="Calibri" w:hint="eastAsia"/>
                <w:kern w:val="0"/>
                <w:sz w:val="18"/>
                <w:szCs w:val="18"/>
              </w:rPr>
              <w:t>球前提</w:t>
            </w:r>
            <w:proofErr w:type="gramEnd"/>
            <w:r>
              <w:rPr>
                <w:rFonts w:ascii="宋体" w:hAnsi="宋体" w:cs="Calibri" w:hint="eastAsia"/>
                <w:kern w:val="0"/>
                <w:sz w:val="18"/>
                <w:szCs w:val="18"/>
              </w:rPr>
              <w:t>前</w:t>
            </w:r>
            <w:r w:rsidRPr="00433ACA">
              <w:rPr>
                <w:rFonts w:ascii="宋体" w:hAnsi="宋体" w:cs="Calibri" w:hint="eastAsia"/>
                <w:kern w:val="0"/>
                <w:sz w:val="18"/>
                <w:szCs w:val="18"/>
              </w:rPr>
              <w:t>扯掉腰旗。</w:t>
            </w:r>
            <w:proofErr w:type="gramStart"/>
            <w:r w:rsidRPr="00433ACA">
              <w:rPr>
                <w:rFonts w:ascii="宋体" w:hAnsi="宋体" w:cs="Calibri" w:hint="eastAsia"/>
                <w:kern w:val="0"/>
                <w:sz w:val="18"/>
                <w:szCs w:val="18"/>
              </w:rPr>
              <w:t>若进攻</w:t>
            </w:r>
            <w:proofErr w:type="gramEnd"/>
            <w:r w:rsidRPr="00433ACA">
              <w:rPr>
                <w:rFonts w:ascii="宋体" w:hAnsi="宋体" w:cs="Calibri" w:hint="eastAsia"/>
                <w:kern w:val="0"/>
                <w:sz w:val="18"/>
                <w:szCs w:val="18"/>
              </w:rPr>
              <w:t>方队员接球成功可</w:t>
            </w:r>
            <w:r>
              <w:rPr>
                <w:rFonts w:ascii="宋体" w:hAnsi="宋体" w:cs="Calibri" w:hint="eastAsia"/>
                <w:kern w:val="0"/>
                <w:sz w:val="18"/>
                <w:szCs w:val="18"/>
              </w:rPr>
              <w:t>继续向前推进</w:t>
            </w:r>
            <w:r w:rsidRPr="00433ACA">
              <w:rPr>
                <w:rFonts w:ascii="宋体" w:hAnsi="宋体" w:cs="Calibri" w:hint="eastAsia"/>
                <w:kern w:val="0"/>
                <w:sz w:val="18"/>
                <w:szCs w:val="18"/>
              </w:rPr>
              <w:t>，直至变为死球。</w:t>
            </w:r>
          </w:p>
        </w:tc>
        <w:tc>
          <w:tcPr>
            <w:tcW w:w="1965" w:type="pct"/>
            <w:tcBorders>
              <w:top w:val="single" w:sz="4" w:space="0" w:color="auto"/>
              <w:left w:val="nil"/>
              <w:bottom w:val="single" w:sz="4" w:space="0" w:color="auto"/>
              <w:right w:val="single" w:sz="4" w:space="0" w:color="auto"/>
            </w:tcBorders>
            <w:vAlign w:val="center"/>
          </w:tcPr>
          <w:p w:rsidR="00C57811" w:rsidRPr="004D6054" w:rsidRDefault="00BE74E2" w:rsidP="00C57811">
            <w:pPr>
              <w:widowControl/>
              <w:jc w:val="left"/>
              <w:rPr>
                <w:rFonts w:ascii="宋体" w:hAnsi="宋体" w:cs="Calibri"/>
                <w:kern w:val="0"/>
                <w:sz w:val="18"/>
                <w:szCs w:val="18"/>
              </w:rPr>
            </w:pPr>
            <w:r w:rsidRPr="004D6054">
              <w:rPr>
                <w:rFonts w:ascii="宋体" w:hAnsi="宋体" w:cs="Calibri" w:hint="eastAsia"/>
                <w:kern w:val="0"/>
                <w:sz w:val="18"/>
                <w:szCs w:val="18"/>
              </w:rPr>
              <w:t>防守方犯规，</w:t>
            </w:r>
            <w:r w:rsidR="005A0656" w:rsidRPr="004D6054">
              <w:rPr>
                <w:rFonts w:ascii="宋体" w:hAnsi="宋体" w:cs="Calibri" w:hint="eastAsia"/>
                <w:kern w:val="0"/>
                <w:sz w:val="18"/>
                <w:szCs w:val="18"/>
              </w:rPr>
              <w:t>进攻方可选择</w:t>
            </w:r>
            <w:r w:rsidR="00C57811" w:rsidRPr="004D6054">
              <w:rPr>
                <w:rFonts w:ascii="宋体" w:hAnsi="宋体" w:cs="Calibri" w:hint="eastAsia"/>
                <w:kern w:val="0"/>
                <w:sz w:val="18"/>
                <w:szCs w:val="18"/>
              </w:rPr>
              <w:t>:</w:t>
            </w:r>
          </w:p>
          <w:p w:rsidR="00C57811" w:rsidRPr="004D6054" w:rsidRDefault="00C57811" w:rsidP="00C57811">
            <w:pPr>
              <w:widowControl/>
              <w:jc w:val="left"/>
              <w:rPr>
                <w:rFonts w:ascii="宋体" w:hAnsi="宋体" w:cs="Calibri"/>
                <w:kern w:val="0"/>
                <w:sz w:val="18"/>
                <w:szCs w:val="18"/>
              </w:rPr>
            </w:pPr>
            <w:r w:rsidRPr="004D6054">
              <w:rPr>
                <w:rFonts w:ascii="宋体" w:hAnsi="宋体" w:cs="Calibri" w:hint="eastAsia"/>
                <w:kern w:val="0"/>
                <w:sz w:val="18"/>
                <w:szCs w:val="18"/>
              </w:rPr>
              <w:t>1.</w:t>
            </w:r>
            <w:r w:rsidR="00BE74E2" w:rsidRPr="004D6054">
              <w:rPr>
                <w:rFonts w:ascii="宋体" w:hAnsi="宋体" w:cs="Calibri" w:hint="eastAsia"/>
                <w:kern w:val="0"/>
                <w:sz w:val="18"/>
                <w:szCs w:val="18"/>
              </w:rPr>
              <w:t>开球点向前罚5码，不</w:t>
            </w:r>
            <w:r w:rsidRPr="004D6054">
              <w:rPr>
                <w:rFonts w:ascii="宋体" w:hAnsi="宋体" w:cs="Calibri" w:hint="eastAsia"/>
                <w:kern w:val="0"/>
                <w:sz w:val="18"/>
                <w:szCs w:val="18"/>
              </w:rPr>
              <w:t>掉</w:t>
            </w:r>
            <w:proofErr w:type="gramStart"/>
            <w:r w:rsidR="00BE74E2" w:rsidRPr="004D6054">
              <w:rPr>
                <w:rFonts w:ascii="宋体" w:hAnsi="宋体" w:cs="Calibri" w:hint="eastAsia"/>
                <w:kern w:val="0"/>
                <w:sz w:val="18"/>
                <w:szCs w:val="18"/>
              </w:rPr>
              <w:t>档</w:t>
            </w:r>
            <w:proofErr w:type="gramEnd"/>
          </w:p>
          <w:p w:rsidR="00BE74E2" w:rsidRPr="004D6054" w:rsidRDefault="00C57811" w:rsidP="00C57811">
            <w:pPr>
              <w:widowControl/>
              <w:jc w:val="left"/>
              <w:rPr>
                <w:rFonts w:ascii="宋体" w:hAnsi="宋体" w:cs="Calibri"/>
                <w:kern w:val="0"/>
                <w:sz w:val="18"/>
                <w:szCs w:val="18"/>
              </w:rPr>
            </w:pPr>
            <w:r w:rsidRPr="004D6054">
              <w:rPr>
                <w:rFonts w:ascii="宋体" w:hAnsi="宋体" w:cs="Calibri" w:hint="eastAsia"/>
                <w:kern w:val="0"/>
                <w:sz w:val="18"/>
                <w:szCs w:val="18"/>
              </w:rPr>
              <w:t>2.</w:t>
            </w:r>
            <w:r w:rsidR="00BE74E2" w:rsidRPr="004D6054">
              <w:rPr>
                <w:rFonts w:ascii="宋体" w:hAnsi="宋体" w:cs="Calibri" w:hint="eastAsia"/>
                <w:kern w:val="0"/>
                <w:sz w:val="18"/>
                <w:szCs w:val="18"/>
              </w:rPr>
              <w:t>死球点的位置开始下一次的进攻。</w:t>
            </w:r>
          </w:p>
        </w:tc>
      </w:tr>
      <w:tr w:rsidR="00BE74E2" w:rsidRPr="00433ACA" w:rsidTr="00064A34">
        <w:trPr>
          <w:trHeight w:val="693"/>
        </w:trPr>
        <w:tc>
          <w:tcPr>
            <w:tcW w:w="593" w:type="pct"/>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非法接触</w:t>
            </w:r>
          </w:p>
        </w:tc>
        <w:tc>
          <w:tcPr>
            <w:tcW w:w="2442" w:type="pct"/>
            <w:tcBorders>
              <w:top w:val="single" w:sz="4" w:space="0" w:color="auto"/>
              <w:left w:val="nil"/>
              <w:bottom w:val="single" w:sz="4" w:space="0" w:color="auto"/>
              <w:right w:val="single" w:sz="4" w:space="0" w:color="auto"/>
            </w:tcBorders>
            <w:vAlign w:val="center"/>
          </w:tcPr>
          <w:p w:rsidR="00BE74E2" w:rsidRPr="00433ACA" w:rsidRDefault="00BE74E2" w:rsidP="00BE74E2">
            <w:pPr>
              <w:widowControl/>
              <w:jc w:val="left"/>
              <w:rPr>
                <w:rFonts w:ascii="宋体" w:cs="Calibri"/>
                <w:kern w:val="0"/>
                <w:sz w:val="18"/>
                <w:szCs w:val="18"/>
              </w:rPr>
            </w:pPr>
            <w:r>
              <w:rPr>
                <w:rFonts w:ascii="宋体" w:cs="Calibri"/>
                <w:kern w:val="0"/>
                <w:sz w:val="18"/>
                <w:szCs w:val="18"/>
              </w:rPr>
              <w:t>在防守</w:t>
            </w:r>
            <w:r w:rsidR="005A0656">
              <w:rPr>
                <w:rFonts w:ascii="宋体" w:cs="Calibri" w:hint="eastAsia"/>
                <w:kern w:val="0"/>
                <w:sz w:val="18"/>
                <w:szCs w:val="18"/>
              </w:rPr>
              <w:t>扯旗</w:t>
            </w:r>
            <w:r>
              <w:rPr>
                <w:rFonts w:ascii="宋体" w:cs="Calibri"/>
                <w:kern w:val="0"/>
                <w:sz w:val="18"/>
                <w:szCs w:val="18"/>
              </w:rPr>
              <w:t>时采用</w:t>
            </w:r>
            <w:r w:rsidRPr="00433ACA">
              <w:rPr>
                <w:rFonts w:ascii="宋体" w:hAnsi="宋体" w:cs="Calibri" w:hint="eastAsia"/>
                <w:kern w:val="0"/>
                <w:sz w:val="18"/>
                <w:szCs w:val="18"/>
              </w:rPr>
              <w:t>阻挡、拉人等危险动作</w:t>
            </w:r>
          </w:p>
        </w:tc>
        <w:tc>
          <w:tcPr>
            <w:tcW w:w="1965" w:type="pct"/>
            <w:tcBorders>
              <w:top w:val="single" w:sz="4" w:space="0" w:color="auto"/>
              <w:left w:val="nil"/>
              <w:bottom w:val="single" w:sz="4" w:space="0" w:color="auto"/>
              <w:right w:val="single" w:sz="4" w:space="0" w:color="auto"/>
            </w:tcBorders>
            <w:vAlign w:val="center"/>
          </w:tcPr>
          <w:p w:rsidR="00BE74E2" w:rsidRPr="004D6054" w:rsidRDefault="005A0656" w:rsidP="00BB49B8">
            <w:pPr>
              <w:widowControl/>
              <w:jc w:val="left"/>
              <w:rPr>
                <w:rFonts w:ascii="宋体" w:cs="Calibri"/>
                <w:kern w:val="0"/>
                <w:sz w:val="18"/>
                <w:szCs w:val="18"/>
              </w:rPr>
            </w:pPr>
            <w:r w:rsidRPr="004D6054">
              <w:rPr>
                <w:rFonts w:ascii="宋体" w:hAnsi="宋体" w:cs="Calibri" w:hint="eastAsia"/>
                <w:kern w:val="0"/>
                <w:sz w:val="18"/>
                <w:szCs w:val="18"/>
              </w:rPr>
              <w:t>防守方犯规，进攻方可选择开球点向前罚</w:t>
            </w:r>
            <w:r w:rsidR="00BB49B8" w:rsidRPr="004D6054">
              <w:rPr>
                <w:rFonts w:ascii="宋体" w:hAnsi="宋体" w:cs="Calibri" w:hint="eastAsia"/>
                <w:kern w:val="0"/>
                <w:sz w:val="18"/>
                <w:szCs w:val="18"/>
              </w:rPr>
              <w:t>5</w:t>
            </w:r>
            <w:r w:rsidRPr="004D6054">
              <w:rPr>
                <w:rFonts w:ascii="宋体" w:hAnsi="宋体" w:cs="Calibri" w:hint="eastAsia"/>
                <w:kern w:val="0"/>
                <w:sz w:val="18"/>
                <w:szCs w:val="18"/>
              </w:rPr>
              <w:t>码</w:t>
            </w:r>
            <w:r w:rsidR="00CA484E" w:rsidRPr="004D6054">
              <w:rPr>
                <w:rFonts w:ascii="宋体" w:hAnsi="宋体" w:cs="Calibri" w:hint="eastAsia"/>
                <w:kern w:val="0"/>
                <w:sz w:val="18"/>
                <w:szCs w:val="18"/>
              </w:rPr>
              <w:t>不掉档</w:t>
            </w:r>
            <w:r w:rsidRPr="004D6054">
              <w:rPr>
                <w:rFonts w:ascii="宋体" w:hAnsi="宋体" w:cs="Calibri" w:hint="eastAsia"/>
                <w:kern w:val="0"/>
                <w:sz w:val="18"/>
                <w:szCs w:val="18"/>
              </w:rPr>
              <w:t>或在犯规点开球，</w:t>
            </w:r>
            <w:r w:rsidR="00F97A28" w:rsidRPr="004D6054">
              <w:rPr>
                <w:rFonts w:ascii="宋体" w:hAnsi="宋体" w:cs="Calibri" w:hint="eastAsia"/>
                <w:kern w:val="0"/>
                <w:sz w:val="18"/>
                <w:szCs w:val="18"/>
              </w:rPr>
              <w:t xml:space="preserve">进入下一档进攻, </w:t>
            </w:r>
            <w:r w:rsidR="00C57811" w:rsidRPr="004D6054">
              <w:rPr>
                <w:rFonts w:ascii="宋体" w:hAnsi="宋体" w:cs="Calibri" w:hint="eastAsia"/>
                <w:kern w:val="0"/>
                <w:sz w:val="18"/>
                <w:szCs w:val="18"/>
              </w:rPr>
              <w:t>(</w:t>
            </w:r>
            <w:r w:rsidR="00C57811" w:rsidRPr="004D6054">
              <w:rPr>
                <w:rFonts w:ascii="宋体" w:hAnsi="宋体" w:cs="Calibri" w:hint="eastAsia"/>
                <w:noProof/>
                <w:kern w:val="0"/>
                <w:sz w:val="18"/>
                <w:szCs w:val="18"/>
              </w:rPr>
              <w:t>可视情节轻重判罚，增加码数,判罚1</w:t>
            </w:r>
            <w:r w:rsidR="00BB49B8" w:rsidRPr="004D6054">
              <w:rPr>
                <w:rFonts w:ascii="宋体" w:hAnsi="宋体" w:cs="Calibri" w:hint="eastAsia"/>
                <w:noProof/>
                <w:kern w:val="0"/>
                <w:sz w:val="18"/>
                <w:szCs w:val="18"/>
              </w:rPr>
              <w:t>0</w:t>
            </w:r>
            <w:r w:rsidR="00C57811" w:rsidRPr="004D6054">
              <w:rPr>
                <w:rFonts w:ascii="宋体" w:hAnsi="宋体" w:cs="Calibri" w:hint="eastAsia"/>
                <w:noProof/>
                <w:kern w:val="0"/>
                <w:sz w:val="18"/>
                <w:szCs w:val="18"/>
              </w:rPr>
              <w:t>码或者</w:t>
            </w:r>
            <w:r w:rsidR="00BB49B8" w:rsidRPr="004D6054">
              <w:rPr>
                <w:rFonts w:ascii="宋体" w:hAnsi="宋体" w:cs="Calibri" w:hint="eastAsia"/>
                <w:noProof/>
                <w:kern w:val="0"/>
                <w:sz w:val="18"/>
                <w:szCs w:val="18"/>
              </w:rPr>
              <w:t>15</w:t>
            </w:r>
            <w:r w:rsidR="00C57811" w:rsidRPr="004D6054">
              <w:rPr>
                <w:rFonts w:ascii="宋体" w:hAnsi="宋体" w:cs="Calibri" w:hint="eastAsia"/>
                <w:noProof/>
                <w:kern w:val="0"/>
                <w:sz w:val="18"/>
                <w:szCs w:val="18"/>
              </w:rPr>
              <w:t>码的两种情况</w:t>
            </w:r>
            <w:r w:rsidR="00F97A28" w:rsidRPr="004D6054">
              <w:rPr>
                <w:rFonts w:ascii="宋体" w:hAnsi="宋体" w:cs="Calibri" w:hint="eastAsia"/>
                <w:noProof/>
                <w:kern w:val="0"/>
                <w:sz w:val="18"/>
                <w:szCs w:val="18"/>
              </w:rPr>
              <w:t>,严重者</w:t>
            </w:r>
            <w:r w:rsidR="004A5983" w:rsidRPr="004D6054">
              <w:rPr>
                <w:rFonts w:ascii="宋体" w:hAnsi="宋体" w:cs="Calibri" w:hint="eastAsia"/>
                <w:noProof/>
                <w:kern w:val="0"/>
                <w:sz w:val="18"/>
                <w:szCs w:val="18"/>
              </w:rPr>
              <w:t>进攻方</w:t>
            </w:r>
            <w:r w:rsidR="00F97A28" w:rsidRPr="004D6054">
              <w:rPr>
                <w:rFonts w:ascii="宋体" w:hAnsi="宋体" w:cs="Calibri" w:hint="eastAsia"/>
                <w:noProof/>
                <w:kern w:val="0"/>
                <w:sz w:val="18"/>
                <w:szCs w:val="18"/>
              </w:rPr>
              <w:t>可以</w:t>
            </w:r>
            <w:r w:rsidR="004A5983" w:rsidRPr="004D6054">
              <w:rPr>
                <w:rFonts w:ascii="宋体" w:hAnsi="宋体" w:cs="Calibri" w:hint="eastAsia"/>
                <w:noProof/>
                <w:kern w:val="0"/>
                <w:sz w:val="18"/>
                <w:szCs w:val="18"/>
              </w:rPr>
              <w:t>获得判罚码数并重新</w:t>
            </w:r>
            <w:r w:rsidR="00F97A28" w:rsidRPr="004D6054">
              <w:rPr>
                <w:rFonts w:ascii="宋体" w:hAnsi="宋体" w:cs="Calibri" w:hint="eastAsia"/>
                <w:noProof/>
                <w:kern w:val="0"/>
                <w:sz w:val="18"/>
                <w:szCs w:val="18"/>
              </w:rPr>
              <w:t>获得新一轮4档进攻机会</w:t>
            </w:r>
            <w:r w:rsidR="00C57811" w:rsidRPr="004D6054">
              <w:rPr>
                <w:rFonts w:ascii="宋体" w:hAnsi="宋体" w:cs="Calibri" w:hint="eastAsia"/>
                <w:noProof/>
                <w:kern w:val="0"/>
                <w:sz w:val="18"/>
                <w:szCs w:val="18"/>
              </w:rPr>
              <w:t>)</w:t>
            </w:r>
          </w:p>
        </w:tc>
      </w:tr>
    </w:tbl>
    <w:p w:rsidR="00BE74E2" w:rsidRDefault="00BE74E2" w:rsidP="00BE74E2">
      <w:pPr>
        <w:jc w:val="left"/>
        <w:rPr>
          <w:rFonts w:ascii="宋体" w:hAnsi="宋体" w:cs="Calibri"/>
          <w:b/>
          <w:sz w:val="24"/>
        </w:rPr>
      </w:pPr>
    </w:p>
    <w:p w:rsidR="005C2ED3" w:rsidRDefault="005C2ED3" w:rsidP="00BE74E2">
      <w:pPr>
        <w:jc w:val="left"/>
        <w:rPr>
          <w:rFonts w:ascii="宋体" w:hAnsi="宋体" w:cs="Calibri"/>
          <w:b/>
          <w:sz w:val="24"/>
        </w:rPr>
      </w:pPr>
    </w:p>
    <w:p w:rsidR="00BE74E2" w:rsidRDefault="00BE74E2" w:rsidP="00BE74E2">
      <w:pPr>
        <w:jc w:val="left"/>
        <w:rPr>
          <w:rFonts w:ascii="宋体" w:hAnsi="宋体" w:cs="Calibri"/>
          <w:b/>
          <w:sz w:val="24"/>
        </w:rPr>
      </w:pPr>
      <w:r w:rsidRPr="008D1B1A">
        <w:rPr>
          <w:rFonts w:ascii="宋体" w:hAnsi="宋体" w:cs="Calibri" w:hint="eastAsia"/>
          <w:b/>
          <w:sz w:val="24"/>
        </w:rPr>
        <w:t>其他判罚：</w:t>
      </w:r>
      <w:r w:rsidRPr="008D1B1A">
        <w:rPr>
          <w:rFonts w:ascii="宋体" w:hAnsi="宋体" w:cs="Calibri"/>
          <w:b/>
          <w:sz w:val="24"/>
        </w:rPr>
        <w:t xml:space="preserve"> </w:t>
      </w:r>
    </w:p>
    <w:p w:rsidR="00064A34" w:rsidRPr="008D1B1A" w:rsidRDefault="00064A34" w:rsidP="00BE74E2">
      <w:pPr>
        <w:jc w:val="left"/>
        <w:rPr>
          <w:rFonts w:ascii="宋体" w:hAnsi="宋体" w:cs="Calibri"/>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766"/>
        <w:gridCol w:w="3790"/>
        <w:gridCol w:w="630"/>
      </w:tblGrid>
      <w:tr w:rsidR="00BE74E2" w:rsidRPr="00433ACA" w:rsidTr="00BE74E2">
        <w:trPr>
          <w:trHeight w:val="524"/>
        </w:trPr>
        <w:tc>
          <w:tcPr>
            <w:tcW w:w="1101" w:type="dxa"/>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犯规名称</w:t>
            </w:r>
          </w:p>
        </w:tc>
        <w:tc>
          <w:tcPr>
            <w:tcW w:w="3766" w:type="dxa"/>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犯规具体内容</w:t>
            </w:r>
          </w:p>
        </w:tc>
        <w:tc>
          <w:tcPr>
            <w:tcW w:w="0" w:type="auto"/>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处罚方式</w:t>
            </w:r>
          </w:p>
        </w:tc>
        <w:tc>
          <w:tcPr>
            <w:tcW w:w="0" w:type="auto"/>
            <w:vAlign w:val="center"/>
          </w:tcPr>
          <w:p w:rsidR="00BE74E2" w:rsidRPr="00433ACA" w:rsidRDefault="00BE74E2" w:rsidP="00BE74E2">
            <w:pPr>
              <w:widowControl/>
              <w:jc w:val="center"/>
              <w:rPr>
                <w:rFonts w:ascii="宋体" w:cs="Calibri"/>
                <w:kern w:val="0"/>
                <w:sz w:val="18"/>
                <w:szCs w:val="18"/>
              </w:rPr>
            </w:pPr>
            <w:r w:rsidRPr="00433ACA">
              <w:rPr>
                <w:rFonts w:ascii="宋体" w:hAnsi="宋体" w:cs="Calibri" w:hint="eastAsia"/>
                <w:kern w:val="0"/>
                <w:sz w:val="18"/>
                <w:szCs w:val="18"/>
              </w:rPr>
              <w:t>是否减档</w:t>
            </w:r>
          </w:p>
        </w:tc>
      </w:tr>
      <w:tr w:rsidR="00BE74E2" w:rsidRPr="00433ACA" w:rsidTr="00BE74E2">
        <w:trPr>
          <w:trHeight w:val="524"/>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扯旗违例</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在回攻员没有接</w:t>
            </w:r>
            <w:r>
              <w:rPr>
                <w:rFonts w:ascii="宋体" w:hAnsi="宋体" w:cs="Calibri" w:hint="eastAsia"/>
                <w:kern w:val="0"/>
                <w:sz w:val="18"/>
                <w:szCs w:val="18"/>
              </w:rPr>
              <w:t>触</w:t>
            </w:r>
            <w:r w:rsidRPr="00433ACA">
              <w:rPr>
                <w:rFonts w:ascii="宋体" w:hAnsi="宋体" w:cs="Calibri" w:hint="eastAsia"/>
                <w:kern w:val="0"/>
                <w:sz w:val="18"/>
                <w:szCs w:val="18"/>
              </w:rPr>
              <w:t>到球之前被防守方扯掉腰旗。此</w:t>
            </w:r>
            <w:proofErr w:type="gramStart"/>
            <w:r w:rsidRPr="00433ACA">
              <w:rPr>
                <w:rFonts w:ascii="宋体" w:hAnsi="宋体" w:cs="Calibri" w:hint="eastAsia"/>
                <w:kern w:val="0"/>
                <w:sz w:val="18"/>
                <w:szCs w:val="18"/>
              </w:rPr>
              <w:t>判罚只</w:t>
            </w:r>
            <w:proofErr w:type="gramEnd"/>
            <w:r w:rsidRPr="00433ACA">
              <w:rPr>
                <w:rFonts w:ascii="宋体" w:hAnsi="宋体" w:cs="Calibri" w:hint="eastAsia"/>
                <w:kern w:val="0"/>
                <w:sz w:val="18"/>
                <w:szCs w:val="18"/>
              </w:rPr>
              <w:t>应用于脚开球、弃踢、</w:t>
            </w:r>
            <w:proofErr w:type="gramStart"/>
            <w:r w:rsidRPr="00433ACA">
              <w:rPr>
                <w:rFonts w:ascii="宋体" w:hAnsi="宋体" w:cs="Calibri" w:hint="eastAsia"/>
                <w:kern w:val="0"/>
                <w:sz w:val="18"/>
                <w:szCs w:val="18"/>
              </w:rPr>
              <w:t>自由弃踢</w:t>
            </w:r>
            <w:proofErr w:type="gramEnd"/>
          </w:p>
        </w:tc>
        <w:tc>
          <w:tcPr>
            <w:tcW w:w="0" w:type="auto"/>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防守方犯规，开球点向前罚</w:t>
            </w:r>
            <w:r w:rsidR="00317FF2" w:rsidRPr="004D6054">
              <w:rPr>
                <w:rFonts w:ascii="宋体" w:hAnsi="宋体" w:cs="Calibri" w:hint="eastAsia"/>
                <w:kern w:val="0"/>
                <w:sz w:val="18"/>
                <w:szCs w:val="18"/>
              </w:rPr>
              <w:t>5</w:t>
            </w:r>
            <w:r>
              <w:rPr>
                <w:rFonts w:ascii="宋体" w:hAnsi="宋体" w:cs="Calibri" w:hint="eastAsia"/>
                <w:kern w:val="0"/>
                <w:sz w:val="18"/>
                <w:szCs w:val="18"/>
              </w:rPr>
              <w:t>码</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524"/>
        </w:trPr>
        <w:tc>
          <w:tcPr>
            <w:tcW w:w="1101" w:type="dxa"/>
            <w:vAlign w:val="center"/>
          </w:tcPr>
          <w:p w:rsidR="00BE74E2" w:rsidRPr="00433ACA" w:rsidRDefault="00BE74E2" w:rsidP="00BE74E2">
            <w:pPr>
              <w:widowControl/>
              <w:jc w:val="left"/>
              <w:rPr>
                <w:rFonts w:ascii="宋体" w:cs="Calibri"/>
                <w:kern w:val="0"/>
                <w:sz w:val="18"/>
                <w:szCs w:val="18"/>
              </w:rPr>
            </w:pPr>
            <w:proofErr w:type="gramStart"/>
            <w:r w:rsidRPr="00433ACA">
              <w:rPr>
                <w:rFonts w:ascii="宋体" w:hAnsi="宋体" w:cs="Calibri" w:hint="eastAsia"/>
                <w:kern w:val="0"/>
                <w:sz w:val="18"/>
                <w:szCs w:val="18"/>
              </w:rPr>
              <w:t>弃踢违例</w:t>
            </w:r>
            <w:proofErr w:type="gramEnd"/>
          </w:p>
        </w:tc>
        <w:tc>
          <w:tcPr>
            <w:tcW w:w="3766" w:type="dxa"/>
            <w:vAlign w:val="center"/>
          </w:tcPr>
          <w:p w:rsidR="00BE74E2" w:rsidRPr="00433ACA" w:rsidRDefault="00BE74E2" w:rsidP="00BE74E2">
            <w:pPr>
              <w:widowControl/>
              <w:jc w:val="left"/>
              <w:rPr>
                <w:rFonts w:ascii="宋体" w:cs="Calibri"/>
                <w:kern w:val="0"/>
                <w:sz w:val="18"/>
                <w:szCs w:val="18"/>
              </w:rPr>
            </w:pPr>
            <w:proofErr w:type="gramStart"/>
            <w:r>
              <w:rPr>
                <w:rFonts w:ascii="宋体" w:hAnsi="宋体" w:cs="Calibri" w:hint="eastAsia"/>
                <w:kern w:val="0"/>
                <w:sz w:val="18"/>
                <w:szCs w:val="18"/>
              </w:rPr>
              <w:t>踢球手</w:t>
            </w:r>
            <w:proofErr w:type="gramEnd"/>
            <w:r w:rsidRPr="00433ACA">
              <w:rPr>
                <w:rFonts w:ascii="宋体" w:hAnsi="宋体" w:cs="Calibri"/>
                <w:kern w:val="0"/>
                <w:sz w:val="18"/>
                <w:szCs w:val="18"/>
              </w:rPr>
              <w:t>3</w:t>
            </w:r>
            <w:r w:rsidRPr="00433ACA">
              <w:rPr>
                <w:rFonts w:ascii="宋体" w:hAnsi="宋体" w:cs="Calibri" w:hint="eastAsia"/>
                <w:kern w:val="0"/>
                <w:sz w:val="18"/>
                <w:szCs w:val="18"/>
              </w:rPr>
              <w:t>秒钟以内没有将球踢出；</w:t>
            </w:r>
            <w:proofErr w:type="gramStart"/>
            <w:r>
              <w:rPr>
                <w:rFonts w:ascii="宋体" w:hAnsi="宋体" w:cs="Calibri" w:hint="eastAsia"/>
                <w:kern w:val="0"/>
                <w:sz w:val="18"/>
                <w:szCs w:val="18"/>
              </w:rPr>
              <w:t>踢球手</w:t>
            </w:r>
            <w:proofErr w:type="gramEnd"/>
            <w:r w:rsidRPr="00433ACA">
              <w:rPr>
                <w:rFonts w:ascii="宋体" w:hAnsi="宋体" w:cs="Calibri" w:hint="eastAsia"/>
                <w:kern w:val="0"/>
                <w:sz w:val="18"/>
                <w:szCs w:val="18"/>
              </w:rPr>
              <w:t>与中</w:t>
            </w:r>
            <w:r>
              <w:rPr>
                <w:rFonts w:ascii="宋体" w:hAnsi="宋体" w:cs="Calibri" w:hint="eastAsia"/>
                <w:kern w:val="0"/>
                <w:sz w:val="18"/>
                <w:szCs w:val="18"/>
              </w:rPr>
              <w:t>锋</w:t>
            </w:r>
            <w:r w:rsidRPr="00433ACA">
              <w:rPr>
                <w:rFonts w:ascii="宋体" w:hAnsi="宋体" w:cs="Calibri" w:hint="eastAsia"/>
                <w:sz w:val="18"/>
                <w:szCs w:val="18"/>
              </w:rPr>
              <w:t>之间距离小于</w:t>
            </w:r>
            <w:r w:rsidRPr="00433ACA">
              <w:rPr>
                <w:rFonts w:ascii="宋体" w:hAnsi="宋体" w:cs="Calibri"/>
                <w:sz w:val="18"/>
                <w:szCs w:val="18"/>
              </w:rPr>
              <w:t>5</w:t>
            </w:r>
            <w:r w:rsidRPr="00433ACA">
              <w:rPr>
                <w:rFonts w:ascii="宋体" w:hAnsi="宋体" w:cs="Calibri" w:hint="eastAsia"/>
                <w:kern w:val="0"/>
                <w:sz w:val="18"/>
                <w:szCs w:val="18"/>
              </w:rPr>
              <w:t>码</w:t>
            </w:r>
            <w:r>
              <w:rPr>
                <w:rFonts w:ascii="宋体" w:hAnsi="宋体" w:cs="Calibri" w:hint="eastAsia"/>
                <w:kern w:val="0"/>
                <w:sz w:val="18"/>
                <w:szCs w:val="18"/>
              </w:rPr>
              <w:t>；</w:t>
            </w:r>
            <w:proofErr w:type="gramStart"/>
            <w:r w:rsidRPr="00433ACA">
              <w:rPr>
                <w:rFonts w:ascii="宋体" w:hAnsi="宋体" w:cs="Calibri" w:hint="eastAsia"/>
                <w:sz w:val="18"/>
                <w:szCs w:val="18"/>
              </w:rPr>
              <w:t>踢球手假踢</w:t>
            </w:r>
            <w:proofErr w:type="gramEnd"/>
            <w:r w:rsidRPr="00433ACA">
              <w:rPr>
                <w:rFonts w:ascii="宋体" w:hAnsi="宋体" w:cs="Calibri" w:hint="eastAsia"/>
                <w:sz w:val="18"/>
                <w:szCs w:val="18"/>
              </w:rPr>
              <w:t>真传</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开球点向后</w:t>
            </w:r>
            <w:r>
              <w:rPr>
                <w:rFonts w:ascii="宋体" w:hAnsi="宋体" w:cs="Calibri" w:hint="eastAsia"/>
                <w:kern w:val="0"/>
                <w:sz w:val="18"/>
                <w:szCs w:val="18"/>
              </w:rPr>
              <w:t>罚</w:t>
            </w:r>
            <w:r w:rsidRPr="00433ACA">
              <w:rPr>
                <w:rFonts w:ascii="宋体" w:hAnsi="宋体" w:cs="Calibri"/>
                <w:kern w:val="0"/>
                <w:sz w:val="18"/>
                <w:szCs w:val="18"/>
              </w:rPr>
              <w:t>5</w:t>
            </w:r>
            <w:r w:rsidRPr="00433ACA">
              <w:rPr>
                <w:rFonts w:ascii="宋体" w:hAnsi="宋体" w:cs="Calibri" w:hint="eastAsia"/>
                <w:kern w:val="0"/>
                <w:sz w:val="18"/>
                <w:szCs w:val="18"/>
              </w:rPr>
              <w:t>码并重</w:t>
            </w:r>
            <w:proofErr w:type="gramStart"/>
            <w:r w:rsidRPr="00433ACA">
              <w:rPr>
                <w:rFonts w:ascii="宋体" w:hAnsi="宋体" w:cs="Calibri" w:hint="eastAsia"/>
                <w:kern w:val="0"/>
                <w:sz w:val="18"/>
                <w:szCs w:val="18"/>
              </w:rPr>
              <w:t>新弃踢</w:t>
            </w:r>
            <w:proofErr w:type="gramEnd"/>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5C2ED3" w:rsidRPr="00433ACA" w:rsidTr="00BE74E2">
        <w:trPr>
          <w:trHeight w:val="524"/>
        </w:trPr>
        <w:tc>
          <w:tcPr>
            <w:tcW w:w="1101" w:type="dxa"/>
            <w:vAlign w:val="center"/>
          </w:tcPr>
          <w:p w:rsidR="005C2ED3" w:rsidRPr="00D57650" w:rsidRDefault="005C2ED3" w:rsidP="00BE74E2">
            <w:pPr>
              <w:widowControl/>
              <w:jc w:val="left"/>
              <w:rPr>
                <w:rFonts w:ascii="宋体" w:hAnsi="宋体" w:cs="Calibri"/>
                <w:color w:val="000000" w:themeColor="text1"/>
                <w:kern w:val="0"/>
                <w:sz w:val="18"/>
                <w:szCs w:val="18"/>
              </w:rPr>
            </w:pPr>
            <w:r w:rsidRPr="00D57650">
              <w:rPr>
                <w:rFonts w:ascii="宋体" w:hAnsi="宋体" w:cs="Calibri" w:hint="eastAsia"/>
                <w:color w:val="000000" w:themeColor="text1"/>
                <w:kern w:val="0"/>
                <w:sz w:val="18"/>
                <w:szCs w:val="18"/>
              </w:rPr>
              <w:t>开球违例</w:t>
            </w:r>
          </w:p>
        </w:tc>
        <w:tc>
          <w:tcPr>
            <w:tcW w:w="3766" w:type="dxa"/>
            <w:vAlign w:val="center"/>
          </w:tcPr>
          <w:p w:rsidR="005C2ED3" w:rsidRPr="00D57650" w:rsidRDefault="00402421" w:rsidP="00BE74E2">
            <w:pPr>
              <w:widowControl/>
              <w:jc w:val="left"/>
              <w:rPr>
                <w:rFonts w:ascii="宋体" w:hAnsi="宋体" w:cs="Calibri"/>
                <w:color w:val="000000" w:themeColor="text1"/>
                <w:kern w:val="0"/>
                <w:sz w:val="18"/>
                <w:szCs w:val="18"/>
              </w:rPr>
            </w:pPr>
            <w:proofErr w:type="gramStart"/>
            <w:r w:rsidRPr="00D57650">
              <w:rPr>
                <w:rFonts w:ascii="宋体" w:hAnsi="宋体" w:cs="Calibri" w:hint="eastAsia"/>
                <w:color w:val="000000" w:themeColor="text1"/>
                <w:kern w:val="0"/>
                <w:sz w:val="18"/>
                <w:szCs w:val="18"/>
              </w:rPr>
              <w:t>在弃</w:t>
            </w:r>
            <w:r w:rsidR="005C2ED3" w:rsidRPr="00D57650">
              <w:rPr>
                <w:rFonts w:ascii="宋体" w:hAnsi="宋体" w:cs="Calibri" w:hint="eastAsia"/>
                <w:color w:val="000000" w:themeColor="text1"/>
                <w:kern w:val="0"/>
                <w:sz w:val="18"/>
                <w:szCs w:val="18"/>
              </w:rPr>
              <w:t>踢时</w:t>
            </w:r>
            <w:proofErr w:type="gramEnd"/>
            <w:r w:rsidR="005C2ED3" w:rsidRPr="00D57650">
              <w:rPr>
                <w:rFonts w:ascii="宋体" w:hAnsi="宋体" w:cs="Calibri" w:hint="eastAsia"/>
                <w:color w:val="000000" w:themeColor="text1"/>
                <w:kern w:val="0"/>
                <w:sz w:val="18"/>
                <w:szCs w:val="18"/>
              </w:rPr>
              <w:t>，中锋开球</w:t>
            </w:r>
            <w:proofErr w:type="gramStart"/>
            <w:r w:rsidR="005C2ED3" w:rsidRPr="00D57650">
              <w:rPr>
                <w:rFonts w:ascii="宋体" w:hAnsi="宋体" w:cs="Calibri" w:hint="eastAsia"/>
                <w:color w:val="000000" w:themeColor="text1"/>
                <w:kern w:val="0"/>
                <w:sz w:val="18"/>
                <w:szCs w:val="18"/>
              </w:rPr>
              <w:t>掉球或踢球手</w:t>
            </w:r>
            <w:proofErr w:type="gramEnd"/>
            <w:r w:rsidR="005C2ED3" w:rsidRPr="00D57650">
              <w:rPr>
                <w:rFonts w:ascii="宋体" w:hAnsi="宋体" w:cs="Calibri" w:hint="eastAsia"/>
                <w:color w:val="000000" w:themeColor="text1"/>
                <w:kern w:val="0"/>
                <w:sz w:val="18"/>
                <w:szCs w:val="18"/>
              </w:rPr>
              <w:t>没有接到</w:t>
            </w:r>
            <w:proofErr w:type="gramStart"/>
            <w:r w:rsidR="005C2ED3" w:rsidRPr="00D57650">
              <w:rPr>
                <w:rFonts w:ascii="宋体" w:hAnsi="宋体" w:cs="Calibri" w:hint="eastAsia"/>
                <w:color w:val="000000" w:themeColor="text1"/>
                <w:kern w:val="0"/>
                <w:sz w:val="18"/>
                <w:szCs w:val="18"/>
              </w:rPr>
              <w:t>球导致球</w:t>
            </w:r>
            <w:proofErr w:type="gramEnd"/>
            <w:r w:rsidR="005C2ED3" w:rsidRPr="00D57650">
              <w:rPr>
                <w:rFonts w:ascii="宋体" w:hAnsi="宋体" w:cs="Calibri" w:hint="eastAsia"/>
                <w:color w:val="000000" w:themeColor="text1"/>
                <w:kern w:val="0"/>
                <w:sz w:val="18"/>
                <w:szCs w:val="18"/>
              </w:rPr>
              <w:t>落地</w:t>
            </w:r>
          </w:p>
        </w:tc>
        <w:tc>
          <w:tcPr>
            <w:tcW w:w="0" w:type="auto"/>
            <w:vAlign w:val="center"/>
          </w:tcPr>
          <w:p w:rsidR="005C2ED3" w:rsidRPr="00D57650" w:rsidRDefault="005C2ED3" w:rsidP="00BE74E2">
            <w:pPr>
              <w:widowControl/>
              <w:jc w:val="left"/>
              <w:rPr>
                <w:rFonts w:ascii="宋体" w:hAnsi="宋体" w:cs="Calibri"/>
                <w:color w:val="000000" w:themeColor="text1"/>
                <w:kern w:val="0"/>
                <w:sz w:val="18"/>
                <w:szCs w:val="18"/>
              </w:rPr>
            </w:pPr>
            <w:r w:rsidRPr="00D57650">
              <w:rPr>
                <w:rFonts w:ascii="宋体" w:hAnsi="宋体" w:cs="Calibri" w:hint="eastAsia"/>
                <w:color w:val="000000" w:themeColor="text1"/>
                <w:kern w:val="0"/>
                <w:sz w:val="18"/>
                <w:szCs w:val="18"/>
              </w:rPr>
              <w:t>开球点向后罚</w:t>
            </w:r>
            <w:r w:rsidRPr="00D57650">
              <w:rPr>
                <w:rFonts w:ascii="宋体" w:hAnsi="宋体" w:cs="Calibri"/>
                <w:color w:val="000000" w:themeColor="text1"/>
                <w:kern w:val="0"/>
                <w:sz w:val="18"/>
                <w:szCs w:val="18"/>
              </w:rPr>
              <w:t>5</w:t>
            </w:r>
            <w:r w:rsidRPr="00D57650">
              <w:rPr>
                <w:rFonts w:ascii="宋体" w:hAnsi="宋体" w:cs="Calibri" w:hint="eastAsia"/>
                <w:color w:val="000000" w:themeColor="text1"/>
                <w:kern w:val="0"/>
                <w:sz w:val="18"/>
                <w:szCs w:val="18"/>
              </w:rPr>
              <w:t>码并重</w:t>
            </w:r>
            <w:proofErr w:type="gramStart"/>
            <w:r w:rsidRPr="00D57650">
              <w:rPr>
                <w:rFonts w:ascii="宋体" w:hAnsi="宋体" w:cs="Calibri" w:hint="eastAsia"/>
                <w:color w:val="000000" w:themeColor="text1"/>
                <w:kern w:val="0"/>
                <w:sz w:val="18"/>
                <w:szCs w:val="18"/>
              </w:rPr>
              <w:t>新弃踢</w:t>
            </w:r>
            <w:proofErr w:type="gramEnd"/>
          </w:p>
        </w:tc>
        <w:tc>
          <w:tcPr>
            <w:tcW w:w="0" w:type="auto"/>
            <w:vAlign w:val="center"/>
          </w:tcPr>
          <w:p w:rsidR="005C2ED3" w:rsidRPr="00433ACA" w:rsidRDefault="004D6054" w:rsidP="00BE74E2">
            <w:pPr>
              <w:widowControl/>
              <w:jc w:val="left"/>
              <w:rPr>
                <w:rFonts w:ascii="宋体" w:hAns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524"/>
        </w:trPr>
        <w:tc>
          <w:tcPr>
            <w:tcW w:w="1101" w:type="dxa"/>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脚踢</w:t>
            </w:r>
            <w:r w:rsidRPr="00433ACA">
              <w:rPr>
                <w:rFonts w:ascii="宋体" w:hAnsi="宋体" w:cs="Calibri" w:hint="eastAsia"/>
                <w:kern w:val="0"/>
                <w:sz w:val="18"/>
                <w:szCs w:val="18"/>
              </w:rPr>
              <w:t>球越位</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在球未开出之前，踢球方队员越过开球线（此规则适用于脚开球、自由弃踢）</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开球点向后</w:t>
            </w:r>
            <w:r>
              <w:rPr>
                <w:rFonts w:ascii="宋体" w:hAnsi="宋体" w:cs="Calibri" w:hint="eastAsia"/>
                <w:kern w:val="0"/>
                <w:sz w:val="18"/>
                <w:szCs w:val="18"/>
              </w:rPr>
              <w:t>罚</w:t>
            </w:r>
            <w:r w:rsidRPr="00433ACA">
              <w:rPr>
                <w:rFonts w:ascii="宋体" w:hAnsi="宋体" w:cs="Calibri"/>
                <w:kern w:val="0"/>
                <w:sz w:val="18"/>
                <w:szCs w:val="18"/>
              </w:rPr>
              <w:t xml:space="preserve">5 </w:t>
            </w:r>
            <w:r w:rsidRPr="00433ACA">
              <w:rPr>
                <w:rFonts w:ascii="宋体" w:hAnsi="宋体" w:cs="Calibri" w:hint="eastAsia"/>
                <w:kern w:val="0"/>
                <w:sz w:val="18"/>
                <w:szCs w:val="18"/>
              </w:rPr>
              <w:t>码</w:t>
            </w:r>
            <w:r>
              <w:rPr>
                <w:rFonts w:ascii="宋体" w:hAnsi="宋体" w:cs="Calibri" w:hint="eastAsia"/>
                <w:kern w:val="0"/>
                <w:sz w:val="18"/>
                <w:szCs w:val="18"/>
              </w:rPr>
              <w:t>，重新脚开球或</w:t>
            </w:r>
            <w:proofErr w:type="gramStart"/>
            <w:r>
              <w:rPr>
                <w:rFonts w:ascii="宋体" w:hAnsi="宋体" w:cs="Calibri" w:hint="eastAsia"/>
                <w:kern w:val="0"/>
                <w:sz w:val="18"/>
                <w:szCs w:val="18"/>
              </w:rPr>
              <w:t>自由弃踢</w:t>
            </w:r>
            <w:proofErr w:type="gramEnd"/>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451"/>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故意击球</w:t>
            </w:r>
          </w:p>
        </w:tc>
        <w:tc>
          <w:tcPr>
            <w:tcW w:w="3766" w:type="dxa"/>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sz w:val="18"/>
                <w:szCs w:val="18"/>
              </w:rPr>
              <w:t>在脚开球</w:t>
            </w:r>
            <w:r w:rsidRPr="00433ACA">
              <w:rPr>
                <w:rFonts w:ascii="宋体" w:hAnsi="宋体" w:cs="Calibri" w:hint="eastAsia"/>
                <w:kern w:val="0"/>
                <w:sz w:val="18"/>
                <w:szCs w:val="18"/>
              </w:rPr>
              <w:t>、</w:t>
            </w:r>
            <w:r>
              <w:rPr>
                <w:rFonts w:ascii="宋体" w:hAnsi="宋体" w:cs="Calibri" w:hint="eastAsia"/>
                <w:kern w:val="0"/>
                <w:sz w:val="18"/>
                <w:szCs w:val="18"/>
              </w:rPr>
              <w:t>弃踢</w:t>
            </w:r>
            <w:r w:rsidRPr="00433ACA">
              <w:rPr>
                <w:rFonts w:ascii="宋体" w:hAnsi="宋体" w:cs="Calibri" w:hint="eastAsia"/>
                <w:kern w:val="0"/>
                <w:sz w:val="18"/>
                <w:szCs w:val="18"/>
              </w:rPr>
              <w:t>、</w:t>
            </w:r>
            <w:proofErr w:type="gramStart"/>
            <w:r>
              <w:rPr>
                <w:rFonts w:ascii="宋体" w:hAnsi="宋体" w:cs="Calibri" w:hint="eastAsia"/>
                <w:kern w:val="0"/>
                <w:sz w:val="18"/>
                <w:szCs w:val="18"/>
              </w:rPr>
              <w:t>自由弃踢时</w:t>
            </w:r>
            <w:proofErr w:type="gramEnd"/>
            <w:r>
              <w:rPr>
                <w:rFonts w:ascii="宋体" w:hAnsi="宋体" w:cs="Calibri" w:hint="eastAsia"/>
                <w:kern w:val="0"/>
                <w:sz w:val="18"/>
                <w:szCs w:val="18"/>
              </w:rPr>
              <w:t>，</w:t>
            </w:r>
            <w:r w:rsidRPr="00433ACA">
              <w:rPr>
                <w:rFonts w:ascii="宋体" w:hAnsi="宋体" w:cs="Calibri" w:hint="eastAsia"/>
                <w:sz w:val="18"/>
                <w:szCs w:val="18"/>
              </w:rPr>
              <w:t>接球</w:t>
            </w:r>
            <w:proofErr w:type="gramStart"/>
            <w:r w:rsidRPr="00433ACA">
              <w:rPr>
                <w:rFonts w:ascii="宋体" w:hAnsi="宋体" w:cs="Calibri" w:hint="eastAsia"/>
                <w:sz w:val="18"/>
                <w:szCs w:val="18"/>
              </w:rPr>
              <w:t>手</w:t>
            </w:r>
            <w:r>
              <w:rPr>
                <w:rFonts w:ascii="宋体" w:hAnsi="宋体" w:cs="Calibri" w:hint="eastAsia"/>
                <w:sz w:val="18"/>
                <w:szCs w:val="18"/>
              </w:rPr>
              <w:t>接踢</w:t>
            </w:r>
            <w:proofErr w:type="gramEnd"/>
            <w:r>
              <w:rPr>
                <w:rFonts w:ascii="宋体" w:hAnsi="宋体" w:cs="Calibri" w:hint="eastAsia"/>
                <w:sz w:val="18"/>
                <w:szCs w:val="18"/>
              </w:rPr>
              <w:t>时</w:t>
            </w:r>
            <w:r w:rsidRPr="00433ACA">
              <w:rPr>
                <w:rFonts w:ascii="宋体" w:hAnsi="宋体" w:cs="Calibri" w:hint="eastAsia"/>
                <w:sz w:val="18"/>
                <w:szCs w:val="18"/>
              </w:rPr>
              <w:t>故意击球以图获得较多的码数</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sz w:val="18"/>
                <w:szCs w:val="18"/>
              </w:rPr>
              <w:t>在击球点向后罚</w:t>
            </w:r>
            <w:r w:rsidRPr="00433ACA">
              <w:rPr>
                <w:rFonts w:ascii="宋体" w:hAnsi="宋体" w:cs="Calibri"/>
                <w:sz w:val="18"/>
                <w:szCs w:val="18"/>
              </w:rPr>
              <w:t>5</w:t>
            </w:r>
            <w:r w:rsidRPr="00433ACA">
              <w:rPr>
                <w:rFonts w:ascii="宋体" w:hAnsi="宋体" w:cs="Calibri" w:hint="eastAsia"/>
                <w:sz w:val="18"/>
                <w:szCs w:val="18"/>
              </w:rPr>
              <w:t>码</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433"/>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得分后犯规</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如在达阵、附加分后犯规</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脚开球点将向后罚</w:t>
            </w:r>
            <w:r w:rsidRPr="00433ACA">
              <w:rPr>
                <w:rFonts w:ascii="宋体" w:hAnsi="宋体" w:cs="Calibri"/>
                <w:kern w:val="0"/>
                <w:sz w:val="18"/>
                <w:szCs w:val="18"/>
              </w:rPr>
              <w:t xml:space="preserve">5 </w:t>
            </w:r>
            <w:r w:rsidRPr="00433ACA">
              <w:rPr>
                <w:rFonts w:ascii="宋体" w:hAnsi="宋体" w:cs="Calibri" w:hint="eastAsia"/>
                <w:kern w:val="0"/>
                <w:sz w:val="18"/>
                <w:szCs w:val="18"/>
              </w:rPr>
              <w:t>码</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452"/>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拖延比赛</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攻防任意一方有意图延误开球</w:t>
            </w:r>
            <w:r>
              <w:rPr>
                <w:rFonts w:ascii="宋体" w:hAnsi="宋体" w:cs="Calibri" w:hint="eastAsia"/>
                <w:kern w:val="0"/>
                <w:sz w:val="18"/>
                <w:szCs w:val="18"/>
              </w:rPr>
              <w:t>或比赛</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对拖延一方罚</w:t>
            </w:r>
            <w:r w:rsidRPr="00433ACA">
              <w:rPr>
                <w:rFonts w:ascii="宋体" w:hAnsi="宋体" w:cs="Calibri"/>
                <w:kern w:val="0"/>
                <w:sz w:val="18"/>
                <w:szCs w:val="18"/>
              </w:rPr>
              <w:t xml:space="preserve">5 </w:t>
            </w:r>
            <w:r w:rsidRPr="00433ACA">
              <w:rPr>
                <w:rFonts w:ascii="宋体" w:hAnsi="宋体" w:cs="Calibri" w:hint="eastAsia"/>
                <w:kern w:val="0"/>
                <w:sz w:val="18"/>
                <w:szCs w:val="18"/>
              </w:rPr>
              <w:t>码</w:t>
            </w:r>
            <w:r>
              <w:rPr>
                <w:rFonts w:ascii="宋体" w:hAnsi="宋体" w:cs="Calibri" w:hint="eastAsia"/>
                <w:kern w:val="0"/>
                <w:sz w:val="18"/>
                <w:szCs w:val="18"/>
              </w:rPr>
              <w:t>，如恶意拖延比赛可视情节严重进行判罚，增加码数，严重者可判罚球权转换。</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1041"/>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球员出界</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进攻</w:t>
            </w:r>
            <w:r>
              <w:rPr>
                <w:rFonts w:ascii="宋体" w:hAnsi="宋体" w:cs="Calibri" w:hint="eastAsia"/>
                <w:kern w:val="0"/>
                <w:sz w:val="18"/>
                <w:szCs w:val="18"/>
              </w:rPr>
              <w:t>队员跑出场地外再返回场地内接球进攻</w:t>
            </w:r>
          </w:p>
        </w:tc>
        <w:tc>
          <w:tcPr>
            <w:tcW w:w="0" w:type="auto"/>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接球无效，进攻方</w:t>
            </w:r>
            <w:r w:rsidRPr="00433ACA">
              <w:rPr>
                <w:rFonts w:ascii="宋体" w:hAnsi="宋体" w:cs="Calibri" w:hint="eastAsia"/>
                <w:kern w:val="0"/>
                <w:sz w:val="18"/>
                <w:szCs w:val="18"/>
              </w:rPr>
              <w:t>从开球点向后罚</w:t>
            </w:r>
            <w:r w:rsidRPr="00433ACA">
              <w:rPr>
                <w:rFonts w:ascii="宋体" w:hAnsi="宋体" w:cs="Calibri"/>
                <w:kern w:val="0"/>
                <w:sz w:val="18"/>
                <w:szCs w:val="18"/>
              </w:rPr>
              <w:t xml:space="preserve">5 </w:t>
            </w:r>
            <w:r w:rsidRPr="00433ACA">
              <w:rPr>
                <w:rFonts w:ascii="宋体" w:hAnsi="宋体" w:cs="Calibri" w:hint="eastAsia"/>
                <w:kern w:val="0"/>
                <w:sz w:val="18"/>
                <w:szCs w:val="18"/>
              </w:rPr>
              <w:t>码</w:t>
            </w:r>
          </w:p>
        </w:tc>
        <w:tc>
          <w:tcPr>
            <w:tcW w:w="0" w:type="auto"/>
            <w:vAlign w:val="center"/>
          </w:tcPr>
          <w:p w:rsidR="00BE74E2" w:rsidRPr="00433ACA" w:rsidRDefault="00BE74E2" w:rsidP="00BE74E2">
            <w:pPr>
              <w:widowControl/>
              <w:jc w:val="left"/>
              <w:rPr>
                <w:rFonts w:ascii="宋体" w:cs="Calibri"/>
                <w:kern w:val="0"/>
                <w:sz w:val="18"/>
                <w:szCs w:val="18"/>
              </w:rPr>
            </w:pPr>
          </w:p>
          <w:p w:rsidR="00BE74E2" w:rsidRPr="00433ACA" w:rsidRDefault="00BE74E2" w:rsidP="00BE74E2">
            <w:pPr>
              <w:jc w:val="left"/>
              <w:rPr>
                <w:rFonts w:ascii="宋体" w:cs="Calibri"/>
                <w:kern w:val="0"/>
                <w:sz w:val="18"/>
                <w:szCs w:val="18"/>
              </w:rPr>
            </w:pPr>
            <w:r>
              <w:rPr>
                <w:rFonts w:ascii="宋体" w:hAnsi="宋体" w:cs="Calibri" w:hint="eastAsia"/>
                <w:kern w:val="0"/>
                <w:sz w:val="18"/>
                <w:szCs w:val="18"/>
              </w:rPr>
              <w:t>是</w:t>
            </w:r>
          </w:p>
        </w:tc>
      </w:tr>
      <w:tr w:rsidR="00BE74E2" w:rsidRPr="00433ACA" w:rsidTr="00BE74E2">
        <w:trPr>
          <w:trHeight w:val="388"/>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lastRenderedPageBreak/>
              <w:t>场上多人</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在进攻方开球后，场上任何一方有</w:t>
            </w:r>
            <w:r w:rsidRPr="00433ACA">
              <w:rPr>
                <w:rFonts w:ascii="宋体" w:hAnsi="宋体" w:cs="Calibri"/>
                <w:kern w:val="0"/>
                <w:sz w:val="18"/>
                <w:szCs w:val="18"/>
              </w:rPr>
              <w:t>7</w:t>
            </w:r>
            <w:r w:rsidRPr="00433ACA">
              <w:rPr>
                <w:rFonts w:ascii="宋体" w:hAnsi="宋体" w:cs="Calibri" w:hint="eastAsia"/>
                <w:kern w:val="0"/>
                <w:sz w:val="18"/>
                <w:szCs w:val="18"/>
              </w:rPr>
              <w:t>人以上</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从</w:t>
            </w:r>
            <w:proofErr w:type="gramStart"/>
            <w:r w:rsidRPr="00433ACA">
              <w:rPr>
                <w:rFonts w:ascii="宋体" w:hAnsi="宋体" w:cs="Calibri" w:hint="eastAsia"/>
                <w:kern w:val="0"/>
                <w:sz w:val="18"/>
                <w:szCs w:val="18"/>
              </w:rPr>
              <w:t>开球点罚</w:t>
            </w:r>
            <w:r w:rsidRPr="00433ACA">
              <w:rPr>
                <w:rFonts w:ascii="宋体" w:hAnsi="宋体" w:cs="Calibri"/>
                <w:kern w:val="0"/>
                <w:sz w:val="18"/>
                <w:szCs w:val="18"/>
              </w:rPr>
              <w:t>5</w:t>
            </w:r>
            <w:r w:rsidRPr="00433ACA">
              <w:rPr>
                <w:rFonts w:ascii="宋体" w:hAnsi="宋体" w:cs="Calibri" w:hint="eastAsia"/>
                <w:kern w:val="0"/>
                <w:sz w:val="18"/>
                <w:szCs w:val="18"/>
              </w:rPr>
              <w:t>码</w:t>
            </w:r>
            <w:proofErr w:type="gramEnd"/>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247"/>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开球延时</w:t>
            </w:r>
          </w:p>
        </w:tc>
        <w:tc>
          <w:tcPr>
            <w:tcW w:w="3766" w:type="dxa"/>
            <w:vAlign w:val="center"/>
          </w:tcPr>
          <w:p w:rsidR="00BE74E2" w:rsidRPr="00433ACA" w:rsidRDefault="00BE74E2" w:rsidP="00BE74E2">
            <w:pPr>
              <w:widowControl/>
              <w:jc w:val="left"/>
              <w:rPr>
                <w:rFonts w:ascii="宋体" w:hAnsi="宋体" w:cs="Calibri"/>
                <w:kern w:val="0"/>
                <w:sz w:val="18"/>
                <w:szCs w:val="18"/>
              </w:rPr>
            </w:pPr>
            <w:r w:rsidRPr="00433ACA">
              <w:rPr>
                <w:rFonts w:ascii="宋体" w:hAnsi="宋体" w:cs="Calibri" w:hint="eastAsia"/>
                <w:kern w:val="0"/>
                <w:sz w:val="18"/>
                <w:szCs w:val="18"/>
              </w:rPr>
              <w:t>进攻方</w:t>
            </w:r>
            <w:r w:rsidRPr="00433ACA">
              <w:rPr>
                <w:rFonts w:ascii="宋体" w:hAnsi="宋体" w:cs="Calibri"/>
                <w:kern w:val="0"/>
                <w:sz w:val="18"/>
                <w:szCs w:val="18"/>
              </w:rPr>
              <w:t>30</w:t>
            </w:r>
            <w:r w:rsidRPr="00433ACA">
              <w:rPr>
                <w:rFonts w:ascii="宋体" w:hAnsi="宋体" w:cs="Calibri" w:hint="eastAsia"/>
                <w:kern w:val="0"/>
                <w:sz w:val="18"/>
                <w:szCs w:val="18"/>
              </w:rPr>
              <w:t>秒内未开球</w:t>
            </w:r>
            <w:r w:rsidRPr="00433ACA">
              <w:rPr>
                <w:rFonts w:ascii="宋体" w:hAnsi="宋体" w:cs="Calibri"/>
                <w:kern w:val="0"/>
                <w:sz w:val="18"/>
                <w:szCs w:val="18"/>
              </w:rPr>
              <w:t xml:space="preserve"> </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不罚码，减少一次进攻机会</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是</w:t>
            </w:r>
          </w:p>
        </w:tc>
      </w:tr>
      <w:tr w:rsidR="00BE74E2" w:rsidRPr="00433ACA" w:rsidTr="00BE74E2">
        <w:trPr>
          <w:trHeight w:val="703"/>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恶劣犯规</w:t>
            </w:r>
          </w:p>
        </w:tc>
        <w:tc>
          <w:tcPr>
            <w:tcW w:w="3766" w:type="dxa"/>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因恶意犯规造成严重伤害或后果</w:t>
            </w:r>
            <w:r w:rsidRPr="00433ACA">
              <w:rPr>
                <w:rFonts w:ascii="宋体" w:cs="Calibri"/>
                <w:kern w:val="0"/>
                <w:sz w:val="18"/>
                <w:szCs w:val="18"/>
              </w:rPr>
              <w:t xml:space="preserve"> </w:t>
            </w:r>
          </w:p>
        </w:tc>
        <w:tc>
          <w:tcPr>
            <w:tcW w:w="0" w:type="auto"/>
            <w:vAlign w:val="center"/>
          </w:tcPr>
          <w:p w:rsidR="00BE74E2" w:rsidRPr="00433ACA" w:rsidRDefault="00BE74E2" w:rsidP="00BE74E2">
            <w:pPr>
              <w:widowControl/>
              <w:jc w:val="left"/>
              <w:rPr>
                <w:rFonts w:ascii="宋体" w:cs="Calibri"/>
                <w:kern w:val="0"/>
                <w:sz w:val="18"/>
                <w:szCs w:val="18"/>
              </w:rPr>
            </w:pPr>
            <w:r>
              <w:rPr>
                <w:rFonts w:ascii="宋体" w:hAnsi="宋体" w:cs="Calibri" w:hint="eastAsia"/>
                <w:kern w:val="0"/>
                <w:sz w:val="18"/>
                <w:szCs w:val="18"/>
              </w:rPr>
              <w:t>犯规队员将被罚下场并禁赛1场</w:t>
            </w:r>
          </w:p>
        </w:tc>
        <w:tc>
          <w:tcPr>
            <w:tcW w:w="0" w:type="auto"/>
            <w:vAlign w:val="center"/>
          </w:tcPr>
          <w:p w:rsidR="00BE74E2" w:rsidRPr="000B77ED" w:rsidRDefault="000B77ED" w:rsidP="00BE74E2">
            <w:pPr>
              <w:widowControl/>
              <w:jc w:val="left"/>
              <w:rPr>
                <w:rFonts w:ascii="宋体" w:cs="Calibri"/>
                <w:color w:val="FF0000"/>
                <w:kern w:val="0"/>
                <w:sz w:val="18"/>
                <w:szCs w:val="18"/>
              </w:rPr>
            </w:pPr>
            <w:r w:rsidRPr="000B77ED">
              <w:rPr>
                <w:rFonts w:ascii="宋体" w:hAnsi="宋体" w:cs="Calibri" w:hint="eastAsia"/>
                <w:color w:val="FF0000"/>
                <w:kern w:val="0"/>
                <w:sz w:val="18"/>
                <w:szCs w:val="18"/>
              </w:rPr>
              <w:t>是</w:t>
            </w:r>
          </w:p>
        </w:tc>
      </w:tr>
      <w:tr w:rsidR="00BE74E2" w:rsidRPr="00433ACA" w:rsidTr="00BE74E2">
        <w:trPr>
          <w:trHeight w:val="533"/>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踢球出界</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脚开球时，球被踢出边线外</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开球点将在球出界处向前罚</w:t>
            </w:r>
            <w:r w:rsidRPr="00433ACA">
              <w:rPr>
                <w:rFonts w:ascii="宋体" w:hAnsi="宋体" w:cs="Calibri"/>
                <w:kern w:val="0"/>
                <w:sz w:val="18"/>
                <w:szCs w:val="18"/>
              </w:rPr>
              <w:t>5</w:t>
            </w:r>
            <w:r w:rsidRPr="00433ACA">
              <w:rPr>
                <w:rFonts w:ascii="宋体" w:hAnsi="宋体" w:cs="Calibri" w:hint="eastAsia"/>
                <w:kern w:val="0"/>
                <w:sz w:val="18"/>
                <w:szCs w:val="18"/>
              </w:rPr>
              <w:t>码开始首档进攻</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r w:rsidR="00BE74E2" w:rsidRPr="00433ACA" w:rsidTr="00BE74E2">
        <w:trPr>
          <w:trHeight w:val="742"/>
        </w:trPr>
        <w:tc>
          <w:tcPr>
            <w:tcW w:w="1101"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个人犯规</w:t>
            </w:r>
          </w:p>
        </w:tc>
        <w:tc>
          <w:tcPr>
            <w:tcW w:w="3766" w:type="dxa"/>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球员、教练员或球迷有过激行为但未达到违反体育道德犯规的程度时判罚，与之前一档的进攻无关，独立判罚</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从开球点向前或向后罚</w:t>
            </w:r>
            <w:r w:rsidRPr="00433ACA">
              <w:rPr>
                <w:rFonts w:ascii="宋体" w:hAnsi="宋体" w:cs="Calibri"/>
                <w:kern w:val="0"/>
                <w:sz w:val="18"/>
                <w:szCs w:val="18"/>
              </w:rPr>
              <w:t>10</w:t>
            </w:r>
            <w:r w:rsidRPr="00433ACA">
              <w:rPr>
                <w:rFonts w:ascii="宋体" w:hAnsi="宋体" w:cs="Calibri" w:hint="eastAsia"/>
                <w:kern w:val="0"/>
                <w:sz w:val="18"/>
                <w:szCs w:val="18"/>
              </w:rPr>
              <w:t>码</w:t>
            </w:r>
          </w:p>
        </w:tc>
        <w:tc>
          <w:tcPr>
            <w:tcW w:w="0" w:type="auto"/>
            <w:vAlign w:val="center"/>
          </w:tcPr>
          <w:p w:rsidR="00BE74E2" w:rsidRPr="00433ACA" w:rsidRDefault="00BE74E2" w:rsidP="00BE74E2">
            <w:pPr>
              <w:widowControl/>
              <w:jc w:val="left"/>
              <w:rPr>
                <w:rFonts w:ascii="宋体" w:cs="Calibri"/>
                <w:kern w:val="0"/>
                <w:sz w:val="18"/>
                <w:szCs w:val="18"/>
              </w:rPr>
            </w:pPr>
            <w:r w:rsidRPr="00433ACA">
              <w:rPr>
                <w:rFonts w:ascii="宋体" w:hAnsi="宋体" w:cs="Calibri" w:hint="eastAsia"/>
                <w:kern w:val="0"/>
                <w:sz w:val="18"/>
                <w:szCs w:val="18"/>
              </w:rPr>
              <w:t>否</w:t>
            </w:r>
          </w:p>
        </w:tc>
      </w:tr>
    </w:tbl>
    <w:p w:rsidR="00BE74E2" w:rsidRDefault="00BE74E2" w:rsidP="00BE74E2">
      <w:pPr>
        <w:pStyle w:val="11"/>
        <w:tabs>
          <w:tab w:val="right" w:leader="dot" w:pos="9061"/>
        </w:tabs>
        <w:spacing w:line="360" w:lineRule="auto"/>
        <w:rPr>
          <w:sz w:val="24"/>
        </w:rPr>
      </w:pPr>
    </w:p>
    <w:p w:rsidR="00064A34" w:rsidRPr="00064A34" w:rsidRDefault="00064A34" w:rsidP="00064A34">
      <w:pPr>
        <w:widowControl/>
        <w:jc w:val="left"/>
        <w:rPr>
          <w:rFonts w:ascii="宋体" w:cs="Calibri"/>
          <w:b/>
          <w:noProof/>
          <w:kern w:val="0"/>
          <w:szCs w:val="21"/>
        </w:rPr>
      </w:pPr>
      <w:r w:rsidRPr="00064A34">
        <w:rPr>
          <w:rFonts w:ascii="宋体" w:hAnsi="宋体" w:cs="Calibri" w:hint="eastAsia"/>
          <w:b/>
          <w:noProof/>
          <w:kern w:val="0"/>
          <w:szCs w:val="21"/>
        </w:rPr>
        <w:t>备注：</w:t>
      </w:r>
    </w:p>
    <w:p w:rsidR="00064A34" w:rsidRPr="00064A34" w:rsidRDefault="00064A34" w:rsidP="00064A34">
      <w:pPr>
        <w:widowControl/>
        <w:jc w:val="left"/>
        <w:rPr>
          <w:rFonts w:ascii="宋体" w:hAnsi="宋体" w:cs="Calibri"/>
          <w:noProof/>
          <w:kern w:val="0"/>
          <w:szCs w:val="21"/>
        </w:rPr>
      </w:pPr>
      <w:r w:rsidRPr="00064A34">
        <w:rPr>
          <w:rFonts w:ascii="宋体" w:hAnsi="宋体" w:cs="Calibri"/>
          <w:noProof/>
          <w:kern w:val="0"/>
          <w:szCs w:val="21"/>
        </w:rPr>
        <w:t>1.</w:t>
      </w:r>
      <w:r w:rsidRPr="00064A34">
        <w:rPr>
          <w:rFonts w:ascii="宋体" w:hAnsi="宋体" w:cs="Calibri" w:hint="eastAsia"/>
          <w:noProof/>
          <w:kern w:val="0"/>
          <w:szCs w:val="21"/>
        </w:rPr>
        <w:t>如果犯规地点是在非跑区内，则罚码距离应是犯规点与达阵线的一半</w:t>
      </w:r>
      <w:r>
        <w:rPr>
          <w:rFonts w:ascii="宋体" w:hAnsi="宋体" w:cs="Calibri" w:hint="eastAsia"/>
          <w:noProof/>
          <w:kern w:val="0"/>
          <w:szCs w:val="21"/>
        </w:rPr>
        <w:t>。</w:t>
      </w:r>
    </w:p>
    <w:p w:rsidR="00064A34" w:rsidRPr="00064A34" w:rsidRDefault="00064A34" w:rsidP="00064A34">
      <w:pPr>
        <w:widowControl/>
        <w:jc w:val="left"/>
        <w:rPr>
          <w:rFonts w:ascii="宋体" w:hAnsi="宋体" w:cs="Calibri"/>
          <w:noProof/>
          <w:kern w:val="0"/>
          <w:szCs w:val="21"/>
        </w:rPr>
      </w:pPr>
      <w:r w:rsidRPr="00064A34">
        <w:rPr>
          <w:rFonts w:ascii="宋体" w:hAnsi="宋体" w:cs="Calibri"/>
          <w:noProof/>
          <w:kern w:val="0"/>
          <w:szCs w:val="21"/>
        </w:rPr>
        <w:t>2.</w:t>
      </w:r>
      <w:r w:rsidRPr="00064A34">
        <w:rPr>
          <w:rFonts w:ascii="宋体" w:hAnsi="宋体" w:cs="Calibri" w:hint="eastAsia"/>
          <w:noProof/>
          <w:kern w:val="0"/>
          <w:szCs w:val="21"/>
        </w:rPr>
        <w:t>在比赛时间结束之前，如果球已经开出，则必须打完这次进攻后裁判员才能鸣哨完场，如达阵得分还必须打完附加分</w:t>
      </w:r>
      <w:r>
        <w:rPr>
          <w:rFonts w:ascii="宋体" w:hAnsi="宋体" w:cs="Calibri" w:hint="eastAsia"/>
          <w:noProof/>
          <w:kern w:val="0"/>
          <w:szCs w:val="21"/>
        </w:rPr>
        <w:t>。</w:t>
      </w:r>
    </w:p>
    <w:p w:rsidR="00064A34" w:rsidRPr="00064A34" w:rsidRDefault="00064A34" w:rsidP="00064A34">
      <w:pPr>
        <w:sectPr w:rsidR="00064A34" w:rsidRPr="00064A34" w:rsidSect="00945900">
          <w:headerReference w:type="default" r:id="rId11"/>
          <w:footerReference w:type="default" r:id="rId12"/>
          <w:headerReference w:type="first" r:id="rId13"/>
          <w:footerReference w:type="first" r:id="rId14"/>
          <w:pgSz w:w="11906" w:h="16838"/>
          <w:pgMar w:top="1191" w:right="1134" w:bottom="1191" w:left="1134" w:header="851" w:footer="992" w:gutter="567"/>
          <w:cols w:space="720"/>
          <w:docGrid w:type="linesAndChars" w:linePitch="312"/>
        </w:sectPr>
      </w:pPr>
      <w:r w:rsidRPr="00064A34">
        <w:rPr>
          <w:rFonts w:ascii="宋体" w:hAnsi="宋体" w:cs="Calibri" w:hint="eastAsia"/>
          <w:noProof/>
          <w:kern w:val="0"/>
          <w:szCs w:val="21"/>
        </w:rPr>
        <w:t>3.</w:t>
      </w:r>
      <w:r w:rsidR="000B77ED" w:rsidRPr="001027D6">
        <w:rPr>
          <w:rFonts w:ascii="宋体" w:hAnsi="宋体" w:cs="Calibri" w:hint="eastAsia"/>
          <w:noProof/>
          <w:kern w:val="0"/>
          <w:szCs w:val="21"/>
        </w:rPr>
        <w:t>部分防守犯规的判罚中进攻方有选择权。</w:t>
      </w:r>
    </w:p>
    <w:p w:rsidR="00BE74E2" w:rsidRPr="00433ACA" w:rsidRDefault="00BE74E2" w:rsidP="00BE74E2">
      <w:bookmarkStart w:id="49" w:name="_Toc301280816"/>
    </w:p>
    <w:p w:rsidR="00BE74E2" w:rsidRPr="008D1B1A" w:rsidRDefault="00BE74E2" w:rsidP="0072733E">
      <w:pPr>
        <w:outlineLvl w:val="1"/>
        <w:rPr>
          <w:b/>
          <w:sz w:val="24"/>
        </w:rPr>
      </w:pPr>
      <w:bookmarkStart w:id="50" w:name="_Toc445038938"/>
      <w:r w:rsidRPr="008D1B1A">
        <w:rPr>
          <w:rFonts w:hint="eastAsia"/>
          <w:b/>
          <w:sz w:val="24"/>
        </w:rPr>
        <w:t>附录二</w:t>
      </w:r>
      <w:r w:rsidRPr="008D1B1A">
        <w:rPr>
          <w:b/>
          <w:sz w:val="24"/>
        </w:rPr>
        <w:t xml:space="preserve"> </w:t>
      </w:r>
      <w:r w:rsidRPr="008D1B1A">
        <w:rPr>
          <w:rFonts w:hint="eastAsia"/>
          <w:b/>
          <w:sz w:val="24"/>
        </w:rPr>
        <w:t>常见的疑难问题汇总</w:t>
      </w:r>
      <w:bookmarkEnd w:id="49"/>
      <w:bookmarkEnd w:id="50"/>
    </w:p>
    <w:p w:rsidR="00BE74E2" w:rsidRPr="00433ACA" w:rsidRDefault="00BE74E2" w:rsidP="00BE74E2">
      <w:pPr>
        <w:rPr>
          <w:b/>
          <w:i/>
        </w:rPr>
      </w:pPr>
    </w:p>
    <w:p w:rsidR="00BE74E2" w:rsidRPr="00074FC3" w:rsidRDefault="00BE74E2" w:rsidP="00BE74E2">
      <w:r w:rsidRPr="00074FC3">
        <w:rPr>
          <w:rFonts w:hint="eastAsia"/>
          <w:b/>
        </w:rPr>
        <w:t>1.</w:t>
      </w:r>
      <w:r w:rsidRPr="00074FC3">
        <w:rPr>
          <w:rFonts w:hint="eastAsia"/>
          <w:b/>
        </w:rPr>
        <w:t>七码杀四的人数</w:t>
      </w:r>
      <w:r w:rsidRPr="00074FC3">
        <w:rPr>
          <w:b/>
        </w:rPr>
        <w:t xml:space="preserve"> </w:t>
      </w:r>
      <w:r w:rsidRPr="00074FC3">
        <w:rPr>
          <w:rFonts w:hint="eastAsia"/>
        </w:rPr>
        <w:t>七码线后的任何球员都可以擒杀四分卫，不存在对杀</w:t>
      </w:r>
      <w:proofErr w:type="gramStart"/>
      <w:r w:rsidRPr="00074FC3">
        <w:rPr>
          <w:rFonts w:hint="eastAsia"/>
        </w:rPr>
        <w:t>四球员</w:t>
      </w:r>
      <w:proofErr w:type="gramEnd"/>
      <w:r w:rsidRPr="00074FC3">
        <w:rPr>
          <w:rFonts w:hint="eastAsia"/>
        </w:rPr>
        <w:t>人数上的限制。</w:t>
      </w:r>
    </w:p>
    <w:p w:rsidR="00BE74E2" w:rsidRPr="00074FC3" w:rsidRDefault="00BE74E2" w:rsidP="00BE74E2">
      <w:r w:rsidRPr="00074FC3">
        <w:rPr>
          <w:rFonts w:hint="eastAsia"/>
          <w:b/>
        </w:rPr>
        <w:t>2.</w:t>
      </w:r>
      <w:r w:rsidRPr="00074FC3">
        <w:rPr>
          <w:rFonts w:hint="eastAsia"/>
          <w:b/>
        </w:rPr>
        <w:t>中锋偷球的限制</w:t>
      </w:r>
      <w:r w:rsidRPr="00074FC3">
        <w:rPr>
          <w:b/>
        </w:rPr>
        <w:t xml:space="preserve"> </w:t>
      </w:r>
      <w:r w:rsidRPr="00074FC3">
        <w:rPr>
          <w:rFonts w:hint="eastAsia"/>
        </w:rPr>
        <w:t>中锋开球以后，只要整个身体越过了开球线即可接球；但不允许中锋在发球线上发球之后，再由胯下接四分卫传球。后者即为中锋偷球。</w:t>
      </w:r>
    </w:p>
    <w:p w:rsidR="00BE74E2" w:rsidRPr="00074FC3" w:rsidRDefault="00BE74E2" w:rsidP="00BE74E2">
      <w:r w:rsidRPr="00074FC3">
        <w:rPr>
          <w:rFonts w:hint="eastAsia"/>
          <w:b/>
        </w:rPr>
        <w:t>3.</w:t>
      </w:r>
      <w:r w:rsidRPr="00074FC3">
        <w:rPr>
          <w:rFonts w:hint="eastAsia"/>
          <w:b/>
        </w:rPr>
        <w:t>进攻护旗</w:t>
      </w:r>
      <w:r w:rsidRPr="00074FC3">
        <w:t xml:space="preserve"> </w:t>
      </w:r>
      <w:r w:rsidRPr="00074FC3">
        <w:rPr>
          <w:rFonts w:hint="eastAsia"/>
        </w:rPr>
        <w:t>这是经常出现的犯规之一。进攻队员在带球跑动的过程中手臂、手掌有明显</w:t>
      </w:r>
      <w:proofErr w:type="gramStart"/>
      <w:r w:rsidRPr="00074FC3">
        <w:rPr>
          <w:rFonts w:hint="eastAsia"/>
        </w:rPr>
        <w:t>保护腰旗的</w:t>
      </w:r>
      <w:proofErr w:type="gramEnd"/>
      <w:r w:rsidRPr="00074FC3">
        <w:rPr>
          <w:rFonts w:hint="eastAsia"/>
        </w:rPr>
        <w:t>动作即进攻护旗。</w:t>
      </w:r>
      <w:r w:rsidRPr="00074FC3">
        <w:rPr>
          <w:rFonts w:hint="eastAsia"/>
          <w:color w:val="000000" w:themeColor="text1"/>
        </w:rPr>
        <w:t>正确的判罚是从开球点向后罚</w:t>
      </w:r>
      <w:r w:rsidRPr="00074FC3">
        <w:rPr>
          <w:color w:val="000000" w:themeColor="text1"/>
        </w:rPr>
        <w:t>5</w:t>
      </w:r>
      <w:r w:rsidRPr="00074FC3">
        <w:rPr>
          <w:rFonts w:hint="eastAsia"/>
          <w:color w:val="000000" w:themeColor="text1"/>
        </w:rPr>
        <w:t>码，并减少一挡进攻机会。</w:t>
      </w:r>
    </w:p>
    <w:p w:rsidR="0004365E" w:rsidRPr="00074FC3" w:rsidRDefault="00BE74E2" w:rsidP="00BE74E2">
      <w:pPr>
        <w:rPr>
          <w:rFonts w:ascii="宋体" w:hAnsi="宋体" w:cs="宋体"/>
          <w:kern w:val="0"/>
          <w:sz w:val="24"/>
        </w:rPr>
      </w:pPr>
      <w:r w:rsidRPr="00074FC3">
        <w:rPr>
          <w:rFonts w:hint="eastAsia"/>
          <w:b/>
          <w:szCs w:val="21"/>
        </w:rPr>
        <w:t>4.</w:t>
      </w:r>
      <w:r w:rsidR="0004365E" w:rsidRPr="00074FC3">
        <w:rPr>
          <w:rFonts w:hint="eastAsia"/>
          <w:b/>
          <w:szCs w:val="21"/>
        </w:rPr>
        <w:t>防守拉人</w:t>
      </w:r>
      <w:r w:rsidR="0004365E" w:rsidRPr="00074FC3">
        <w:rPr>
          <w:rFonts w:hint="eastAsia"/>
          <w:b/>
          <w:szCs w:val="21"/>
        </w:rPr>
        <w:t xml:space="preserve">  </w:t>
      </w:r>
      <w:r w:rsidR="0004365E" w:rsidRPr="00074FC3">
        <w:rPr>
          <w:rFonts w:ascii="宋体" w:hAnsi="宋体" w:cs="宋体"/>
          <w:kern w:val="0"/>
          <w:szCs w:val="21"/>
        </w:rPr>
        <w:t>关于防守方扯到攻方持球人衣服：由裁判主观判断，是否影响到持球人的跑动，按尺度依次为：没有影响到（不做判罚）；</w:t>
      </w:r>
      <w:r w:rsidR="0004365E" w:rsidRPr="001027D6">
        <w:rPr>
          <w:rFonts w:ascii="宋体" w:hAnsi="宋体" w:cs="宋体"/>
          <w:kern w:val="0"/>
          <w:szCs w:val="21"/>
        </w:rPr>
        <w:t>影响</w:t>
      </w:r>
      <w:proofErr w:type="gramStart"/>
      <w:r w:rsidR="0004365E" w:rsidRPr="001027D6">
        <w:rPr>
          <w:rFonts w:ascii="宋体" w:hAnsi="宋体" w:cs="宋体"/>
          <w:kern w:val="0"/>
          <w:szCs w:val="21"/>
        </w:rPr>
        <w:t>到但是</w:t>
      </w:r>
      <w:proofErr w:type="gramEnd"/>
      <w:r w:rsidR="0004365E" w:rsidRPr="001027D6">
        <w:rPr>
          <w:rFonts w:ascii="宋体" w:hAnsi="宋体" w:cs="宋体"/>
          <w:kern w:val="0"/>
          <w:szCs w:val="21"/>
        </w:rPr>
        <w:t>随即松开了（</w:t>
      </w:r>
      <w:r w:rsidR="00CA484E" w:rsidRPr="001027D6">
        <w:rPr>
          <w:rFonts w:ascii="宋体" w:hAnsi="宋体" w:cs="宋体"/>
          <w:kern w:val="0"/>
          <w:szCs w:val="21"/>
        </w:rPr>
        <w:t>按非法接触判罚</w:t>
      </w:r>
      <w:r w:rsidR="0004365E" w:rsidRPr="001027D6">
        <w:rPr>
          <w:rFonts w:ascii="宋体" w:hAnsi="宋体" w:cs="宋体"/>
          <w:kern w:val="0"/>
          <w:szCs w:val="21"/>
        </w:rPr>
        <w:t>，起球点向前5码</w:t>
      </w:r>
      <w:r w:rsidR="00CA484E" w:rsidRPr="001027D6">
        <w:rPr>
          <w:rFonts w:ascii="宋体" w:hAnsi="宋体" w:cs="宋体" w:hint="eastAsia"/>
          <w:kern w:val="0"/>
          <w:szCs w:val="21"/>
        </w:rPr>
        <w:t>或犯规点</w:t>
      </w:r>
      <w:r w:rsidR="0004365E" w:rsidRPr="001027D6">
        <w:rPr>
          <w:rFonts w:ascii="宋体" w:hAnsi="宋体" w:cs="宋体"/>
          <w:kern w:val="0"/>
          <w:szCs w:val="21"/>
        </w:rPr>
        <w:t>）；</w:t>
      </w:r>
      <w:proofErr w:type="gramStart"/>
      <w:r w:rsidR="0004365E" w:rsidRPr="001027D6">
        <w:rPr>
          <w:rFonts w:ascii="宋体" w:hAnsi="宋体" w:cs="宋体"/>
          <w:kern w:val="0"/>
          <w:szCs w:val="21"/>
        </w:rPr>
        <w:t>影响到但未</w:t>
      </w:r>
      <w:proofErr w:type="gramEnd"/>
      <w:r w:rsidR="0004365E" w:rsidRPr="001027D6">
        <w:rPr>
          <w:rFonts w:ascii="宋体" w:hAnsi="宋体" w:cs="宋体"/>
          <w:kern w:val="0"/>
          <w:szCs w:val="21"/>
        </w:rPr>
        <w:t>松开（按非法接触判罚</w:t>
      </w:r>
      <w:r w:rsidR="00CA484E" w:rsidRPr="001027D6">
        <w:rPr>
          <w:rFonts w:ascii="宋体" w:hAnsi="宋体" w:cs="宋体" w:hint="eastAsia"/>
          <w:kern w:val="0"/>
          <w:szCs w:val="21"/>
        </w:rPr>
        <w:t>严重程度判罚</w:t>
      </w:r>
      <w:r w:rsidR="0004365E" w:rsidRPr="001027D6">
        <w:rPr>
          <w:rFonts w:ascii="宋体" w:hAnsi="宋体" w:cs="宋体"/>
          <w:kern w:val="0"/>
          <w:szCs w:val="21"/>
        </w:rPr>
        <w:t>）。</w:t>
      </w:r>
    </w:p>
    <w:p w:rsidR="00BE74E2" w:rsidRPr="00074FC3" w:rsidRDefault="00BE74E2" w:rsidP="00BE74E2">
      <w:pPr>
        <w:rPr>
          <w:szCs w:val="21"/>
        </w:rPr>
      </w:pPr>
      <w:r w:rsidRPr="00074FC3">
        <w:rPr>
          <w:rFonts w:hint="eastAsia"/>
          <w:b/>
          <w:szCs w:val="21"/>
        </w:rPr>
        <w:t>5.</w:t>
      </w:r>
      <w:r w:rsidRPr="00074FC3">
        <w:rPr>
          <w:rFonts w:hint="eastAsia"/>
          <w:b/>
          <w:szCs w:val="21"/>
        </w:rPr>
        <w:t>干扰接球</w:t>
      </w:r>
      <w:r w:rsidRPr="00074FC3">
        <w:rPr>
          <w:szCs w:val="21"/>
        </w:rPr>
        <w:t xml:space="preserve"> </w:t>
      </w:r>
      <w:r w:rsidRPr="00074FC3">
        <w:rPr>
          <w:rFonts w:hint="eastAsia"/>
          <w:szCs w:val="21"/>
        </w:rPr>
        <w:t>这也是经常出现的防守犯规之一。</w:t>
      </w:r>
      <w:r w:rsidRPr="001027D6">
        <w:rPr>
          <w:rFonts w:hint="eastAsia"/>
          <w:szCs w:val="21"/>
        </w:rPr>
        <w:t>正确的判罚是进攻方</w:t>
      </w:r>
      <w:r w:rsidR="006A1023" w:rsidRPr="001027D6">
        <w:rPr>
          <w:rFonts w:hint="eastAsia"/>
          <w:szCs w:val="21"/>
        </w:rPr>
        <w:t>可选择开球点向前罚</w:t>
      </w:r>
      <w:r w:rsidR="006A1023" w:rsidRPr="001027D6">
        <w:rPr>
          <w:rFonts w:hint="eastAsia"/>
          <w:szCs w:val="21"/>
        </w:rPr>
        <w:t>10</w:t>
      </w:r>
      <w:r w:rsidR="006A1023" w:rsidRPr="001027D6">
        <w:rPr>
          <w:rFonts w:hint="eastAsia"/>
          <w:szCs w:val="21"/>
        </w:rPr>
        <w:t>码或在犯规点开球，</w:t>
      </w:r>
      <w:r w:rsidR="00CA484E" w:rsidRPr="001027D6">
        <w:rPr>
          <w:rFonts w:hint="eastAsia"/>
          <w:szCs w:val="21"/>
        </w:rPr>
        <w:t>(</w:t>
      </w:r>
      <w:r w:rsidR="00CA484E" w:rsidRPr="001027D6">
        <w:rPr>
          <w:rFonts w:ascii="宋体" w:hAnsi="宋体" w:cs="Calibri" w:hint="eastAsia"/>
          <w:noProof/>
          <w:kern w:val="0"/>
          <w:szCs w:val="21"/>
        </w:rPr>
        <w:t>可视情节轻重判罚，增加码数严重可以判罚15码或者20码的两种情况)</w:t>
      </w:r>
      <w:r w:rsidRPr="001027D6">
        <w:rPr>
          <w:rFonts w:hint="eastAsia"/>
          <w:szCs w:val="21"/>
        </w:rPr>
        <w:t>自动获得新一轮首攻机会，并遵循进攻有利的</w:t>
      </w:r>
      <w:r w:rsidRPr="00074FC3">
        <w:rPr>
          <w:rFonts w:hint="eastAsia"/>
          <w:szCs w:val="21"/>
        </w:rPr>
        <w:t>原则。如果犯规发生在阵区里，进攻方在被干扰的情况下接住传球并完成达阵，则达阵有效；如果没有达阵，则</w:t>
      </w:r>
      <w:proofErr w:type="gramStart"/>
      <w:r w:rsidRPr="00074FC3">
        <w:rPr>
          <w:rFonts w:hint="eastAsia"/>
          <w:szCs w:val="21"/>
        </w:rPr>
        <w:t>在阵区线</w:t>
      </w:r>
      <w:proofErr w:type="gramEnd"/>
      <w:r w:rsidRPr="00074FC3">
        <w:rPr>
          <w:rFonts w:hint="eastAsia"/>
          <w:szCs w:val="21"/>
        </w:rPr>
        <w:t>前</w:t>
      </w:r>
      <w:r w:rsidRPr="00074FC3">
        <w:rPr>
          <w:szCs w:val="21"/>
        </w:rPr>
        <w:t>1</w:t>
      </w:r>
      <w:r w:rsidRPr="00074FC3">
        <w:rPr>
          <w:rFonts w:ascii="宋体" w:hAnsi="宋体" w:cs="Calibri" w:hint="eastAsia"/>
          <w:kern w:val="0"/>
          <w:szCs w:val="21"/>
        </w:rPr>
        <w:t>码</w:t>
      </w:r>
      <w:r w:rsidRPr="00074FC3">
        <w:rPr>
          <w:rFonts w:hint="eastAsia"/>
          <w:szCs w:val="21"/>
        </w:rPr>
        <w:t>处开始首攻。</w:t>
      </w:r>
    </w:p>
    <w:p w:rsidR="00BE74E2" w:rsidRPr="00074FC3" w:rsidRDefault="00BE74E2" w:rsidP="00BE74E2">
      <w:pPr>
        <w:rPr>
          <w:szCs w:val="21"/>
        </w:rPr>
      </w:pPr>
      <w:r w:rsidRPr="00074FC3">
        <w:rPr>
          <w:rFonts w:hint="eastAsia"/>
          <w:b/>
          <w:szCs w:val="21"/>
        </w:rPr>
        <w:t>6.</w:t>
      </w:r>
      <w:proofErr w:type="gramStart"/>
      <w:r w:rsidRPr="00074FC3">
        <w:rPr>
          <w:rFonts w:hint="eastAsia"/>
          <w:b/>
          <w:szCs w:val="21"/>
        </w:rPr>
        <w:t>关于掉球</w:t>
      </w:r>
      <w:proofErr w:type="gramEnd"/>
      <w:r w:rsidRPr="00074FC3">
        <w:rPr>
          <w:rFonts w:hint="eastAsia"/>
          <w:b/>
          <w:szCs w:val="21"/>
        </w:rPr>
        <w:t>点：</w:t>
      </w:r>
      <w:r w:rsidRPr="00074FC3">
        <w:rPr>
          <w:rFonts w:hint="eastAsia"/>
          <w:szCs w:val="21"/>
        </w:rPr>
        <w:t>场上进攻方出现的交递掉球，依照</w:t>
      </w:r>
      <w:r w:rsidRPr="00074FC3">
        <w:rPr>
          <w:szCs w:val="21"/>
        </w:rPr>
        <w:t>NFL</w:t>
      </w:r>
      <w:r w:rsidRPr="00074FC3">
        <w:rPr>
          <w:rFonts w:hint="eastAsia"/>
          <w:szCs w:val="21"/>
        </w:rPr>
        <w:t>中</w:t>
      </w:r>
      <w:r w:rsidRPr="00074FC3">
        <w:rPr>
          <w:szCs w:val="21"/>
        </w:rPr>
        <w:t>fumble</w:t>
      </w:r>
      <w:r w:rsidRPr="00074FC3">
        <w:rPr>
          <w:rFonts w:hint="eastAsia"/>
          <w:szCs w:val="21"/>
        </w:rPr>
        <w:t>出现的情况来判断，如果这个球在</w:t>
      </w:r>
      <w:r w:rsidRPr="00074FC3">
        <w:rPr>
          <w:szCs w:val="21"/>
        </w:rPr>
        <w:t>NFL</w:t>
      </w:r>
      <w:r w:rsidRPr="00074FC3">
        <w:rPr>
          <w:rFonts w:hint="eastAsia"/>
          <w:szCs w:val="21"/>
        </w:rPr>
        <w:t>中是</w:t>
      </w:r>
      <w:r w:rsidRPr="00074FC3">
        <w:rPr>
          <w:szCs w:val="21"/>
        </w:rPr>
        <w:t>fumble</w:t>
      </w:r>
      <w:r w:rsidRPr="00074FC3">
        <w:rPr>
          <w:rFonts w:hint="eastAsia"/>
          <w:szCs w:val="21"/>
        </w:rPr>
        <w:t>，</w:t>
      </w:r>
      <w:proofErr w:type="gramStart"/>
      <w:r w:rsidRPr="00074FC3">
        <w:rPr>
          <w:rFonts w:hint="eastAsia"/>
          <w:szCs w:val="21"/>
        </w:rPr>
        <w:t>则掉球</w:t>
      </w:r>
      <w:proofErr w:type="gramEnd"/>
      <w:r w:rsidRPr="00074FC3">
        <w:rPr>
          <w:rFonts w:hint="eastAsia"/>
          <w:szCs w:val="21"/>
        </w:rPr>
        <w:t>点为下一档开始点；需要注意的是，如果当时出现的情况是</w:t>
      </w:r>
      <w:r w:rsidRPr="00074FC3">
        <w:rPr>
          <w:szCs w:val="21"/>
        </w:rPr>
        <w:t>fumble</w:t>
      </w:r>
      <w:r w:rsidRPr="00074FC3">
        <w:rPr>
          <w:rFonts w:hint="eastAsia"/>
          <w:szCs w:val="21"/>
        </w:rPr>
        <w:t>点在阵区内，则判罚安全分；</w:t>
      </w:r>
    </w:p>
    <w:p w:rsidR="00BE74E2" w:rsidRPr="00074FC3" w:rsidRDefault="00BE74E2" w:rsidP="00BE74E2">
      <w:pPr>
        <w:rPr>
          <w:szCs w:val="21"/>
        </w:rPr>
      </w:pPr>
      <w:r w:rsidRPr="00074FC3">
        <w:rPr>
          <w:rFonts w:hint="eastAsia"/>
          <w:b/>
          <w:szCs w:val="21"/>
        </w:rPr>
        <w:t>7.</w:t>
      </w:r>
      <w:r w:rsidRPr="00074FC3">
        <w:rPr>
          <w:rFonts w:hint="eastAsia"/>
          <w:b/>
          <w:szCs w:val="21"/>
        </w:rPr>
        <w:t>关于</w:t>
      </w:r>
      <w:r w:rsidRPr="00074FC3">
        <w:rPr>
          <w:b/>
          <w:szCs w:val="21"/>
        </w:rPr>
        <w:t>7</w:t>
      </w:r>
      <w:r w:rsidRPr="00074FC3">
        <w:rPr>
          <w:rFonts w:hint="eastAsia"/>
          <w:b/>
          <w:szCs w:val="21"/>
        </w:rPr>
        <w:t>秒违例：</w:t>
      </w:r>
      <w:r w:rsidRPr="00074FC3">
        <w:rPr>
          <w:rFonts w:hint="eastAsia"/>
          <w:szCs w:val="21"/>
        </w:rPr>
        <w:t>7</w:t>
      </w:r>
      <w:r w:rsidRPr="00074FC3">
        <w:rPr>
          <w:rFonts w:hint="eastAsia"/>
          <w:szCs w:val="21"/>
        </w:rPr>
        <w:t>秒为四分卫传球时间，如向后传球或交递球给其他队员后，则持球人将重新获得</w:t>
      </w:r>
      <w:r w:rsidRPr="00074FC3">
        <w:rPr>
          <w:rFonts w:hint="eastAsia"/>
          <w:szCs w:val="21"/>
        </w:rPr>
        <w:t>7</w:t>
      </w:r>
      <w:r w:rsidRPr="00074FC3">
        <w:rPr>
          <w:rFonts w:hint="eastAsia"/>
          <w:szCs w:val="21"/>
        </w:rPr>
        <w:t>秒时间。</w:t>
      </w:r>
    </w:p>
    <w:p w:rsidR="00BE74E2" w:rsidRPr="00074FC3" w:rsidRDefault="00BE74E2" w:rsidP="00BE74E2">
      <w:pPr>
        <w:rPr>
          <w:szCs w:val="21"/>
        </w:rPr>
      </w:pPr>
      <w:r w:rsidRPr="00074FC3">
        <w:rPr>
          <w:rFonts w:hint="eastAsia"/>
          <w:b/>
          <w:szCs w:val="21"/>
        </w:rPr>
        <w:t>8.</w:t>
      </w:r>
      <w:r w:rsidRPr="00074FC3">
        <w:rPr>
          <w:rFonts w:hint="eastAsia"/>
          <w:b/>
          <w:szCs w:val="21"/>
        </w:rPr>
        <w:t>关于攻方移动掩护：</w:t>
      </w:r>
      <w:r w:rsidRPr="00074FC3">
        <w:rPr>
          <w:rFonts w:hint="eastAsia"/>
          <w:szCs w:val="21"/>
        </w:rPr>
        <w:t>攻方队员出现移动掩护时，如果动作过于恶劣，应在判罚移动掩护后加罚个人犯规并警告一次。</w:t>
      </w:r>
    </w:p>
    <w:p w:rsidR="00BE74E2" w:rsidRPr="00074FC3" w:rsidRDefault="00BE74E2" w:rsidP="00BE74E2">
      <w:pPr>
        <w:rPr>
          <w:szCs w:val="21"/>
        </w:rPr>
      </w:pPr>
      <w:r w:rsidRPr="00074FC3">
        <w:rPr>
          <w:rFonts w:hint="eastAsia"/>
          <w:b/>
          <w:szCs w:val="21"/>
        </w:rPr>
        <w:t>9.</w:t>
      </w:r>
      <w:r w:rsidRPr="00074FC3">
        <w:rPr>
          <w:rFonts w:hint="eastAsia"/>
          <w:b/>
          <w:szCs w:val="21"/>
        </w:rPr>
        <w:t>关于追加处罚：</w:t>
      </w:r>
      <w:r w:rsidRPr="00074FC3">
        <w:rPr>
          <w:rFonts w:hint="eastAsia"/>
          <w:szCs w:val="21"/>
        </w:rPr>
        <w:t>联赛组委会和裁判委员会有权对赛场上或场下出现的较为严重的恶意犯规或违反体育道德犯规的球员</w:t>
      </w:r>
      <w:proofErr w:type="gramStart"/>
      <w:r w:rsidRPr="00074FC3">
        <w:rPr>
          <w:rFonts w:hint="eastAsia"/>
          <w:szCs w:val="21"/>
        </w:rPr>
        <w:t>或球队</w:t>
      </w:r>
      <w:proofErr w:type="gramEnd"/>
      <w:r w:rsidRPr="00074FC3">
        <w:rPr>
          <w:rFonts w:hint="eastAsia"/>
          <w:szCs w:val="21"/>
        </w:rPr>
        <w:t>进行追加处罚，力度从禁赛一场到禁赛终身不等，视详细情况而定。</w:t>
      </w:r>
    </w:p>
    <w:p w:rsidR="00BE74E2" w:rsidRPr="00074FC3" w:rsidRDefault="00BE74E2" w:rsidP="00BE74E2">
      <w:pPr>
        <w:rPr>
          <w:color w:val="000000" w:themeColor="text1"/>
          <w:szCs w:val="21"/>
        </w:rPr>
      </w:pPr>
      <w:r w:rsidRPr="00074FC3">
        <w:rPr>
          <w:b/>
          <w:szCs w:val="21"/>
        </w:rPr>
        <w:t>10.</w:t>
      </w:r>
      <w:r w:rsidRPr="00074FC3">
        <w:rPr>
          <w:b/>
          <w:szCs w:val="21"/>
        </w:rPr>
        <w:t>移动掩护的判罚原则：</w:t>
      </w:r>
      <w:r w:rsidR="005C2ED3" w:rsidRPr="00074FC3">
        <w:rPr>
          <w:rFonts w:hint="eastAsia"/>
          <w:color w:val="000000" w:themeColor="text1"/>
          <w:szCs w:val="21"/>
        </w:rPr>
        <w:t>在进攻方接到传球后不得给接球队员做掩护</w:t>
      </w:r>
      <w:r w:rsidR="00AF5641" w:rsidRPr="00074FC3">
        <w:rPr>
          <w:rFonts w:hint="eastAsia"/>
          <w:color w:val="000000" w:themeColor="text1"/>
          <w:szCs w:val="21"/>
        </w:rPr>
        <w:t>获利</w:t>
      </w:r>
      <w:r w:rsidR="005C2ED3" w:rsidRPr="00074FC3">
        <w:rPr>
          <w:rFonts w:hint="eastAsia"/>
          <w:color w:val="000000" w:themeColor="text1"/>
          <w:szCs w:val="21"/>
        </w:rPr>
        <w:t>，否则判罚进攻的移动掩护。但</w:t>
      </w:r>
      <w:r w:rsidRPr="00074FC3">
        <w:rPr>
          <w:color w:val="000000" w:themeColor="text1"/>
          <w:szCs w:val="21"/>
        </w:rPr>
        <w:t>在进攻中出现最多的掩护是，中锋或其他进攻队员为阻止或延缓防守队员到达四分卫在场上所处的位置</w:t>
      </w:r>
      <w:r w:rsidR="005C2ED3" w:rsidRPr="00074FC3">
        <w:rPr>
          <w:rFonts w:hint="eastAsia"/>
          <w:color w:val="000000" w:themeColor="text1"/>
          <w:szCs w:val="21"/>
        </w:rPr>
        <w:t>的移动动作</w:t>
      </w:r>
      <w:r w:rsidRPr="00074FC3">
        <w:rPr>
          <w:color w:val="000000" w:themeColor="text1"/>
          <w:szCs w:val="21"/>
        </w:rPr>
        <w:t>。合理的掩护</w:t>
      </w:r>
      <w:r w:rsidR="00AF5641" w:rsidRPr="00074FC3">
        <w:rPr>
          <w:rFonts w:hint="eastAsia"/>
          <w:color w:val="000000" w:themeColor="text1"/>
          <w:szCs w:val="21"/>
        </w:rPr>
        <w:t>应该是在传球前，</w:t>
      </w:r>
      <w:r w:rsidR="005C2ED3" w:rsidRPr="00074FC3">
        <w:rPr>
          <w:rFonts w:hint="eastAsia"/>
          <w:color w:val="000000" w:themeColor="text1"/>
          <w:szCs w:val="21"/>
        </w:rPr>
        <w:t>原则</w:t>
      </w:r>
      <w:r w:rsidRPr="00074FC3">
        <w:rPr>
          <w:color w:val="000000" w:themeColor="text1"/>
          <w:szCs w:val="21"/>
        </w:rPr>
        <w:t>应是：</w:t>
      </w:r>
      <w:r w:rsidRPr="00074FC3">
        <w:rPr>
          <w:color w:val="000000" w:themeColor="text1"/>
          <w:szCs w:val="21"/>
        </w:rPr>
        <w:t>A.</w:t>
      </w:r>
      <w:r w:rsidRPr="00074FC3">
        <w:rPr>
          <w:color w:val="000000" w:themeColor="text1"/>
          <w:szCs w:val="21"/>
        </w:rPr>
        <w:t>正在掩护的队员发生接触</w:t>
      </w:r>
      <w:r w:rsidR="00A9348B" w:rsidRPr="00074FC3">
        <w:rPr>
          <w:color w:val="000000" w:themeColor="text1"/>
          <w:szCs w:val="21"/>
        </w:rPr>
        <w:t>之前</w:t>
      </w:r>
      <w:r w:rsidRPr="00074FC3">
        <w:rPr>
          <w:color w:val="000000" w:themeColor="text1"/>
          <w:szCs w:val="21"/>
        </w:rPr>
        <w:t>是静止的</w:t>
      </w:r>
      <w:r w:rsidRPr="00074FC3">
        <w:rPr>
          <w:color w:val="000000" w:themeColor="text1"/>
          <w:szCs w:val="21"/>
        </w:rPr>
        <w:t>B.</w:t>
      </w:r>
      <w:r w:rsidRPr="00074FC3">
        <w:rPr>
          <w:color w:val="000000" w:themeColor="text1"/>
          <w:szCs w:val="21"/>
        </w:rPr>
        <w:t>发生掩护时掩护队员手上不能有</w:t>
      </w:r>
      <w:r w:rsidR="00A9348B" w:rsidRPr="00074FC3">
        <w:rPr>
          <w:color w:val="000000" w:themeColor="text1"/>
          <w:szCs w:val="21"/>
        </w:rPr>
        <w:t>架肘、探肩、</w:t>
      </w:r>
      <w:r w:rsidRPr="00074FC3">
        <w:rPr>
          <w:color w:val="000000" w:themeColor="text1"/>
          <w:szCs w:val="21"/>
        </w:rPr>
        <w:t>推人</w:t>
      </w:r>
      <w:r w:rsidR="00A9348B" w:rsidRPr="00074FC3">
        <w:rPr>
          <w:color w:val="000000" w:themeColor="text1"/>
          <w:szCs w:val="21"/>
        </w:rPr>
        <w:t>、绊人等侵人动作</w:t>
      </w:r>
      <w:r w:rsidRPr="00074FC3">
        <w:rPr>
          <w:color w:val="000000" w:themeColor="text1"/>
          <w:szCs w:val="21"/>
        </w:rPr>
        <w:t>。</w:t>
      </w:r>
      <w:r w:rsidRPr="00074FC3">
        <w:rPr>
          <w:color w:val="000000" w:themeColor="text1"/>
          <w:szCs w:val="21"/>
        </w:rPr>
        <w:t>C.</w:t>
      </w:r>
      <w:r w:rsidRPr="00074FC3">
        <w:rPr>
          <w:color w:val="000000" w:themeColor="text1"/>
          <w:szCs w:val="21"/>
        </w:rPr>
        <w:t>掩护队员给移动的</w:t>
      </w:r>
      <w:r w:rsidR="00A9348B" w:rsidRPr="00074FC3">
        <w:rPr>
          <w:color w:val="000000" w:themeColor="text1"/>
          <w:szCs w:val="21"/>
        </w:rPr>
        <w:t>突袭</w:t>
      </w:r>
      <w:r w:rsidRPr="00074FC3">
        <w:rPr>
          <w:color w:val="000000" w:themeColor="text1"/>
          <w:szCs w:val="21"/>
        </w:rPr>
        <w:t>队员有合理的时间和距离（一般为一步左右，裁判员可根据场上情况判定）。否则都视为非法移动掩护。</w:t>
      </w:r>
    </w:p>
    <w:p w:rsidR="00BE74E2" w:rsidRPr="0023155D" w:rsidRDefault="00BE74E2" w:rsidP="00BE74E2">
      <w:pPr>
        <w:rPr>
          <w:szCs w:val="21"/>
        </w:rPr>
      </w:pPr>
      <w:r w:rsidRPr="00074FC3">
        <w:rPr>
          <w:rFonts w:asciiTheme="minorEastAsia" w:eastAsiaTheme="minorEastAsia" w:hAnsiTheme="minorEastAsia"/>
          <w:b/>
          <w:szCs w:val="21"/>
        </w:rPr>
        <w:t>11.接球的犯规判罚原则</w:t>
      </w:r>
      <w:r w:rsidRPr="00074FC3">
        <w:rPr>
          <w:b/>
          <w:szCs w:val="21"/>
        </w:rPr>
        <w:t>：</w:t>
      </w:r>
      <w:r>
        <w:rPr>
          <w:szCs w:val="21"/>
        </w:rPr>
        <w:t>在球的飞行过程中，不管双方任何一方去争夺接球权时，将按照以下原则进行判罚：</w:t>
      </w:r>
      <w:r>
        <w:rPr>
          <w:szCs w:val="21"/>
        </w:rPr>
        <w:t>A.</w:t>
      </w:r>
      <w:r>
        <w:rPr>
          <w:szCs w:val="21"/>
        </w:rPr>
        <w:t>在未触碰到球时双方队员都不能通过手、臂、肩、髋、腿、膝、脚或将其身体弯曲成</w:t>
      </w:r>
      <w:r>
        <w:rPr>
          <w:szCs w:val="21"/>
        </w:rPr>
        <w:t>“</w:t>
      </w:r>
      <w:r>
        <w:rPr>
          <w:szCs w:val="21"/>
        </w:rPr>
        <w:t>不正常的姿势</w:t>
      </w:r>
      <w:r>
        <w:rPr>
          <w:szCs w:val="21"/>
        </w:rPr>
        <w:t>”</w:t>
      </w:r>
      <w:r>
        <w:rPr>
          <w:szCs w:val="21"/>
        </w:rPr>
        <w:t>去拉、推、撞、绊对方队员，如发生以上情况将视为犯规</w:t>
      </w:r>
      <w:r>
        <w:rPr>
          <w:szCs w:val="21"/>
        </w:rPr>
        <w:t>B.</w:t>
      </w:r>
      <w:r>
        <w:rPr>
          <w:szCs w:val="21"/>
        </w:rPr>
        <w:t>双方在无不当身体接触时，以先控制球的队员为有利方，之后发生的不当身体接触都视为犯规</w:t>
      </w:r>
      <w:bookmarkStart w:id="51" w:name="_Toc301280817"/>
    </w:p>
    <w:p w:rsidR="0004365E" w:rsidRDefault="0004365E" w:rsidP="0072733E">
      <w:pPr>
        <w:jc w:val="center"/>
        <w:outlineLvl w:val="0"/>
        <w:rPr>
          <w:b/>
          <w:sz w:val="32"/>
          <w:szCs w:val="32"/>
        </w:rPr>
      </w:pPr>
      <w:bookmarkStart w:id="52" w:name="_Toc445038939"/>
    </w:p>
    <w:p w:rsidR="0004365E" w:rsidRDefault="0004365E" w:rsidP="0072733E">
      <w:pPr>
        <w:jc w:val="center"/>
        <w:outlineLvl w:val="0"/>
        <w:rPr>
          <w:b/>
          <w:sz w:val="32"/>
          <w:szCs w:val="32"/>
        </w:rPr>
      </w:pPr>
    </w:p>
    <w:p w:rsidR="0004365E" w:rsidRDefault="0004365E" w:rsidP="00D57650">
      <w:pPr>
        <w:outlineLvl w:val="0"/>
        <w:rPr>
          <w:b/>
          <w:sz w:val="32"/>
          <w:szCs w:val="32"/>
        </w:rPr>
      </w:pPr>
    </w:p>
    <w:p w:rsidR="00BE74E2" w:rsidRPr="00A80BBA" w:rsidRDefault="00BE74E2" w:rsidP="0072733E">
      <w:pPr>
        <w:jc w:val="center"/>
        <w:outlineLvl w:val="0"/>
        <w:rPr>
          <w:b/>
          <w:sz w:val="32"/>
          <w:szCs w:val="32"/>
        </w:rPr>
      </w:pPr>
      <w:r w:rsidRPr="00A80BBA">
        <w:rPr>
          <w:rFonts w:hint="eastAsia"/>
          <w:b/>
          <w:sz w:val="32"/>
          <w:szCs w:val="32"/>
        </w:rPr>
        <w:lastRenderedPageBreak/>
        <w:t>第八章</w:t>
      </w:r>
      <w:r w:rsidRPr="00A80BBA">
        <w:rPr>
          <w:rFonts w:hint="eastAsia"/>
          <w:b/>
          <w:sz w:val="32"/>
          <w:szCs w:val="32"/>
        </w:rPr>
        <w:t xml:space="preserve"> </w:t>
      </w:r>
      <w:r w:rsidRPr="00A80BBA">
        <w:rPr>
          <w:rFonts w:hint="eastAsia"/>
          <w:b/>
          <w:sz w:val="32"/>
          <w:szCs w:val="32"/>
        </w:rPr>
        <w:t>裁判员、记录台人员的职责和权力</w:t>
      </w:r>
      <w:bookmarkEnd w:id="52"/>
    </w:p>
    <w:p w:rsidR="00E22451" w:rsidRDefault="00BE74E2" w:rsidP="00E22451">
      <w:pPr>
        <w:rPr>
          <w:szCs w:val="21"/>
        </w:rPr>
      </w:pPr>
      <w:r w:rsidRPr="00637709">
        <w:rPr>
          <w:rFonts w:hint="eastAsia"/>
          <w:szCs w:val="21"/>
        </w:rPr>
        <w:t>裁判员</w:t>
      </w:r>
      <w:proofErr w:type="gramStart"/>
      <w:r w:rsidRPr="00637709">
        <w:rPr>
          <w:rFonts w:hint="eastAsia"/>
          <w:szCs w:val="21"/>
        </w:rPr>
        <w:t>应由一名主裁判员</w:t>
      </w:r>
      <w:proofErr w:type="gramEnd"/>
      <w:r w:rsidRPr="00637709">
        <w:rPr>
          <w:rFonts w:hint="eastAsia"/>
          <w:szCs w:val="21"/>
        </w:rPr>
        <w:t>、一名助理裁判员、一名档位裁判员和两名边线裁判员组成。记录台人员应是一名记录员和一名计时员组成。</w:t>
      </w:r>
      <w:r w:rsidR="007F5A9F" w:rsidRPr="007F5A9F">
        <w:rPr>
          <w:rFonts w:asciiTheme="minorEastAsia" w:eastAsiaTheme="minorEastAsia" w:hAnsiTheme="minorEastAsia" w:hint="eastAsia"/>
          <w:bCs/>
          <w:kern w:val="0"/>
          <w:szCs w:val="21"/>
        </w:rPr>
        <w:t>裁判员的位置如图1所示：</w:t>
      </w:r>
    </w:p>
    <w:p w:rsidR="00E65582" w:rsidRPr="007F5A9F" w:rsidRDefault="007F5A9F" w:rsidP="00E22451">
      <w:pPr>
        <w:rPr>
          <w:rFonts w:asciiTheme="minorEastAsia" w:eastAsiaTheme="minorEastAsia" w:hAnsiTheme="minorEastAsia"/>
          <w:szCs w:val="21"/>
        </w:rPr>
      </w:pPr>
      <w:r w:rsidRPr="007F5A9F">
        <w:rPr>
          <w:rFonts w:asciiTheme="minorEastAsia" w:eastAsiaTheme="minorEastAsia" w:hAnsiTheme="minorEastAsia" w:hint="eastAsia"/>
          <w:kern w:val="0"/>
          <w:szCs w:val="21"/>
        </w:rPr>
        <w:t>主裁判员</w:t>
      </w:r>
      <w:r w:rsidRPr="007F5A9F">
        <w:rPr>
          <w:rFonts w:asciiTheme="minorEastAsia" w:eastAsiaTheme="minorEastAsia" w:hAnsiTheme="minorEastAsia"/>
          <w:kern w:val="0"/>
          <w:szCs w:val="21"/>
        </w:rPr>
        <w:t xml:space="preserve">(A)  </w:t>
      </w:r>
      <w:r w:rsidRPr="007F5A9F">
        <w:rPr>
          <w:rFonts w:asciiTheme="minorEastAsia" w:eastAsiaTheme="minorEastAsia" w:hAnsiTheme="minorEastAsia" w:hint="eastAsia"/>
          <w:kern w:val="0"/>
          <w:szCs w:val="21"/>
        </w:rPr>
        <w:t>助理裁判员</w:t>
      </w:r>
      <w:r w:rsidRPr="007F5A9F">
        <w:rPr>
          <w:rFonts w:asciiTheme="minorEastAsia" w:eastAsiaTheme="minorEastAsia" w:hAnsiTheme="minorEastAsia"/>
          <w:kern w:val="0"/>
          <w:szCs w:val="21"/>
        </w:rPr>
        <w:t xml:space="preserve">(B)  </w:t>
      </w:r>
      <w:r w:rsidRPr="007F5A9F">
        <w:rPr>
          <w:rFonts w:asciiTheme="minorEastAsia" w:eastAsiaTheme="minorEastAsia" w:hAnsiTheme="minorEastAsia" w:hint="eastAsia"/>
          <w:kern w:val="0"/>
          <w:szCs w:val="21"/>
        </w:rPr>
        <w:t>移动裁判员</w:t>
      </w:r>
      <w:r w:rsidRPr="007F5A9F">
        <w:rPr>
          <w:rFonts w:asciiTheme="minorEastAsia" w:eastAsiaTheme="minorEastAsia" w:hAnsiTheme="minorEastAsia"/>
          <w:kern w:val="0"/>
          <w:szCs w:val="21"/>
        </w:rPr>
        <w:t xml:space="preserve">(C)  </w:t>
      </w:r>
      <w:r w:rsidRPr="007F5A9F">
        <w:rPr>
          <w:rFonts w:asciiTheme="minorEastAsia" w:eastAsiaTheme="minorEastAsia" w:hAnsiTheme="minorEastAsia" w:hint="eastAsia"/>
          <w:kern w:val="0"/>
          <w:szCs w:val="21"/>
        </w:rPr>
        <w:t>档次裁判员</w:t>
      </w:r>
      <w:r w:rsidRPr="007F5A9F">
        <w:rPr>
          <w:rFonts w:asciiTheme="minorEastAsia" w:eastAsiaTheme="minorEastAsia" w:hAnsiTheme="minorEastAsia"/>
          <w:kern w:val="0"/>
          <w:szCs w:val="21"/>
        </w:rPr>
        <w:t xml:space="preserve"> (D)  </w:t>
      </w:r>
      <w:r w:rsidRPr="007F5A9F">
        <w:rPr>
          <w:rFonts w:asciiTheme="minorEastAsia" w:eastAsiaTheme="minorEastAsia" w:hAnsiTheme="minorEastAsia" w:hint="eastAsia"/>
          <w:kern w:val="0"/>
          <w:szCs w:val="21"/>
        </w:rPr>
        <w:t>记录</w:t>
      </w:r>
      <w:r w:rsidR="006A11DA">
        <w:rPr>
          <w:rFonts w:asciiTheme="minorEastAsia" w:eastAsiaTheme="minorEastAsia" w:hAnsiTheme="minorEastAsia" w:hint="eastAsia"/>
          <w:kern w:val="0"/>
          <w:szCs w:val="21"/>
        </w:rPr>
        <w:t>台工作人员</w:t>
      </w:r>
      <w:r w:rsidRPr="007F5A9F">
        <w:rPr>
          <w:rFonts w:asciiTheme="minorEastAsia" w:eastAsiaTheme="minorEastAsia" w:hAnsiTheme="minorEastAsia"/>
          <w:kern w:val="0"/>
          <w:szCs w:val="21"/>
        </w:rPr>
        <w:t>(E)</w:t>
      </w:r>
    </w:p>
    <w:p w:rsidR="00E65582" w:rsidRDefault="0068482A" w:rsidP="0072733E">
      <w:pPr>
        <w:outlineLvl w:val="1"/>
        <w:rPr>
          <w:rFonts w:asciiTheme="minorEastAsia" w:eastAsiaTheme="minorEastAsia" w:hAnsiTheme="minorEastAsia"/>
          <w:b/>
          <w:sz w:val="24"/>
        </w:rPr>
      </w:pPr>
      <w:bookmarkStart w:id="53" w:name="_Toc445038940"/>
      <w:r>
        <w:rPr>
          <w:rFonts w:asciiTheme="minorEastAsia" w:eastAsiaTheme="minorEastAsia" w:hAnsiTheme="minorEastAsia"/>
          <w:b/>
          <w:noProof/>
          <w:sz w:val="24"/>
        </w:rPr>
        <w:pict>
          <v:group id="_x0000_s1058" style="position:absolute;left:0;text-align:left;margin-left:6.3pt;margin-top:5.3pt;width:399.35pt;height:214.05pt;z-index:251677696" coordorigin="1926,6538" coordsize="7987,4281">
            <v:rect id="_x0000_s1041" style="position:absolute;left:1926;top:7100;width:7987;height:2746"/>
            <v:shapetype id="_x0000_t32" coordsize="21600,21600" o:spt="32" o:oned="t" path="m,l21600,21600e" filled="f">
              <v:path arrowok="t" fillok="f" o:connecttype="none"/>
              <o:lock v:ext="edit" shapetype="t"/>
            </v:shapetype>
            <v:shape id="_x0000_s1042" type="#_x0000_t32" style="position:absolute;left:8975;top:7100;width:0;height:2746" o:connectortype="straight"/>
            <v:shape id="_x0000_s1043" type="#_x0000_t32" style="position:absolute;left:2863;top:7100;width:0;height:2746" o:connectortype="straight"/>
            <v:shape id="_x0000_s1044" type="#_x0000_t32" style="position:absolute;left:3500;top:7100;width:0;height:2746" o:connectortype="straight">
              <v:stroke dashstyle="dash"/>
            </v:shape>
            <v:shape id="_x0000_s1045" type="#_x0000_t32" style="position:absolute;left:8305;top:7100;width:0;height:2746" o:connectortype="straight">
              <v:stroke dashstyle="dash"/>
            </v:shape>
            <v:shape id="_x0000_s1046" type="#_x0000_t32" style="position:absolute;left:5911;top:7100;width:0;height:2746" o:connectortype="straight"/>
            <v:shapetype id="_x0000_t202" coordsize="21600,21600" o:spt="202" path="m,l,21600r21600,l21600,xe">
              <v:stroke joinstyle="miter"/>
              <v:path gradientshapeok="t" o:connecttype="rect"/>
            </v:shapetype>
            <v:shape id="_x0000_s1049" type="#_x0000_t202" style="position:absolute;left:7499;top:7694;width:455;height:471;mso-height-percent:200;mso-height-percent:200;mso-width-relative:margin;mso-height-relative:margin" strokecolor="white [3212]">
              <v:textbox style="mso-next-textbox:#_x0000_s1049;mso-fit-shape-to-text:t">
                <w:txbxContent>
                  <w:p w:rsidR="0068482A" w:rsidRDefault="0068482A">
                    <w:r>
                      <w:t>A</w:t>
                    </w:r>
                  </w:p>
                </w:txbxContent>
              </v:textbox>
            </v:shape>
            <v:shape id="_x0000_s1050" type="#_x0000_t32" style="position:absolute;left:4270;top:8489;width:1256;height:0;flip:x" o:connectortype="straight">
              <v:stroke endarrow="block"/>
            </v:shape>
            <v:shape id="_x0000_s1051" type="#_x0000_t202" style="position:absolute;left:2964;top:8748;width:455;height:471;mso-height-percent:200;mso-height-percent:200;mso-width-relative:margin;mso-height-relative:margin" strokecolor="white [3212]">
              <v:textbox style="mso-next-textbox:#_x0000_s1051;mso-fit-shape-to-text:t">
                <w:txbxContent>
                  <w:p w:rsidR="0068482A" w:rsidRDefault="0068482A" w:rsidP="007F5A9F">
                    <w:r>
                      <w:t>B</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5911;top:8346;width:151;height:143" fillcolor="black [3213]"/>
            <v:shape id="_x0000_s1053" type="#_x0000_t202" style="position:absolute;left:5704;top:6538;width:455;height:471;mso-height-percent:200;mso-height-percent:200;mso-width-relative:margin;mso-height-relative:margin" strokecolor="white [3212]">
              <v:textbox style="mso-next-textbox:#_x0000_s1053;mso-fit-shape-to-text:t">
                <w:txbxContent>
                  <w:p w:rsidR="0068482A" w:rsidRDefault="0068482A" w:rsidP="007F5A9F">
                    <w:r>
                      <w:t>D</w:t>
                    </w:r>
                  </w:p>
                </w:txbxContent>
              </v:textbox>
            </v:shape>
            <v:shape id="_x0000_s1054" type="#_x0000_t202" style="position:absolute;left:4110;top:6546;width:612;height:471;mso-height-percent:200;mso-height-percent:200;mso-width-relative:margin;mso-height-relative:margin" strokecolor="white [3212]">
              <v:textbox style="mso-next-textbox:#_x0000_s1054;mso-fit-shape-to-text:t">
                <w:txbxContent>
                  <w:p w:rsidR="0068482A" w:rsidRDefault="0068482A" w:rsidP="007F5A9F">
                    <w:r>
                      <w:t>C1</w:t>
                    </w:r>
                  </w:p>
                </w:txbxContent>
              </v:textbox>
            </v:shape>
            <v:shape id="_x0000_s1055" type="#_x0000_t202" style="position:absolute;left:4118;top:9945;width:612;height:471;mso-height-percent:200;mso-height-percent:200;mso-width-relative:margin;mso-height-relative:margin" strokecolor="white [3212]">
              <v:textbox style="mso-next-textbox:#_x0000_s1055;mso-fit-shape-to-text:t">
                <w:txbxContent>
                  <w:p w:rsidR="0068482A" w:rsidRDefault="0068482A" w:rsidP="007F5A9F">
                    <w:r>
                      <w:t>C2</w:t>
                    </w:r>
                  </w:p>
                </w:txbxContent>
              </v:textbox>
            </v:shape>
            <v:shape id="_x0000_s1056" type="#_x0000_t202" style="position:absolute;left:4394;top:7892;width:990;height:471;mso-height-percent:200;mso-height-percent:200;mso-width-relative:margin;mso-height-relative:margin" strokecolor="white [3212]">
              <v:textbox style="mso-next-textbox:#_x0000_s1056;mso-fit-shape-to-text:t">
                <w:txbxContent>
                  <w:p w:rsidR="0068482A" w:rsidRPr="007F5A9F" w:rsidRDefault="0068482A" w:rsidP="007F5A9F">
                    <w:pPr>
                      <w:rPr>
                        <w:sz w:val="15"/>
                        <w:szCs w:val="15"/>
                      </w:rPr>
                    </w:pPr>
                    <w:r w:rsidRPr="007F5A9F">
                      <w:rPr>
                        <w:sz w:val="15"/>
                        <w:szCs w:val="15"/>
                      </w:rPr>
                      <w:t>进攻方向</w:t>
                    </w:r>
                  </w:p>
                </w:txbxContent>
              </v:textbox>
            </v:shape>
            <v:shape id="_x0000_s1057" type="#_x0000_t202" style="position:absolute;left:5712;top:10348;width:455;height:471;mso-height-percent:200;mso-height-percent:200;mso-width-relative:margin;mso-height-relative:margin">
              <v:textbox style="mso-next-textbox:#_x0000_s1057;mso-fit-shape-to-text:t">
                <w:txbxContent>
                  <w:p w:rsidR="0068482A" w:rsidRDefault="0068482A" w:rsidP="007F5A9F">
                    <w:r>
                      <w:t>E</w:t>
                    </w:r>
                  </w:p>
                </w:txbxContent>
              </v:textbox>
            </v:shape>
          </v:group>
        </w:pict>
      </w: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7F5A9F" w:rsidRDefault="007F5A9F" w:rsidP="0072733E">
      <w:pPr>
        <w:outlineLvl w:val="1"/>
        <w:rPr>
          <w:rFonts w:asciiTheme="minorEastAsia" w:eastAsiaTheme="minorEastAsia" w:hAnsiTheme="minorEastAsia"/>
          <w:b/>
          <w:sz w:val="24"/>
        </w:rPr>
      </w:pPr>
    </w:p>
    <w:p w:rsidR="007F5A9F" w:rsidRDefault="007F5A9F" w:rsidP="0072733E">
      <w:pPr>
        <w:outlineLvl w:val="1"/>
        <w:rPr>
          <w:rFonts w:asciiTheme="minorEastAsia" w:eastAsiaTheme="minorEastAsia" w:hAnsiTheme="minorEastAsia"/>
          <w:b/>
          <w:sz w:val="24"/>
        </w:rPr>
      </w:pPr>
    </w:p>
    <w:p w:rsidR="00E65582" w:rsidRDefault="00E65582" w:rsidP="0072733E">
      <w:pPr>
        <w:outlineLvl w:val="1"/>
        <w:rPr>
          <w:rFonts w:asciiTheme="minorEastAsia" w:eastAsiaTheme="minorEastAsia" w:hAnsiTheme="minorEastAsia"/>
          <w:b/>
          <w:sz w:val="24"/>
        </w:rPr>
      </w:pPr>
    </w:p>
    <w:p w:rsidR="00E22451" w:rsidRDefault="0068482A" w:rsidP="0072733E">
      <w:pPr>
        <w:outlineLvl w:val="1"/>
        <w:rPr>
          <w:rFonts w:asciiTheme="minorEastAsia" w:eastAsiaTheme="minorEastAsia" w:hAnsiTheme="minorEastAsia"/>
          <w:b/>
          <w:sz w:val="24"/>
        </w:rPr>
      </w:pPr>
      <w:r>
        <w:rPr>
          <w:rFonts w:asciiTheme="minorEastAsia" w:eastAsiaTheme="minorEastAsia" w:hAnsiTheme="minorEastAsia"/>
          <w:b/>
          <w:noProof/>
          <w:sz w:val="24"/>
        </w:rPr>
        <w:pict>
          <v:shape id="_x0000_s1059" type="#_x0000_t202" style="position:absolute;left:0;text-align:left;margin-left:186.3pt;margin-top:3.65pt;width:41.2pt;height:23.55pt;z-index:251679744;mso-height-percent:200;mso-height-percent:200;mso-width-relative:margin;mso-height-relative:margin" strokecolor="white [3212]">
            <v:textbox style="mso-fit-shape-to-text:t">
              <w:txbxContent>
                <w:p w:rsidR="0068482A" w:rsidRPr="00E22451" w:rsidRDefault="0068482A">
                  <w:pPr>
                    <w:rPr>
                      <w:rFonts w:asciiTheme="minorEastAsia" w:eastAsiaTheme="minorEastAsia" w:hAnsiTheme="minorEastAsia"/>
                    </w:rPr>
                  </w:pPr>
                  <w:r w:rsidRPr="00E22451">
                    <w:rPr>
                      <w:rFonts w:asciiTheme="minorEastAsia" w:eastAsiaTheme="minorEastAsia" w:hAnsiTheme="minorEastAsia"/>
                    </w:rPr>
                    <w:t>图1</w:t>
                  </w:r>
                </w:p>
              </w:txbxContent>
            </v:textbox>
          </v:shape>
        </w:pict>
      </w:r>
    </w:p>
    <w:p w:rsidR="00E22451" w:rsidRDefault="00E22451" w:rsidP="0072733E">
      <w:pPr>
        <w:outlineLvl w:val="1"/>
        <w:rPr>
          <w:rFonts w:asciiTheme="minorEastAsia" w:eastAsiaTheme="minorEastAsia" w:hAnsiTheme="minorEastAsia"/>
          <w:b/>
          <w:sz w:val="24"/>
        </w:rPr>
      </w:pPr>
    </w:p>
    <w:p w:rsidR="00BE74E2" w:rsidRPr="00097487" w:rsidRDefault="00BE74E2" w:rsidP="0072733E">
      <w:pPr>
        <w:outlineLvl w:val="1"/>
        <w:rPr>
          <w:rFonts w:asciiTheme="minorEastAsia" w:eastAsiaTheme="minorEastAsia" w:hAnsiTheme="minorEastAsia"/>
          <w:b/>
          <w:sz w:val="24"/>
        </w:rPr>
      </w:pPr>
      <w:r w:rsidRPr="00097487">
        <w:rPr>
          <w:rFonts w:asciiTheme="minorEastAsia" w:eastAsiaTheme="minorEastAsia" w:hAnsiTheme="minorEastAsia" w:hint="eastAsia"/>
          <w:b/>
          <w:sz w:val="24"/>
        </w:rPr>
        <w:t>8.1 主裁判员的职责和权力</w:t>
      </w:r>
      <w:bookmarkEnd w:id="53"/>
    </w:p>
    <w:p w:rsidR="00154750" w:rsidRPr="00154750" w:rsidRDefault="00154750" w:rsidP="00BE74E2">
      <w:pPr>
        <w:numPr>
          <w:ilvl w:val="0"/>
          <w:numId w:val="7"/>
        </w:numPr>
        <w:jc w:val="left"/>
        <w:rPr>
          <w:rFonts w:asciiTheme="minorEastAsia" w:eastAsiaTheme="minorEastAsia" w:hAnsiTheme="minorEastAsia" w:cs="Calibri"/>
        </w:rPr>
      </w:pPr>
      <w:r w:rsidRPr="00154750">
        <w:rPr>
          <w:rFonts w:asciiTheme="minorEastAsia" w:eastAsiaTheme="minorEastAsia" w:hAnsiTheme="minorEastAsia" w:hint="eastAsia"/>
          <w:kern w:val="0"/>
          <w:szCs w:val="21"/>
        </w:rPr>
        <w:t>主裁判员面向防守方，站在进攻方最后一名队员的侧后方（一般站在四分卫身后</w:t>
      </w:r>
      <w:r w:rsidRPr="00154750">
        <w:rPr>
          <w:rFonts w:asciiTheme="minorEastAsia" w:eastAsiaTheme="minorEastAsia" w:hAnsiTheme="minorEastAsia"/>
          <w:kern w:val="0"/>
          <w:szCs w:val="21"/>
        </w:rPr>
        <w:t>4-6</w:t>
      </w:r>
      <w:r w:rsidRPr="00154750">
        <w:rPr>
          <w:rFonts w:asciiTheme="minorEastAsia" w:eastAsiaTheme="minorEastAsia" w:hAnsiTheme="minorEastAsia" w:hint="eastAsia"/>
          <w:kern w:val="0"/>
          <w:szCs w:val="21"/>
        </w:rPr>
        <w:t>米的距离），远离</w:t>
      </w:r>
      <w:r w:rsidR="001027D6" w:rsidRPr="001027D6">
        <w:rPr>
          <w:rFonts w:asciiTheme="minorEastAsia" w:eastAsiaTheme="minorEastAsia" w:hAnsiTheme="minorEastAsia" w:hint="eastAsia"/>
          <w:b/>
          <w:color w:val="FF0000"/>
          <w:kern w:val="0"/>
          <w:szCs w:val="21"/>
        </w:rPr>
        <w:t>档次裁判</w:t>
      </w:r>
      <w:r w:rsidRPr="00154750">
        <w:rPr>
          <w:rFonts w:asciiTheme="minorEastAsia" w:eastAsiaTheme="minorEastAsia" w:hAnsiTheme="minorEastAsia" w:hint="eastAsia"/>
          <w:kern w:val="0"/>
          <w:szCs w:val="21"/>
        </w:rPr>
        <w:t>一侧，与助理裁判员对角线站位。</w:t>
      </w:r>
    </w:p>
    <w:p w:rsidR="00BE74E2" w:rsidRPr="00433ACA" w:rsidRDefault="00BE74E2" w:rsidP="00BE74E2">
      <w:pPr>
        <w:numPr>
          <w:ilvl w:val="0"/>
          <w:numId w:val="7"/>
        </w:numPr>
        <w:jc w:val="left"/>
        <w:rPr>
          <w:rFonts w:ascii="宋体" w:cs="Calibri"/>
        </w:rPr>
      </w:pPr>
      <w:r>
        <w:rPr>
          <w:rFonts w:ascii="宋体" w:hAnsi="宋体" w:cs="Calibri" w:hint="eastAsia"/>
        </w:rPr>
        <w:t>检查和批准在比赛中使用的所有器材。</w:t>
      </w:r>
    </w:p>
    <w:p w:rsidR="00BE74E2" w:rsidRPr="00637709" w:rsidRDefault="00BE74E2" w:rsidP="00BE74E2">
      <w:pPr>
        <w:numPr>
          <w:ilvl w:val="0"/>
          <w:numId w:val="7"/>
        </w:numPr>
        <w:jc w:val="left"/>
        <w:rPr>
          <w:rFonts w:ascii="宋体" w:cs="Calibri"/>
        </w:rPr>
      </w:pPr>
      <w:r>
        <w:rPr>
          <w:rFonts w:ascii="宋体" w:hAnsi="宋体" w:cs="Calibri" w:hint="eastAsia"/>
        </w:rPr>
        <w:t>指定正式的比赛计时钟、秒表，并确认记录台人员</w:t>
      </w:r>
      <w:r w:rsidRPr="00433ACA">
        <w:rPr>
          <w:rFonts w:ascii="宋体" w:hAnsi="宋体" w:cs="Calibri" w:hint="eastAsia"/>
        </w:rPr>
        <w:t>。</w:t>
      </w:r>
    </w:p>
    <w:p w:rsidR="00BE74E2" w:rsidRPr="00EC57F8" w:rsidRDefault="00BE74E2" w:rsidP="00BE74E2">
      <w:pPr>
        <w:numPr>
          <w:ilvl w:val="0"/>
          <w:numId w:val="7"/>
        </w:numPr>
        <w:jc w:val="left"/>
        <w:rPr>
          <w:rFonts w:ascii="宋体" w:cs="Calibri"/>
        </w:rPr>
      </w:pPr>
      <w:r>
        <w:rPr>
          <w:rFonts w:ascii="宋体" w:hAnsi="宋体" w:cs="Calibri" w:hint="eastAsia"/>
        </w:rPr>
        <w:t>从主队提供的至少2个用过的球中挑选比赛球。如果2个球中没有一个适宜作为比赛球，他可在提供的球中挑选最好的。</w:t>
      </w:r>
    </w:p>
    <w:p w:rsidR="00BE74E2" w:rsidRPr="00EC57F8" w:rsidRDefault="00BE74E2" w:rsidP="00BE74E2">
      <w:pPr>
        <w:numPr>
          <w:ilvl w:val="0"/>
          <w:numId w:val="7"/>
        </w:numPr>
        <w:jc w:val="left"/>
        <w:rPr>
          <w:rFonts w:ascii="宋体" w:cs="Calibri"/>
        </w:rPr>
      </w:pPr>
      <w:r>
        <w:rPr>
          <w:rFonts w:ascii="宋体" w:hAnsi="宋体" w:cs="Calibri" w:hint="eastAsia"/>
        </w:rPr>
        <w:t>不允许任何队员佩戴可能对其他队员造成伤害的物体。</w:t>
      </w:r>
    </w:p>
    <w:p w:rsidR="00BE74E2" w:rsidRPr="00097487" w:rsidRDefault="00BE74E2" w:rsidP="00BE74E2">
      <w:pPr>
        <w:numPr>
          <w:ilvl w:val="0"/>
          <w:numId w:val="7"/>
        </w:numPr>
        <w:jc w:val="left"/>
        <w:rPr>
          <w:rFonts w:ascii="宋体" w:cs="Calibri"/>
        </w:rPr>
      </w:pPr>
      <w:r>
        <w:rPr>
          <w:rFonts w:ascii="宋体" w:hAnsi="宋体" w:cs="Calibri" w:hint="eastAsia"/>
        </w:rPr>
        <w:t>比赛开始前负责双方的抽签，并放置脚开球位置。</w:t>
      </w:r>
    </w:p>
    <w:p w:rsidR="00BE74E2" w:rsidRPr="00097487" w:rsidRDefault="00BE74E2" w:rsidP="00BE74E2">
      <w:pPr>
        <w:numPr>
          <w:ilvl w:val="0"/>
          <w:numId w:val="7"/>
        </w:numPr>
        <w:jc w:val="left"/>
        <w:rPr>
          <w:rFonts w:ascii="宋体" w:cs="Calibri"/>
        </w:rPr>
      </w:pPr>
      <w:r>
        <w:rPr>
          <w:rFonts w:ascii="宋体" w:hAnsi="宋体" w:cs="Calibri" w:hint="eastAsia"/>
        </w:rPr>
        <w:t>比赛开始时，始终站在进攻方后方，观察全场是否有犯规或违例情况的发生。</w:t>
      </w:r>
    </w:p>
    <w:p w:rsidR="00BE74E2" w:rsidRPr="00EC57F8" w:rsidRDefault="00BE74E2" w:rsidP="00BE74E2">
      <w:pPr>
        <w:numPr>
          <w:ilvl w:val="0"/>
          <w:numId w:val="7"/>
        </w:numPr>
        <w:jc w:val="left"/>
        <w:rPr>
          <w:rFonts w:ascii="宋体" w:cs="Calibri"/>
        </w:rPr>
      </w:pPr>
      <w:r>
        <w:rPr>
          <w:rFonts w:ascii="宋体" w:hAnsi="宋体" w:cs="Calibri" w:hint="eastAsia"/>
        </w:rPr>
        <w:t>负责每次开球</w:t>
      </w:r>
      <w:proofErr w:type="gramStart"/>
      <w:r>
        <w:rPr>
          <w:rFonts w:ascii="宋体" w:hAnsi="宋体" w:cs="Calibri" w:hint="eastAsia"/>
        </w:rPr>
        <w:t>前进攻</w:t>
      </w:r>
      <w:proofErr w:type="gramEnd"/>
      <w:r>
        <w:rPr>
          <w:rFonts w:ascii="宋体" w:hAnsi="宋体" w:cs="Calibri" w:hint="eastAsia"/>
        </w:rPr>
        <w:t>组合谈30秒的计时工作。</w:t>
      </w:r>
    </w:p>
    <w:p w:rsidR="00BE74E2" w:rsidRPr="00F56792" w:rsidRDefault="00BE74E2" w:rsidP="00BE74E2">
      <w:pPr>
        <w:numPr>
          <w:ilvl w:val="0"/>
          <w:numId w:val="7"/>
        </w:numPr>
        <w:jc w:val="left"/>
        <w:rPr>
          <w:rFonts w:ascii="宋体" w:cs="Calibri"/>
        </w:rPr>
      </w:pPr>
      <w:r>
        <w:rPr>
          <w:rFonts w:ascii="宋体" w:hAnsi="宋体" w:cs="Calibri" w:hint="eastAsia"/>
        </w:rPr>
        <w:t>比赛进行时出现犯规或违例时，抛出黄旗或鸣哨停止。</w:t>
      </w:r>
    </w:p>
    <w:p w:rsidR="00BE74E2" w:rsidRPr="00F56792" w:rsidRDefault="00BE74E2" w:rsidP="00BE74E2">
      <w:pPr>
        <w:numPr>
          <w:ilvl w:val="0"/>
          <w:numId w:val="7"/>
        </w:numPr>
        <w:jc w:val="left"/>
        <w:rPr>
          <w:rFonts w:ascii="宋体" w:cs="Calibri"/>
        </w:rPr>
      </w:pPr>
      <w:r>
        <w:rPr>
          <w:rFonts w:ascii="宋体" w:hAnsi="宋体" w:cs="Calibri" w:hint="eastAsia"/>
        </w:rPr>
        <w:t>在判定犯规或违例时，裁判员应在每一个实例中遵循和权衡下列基本原则：</w:t>
      </w:r>
    </w:p>
    <w:p w:rsidR="00BE74E2" w:rsidRPr="00F56792" w:rsidRDefault="00BE74E2" w:rsidP="00BE74E2">
      <w:pPr>
        <w:pStyle w:val="ae"/>
        <w:numPr>
          <w:ilvl w:val="3"/>
          <w:numId w:val="4"/>
        </w:numPr>
        <w:ind w:firstLineChars="0"/>
        <w:jc w:val="left"/>
        <w:rPr>
          <w:rFonts w:ascii="宋体" w:cs="Calibri"/>
        </w:rPr>
      </w:pPr>
      <w:r w:rsidRPr="00F56792">
        <w:rPr>
          <w:rFonts w:ascii="宋体" w:cs="Calibri" w:hint="eastAsia"/>
        </w:rPr>
        <w:t>规则的精神和意图以及坚持比赛完整的需要</w:t>
      </w:r>
    </w:p>
    <w:p w:rsidR="00BE74E2" w:rsidRPr="00F56792" w:rsidRDefault="00BE74E2" w:rsidP="00BE74E2">
      <w:pPr>
        <w:pStyle w:val="ae"/>
        <w:numPr>
          <w:ilvl w:val="3"/>
          <w:numId w:val="4"/>
        </w:numPr>
        <w:ind w:firstLineChars="0"/>
        <w:jc w:val="left"/>
        <w:rPr>
          <w:rFonts w:ascii="宋体" w:cs="Calibri"/>
        </w:rPr>
      </w:pPr>
      <w:r>
        <w:rPr>
          <w:rFonts w:ascii="宋体" w:cs="Calibri" w:hint="eastAsia"/>
        </w:rPr>
        <w:t>运用“有利/无利”概念中的一致性，裁判员不应企图靠不必要地打断比赛的流畅来处罚附带的身体接触，况且这样的接触没有给有责任的队员以利益，也为置对方队员于不利</w:t>
      </w:r>
    </w:p>
    <w:p w:rsidR="00BE74E2" w:rsidRPr="00EC57F8" w:rsidRDefault="00BE74E2" w:rsidP="00BE74E2">
      <w:pPr>
        <w:numPr>
          <w:ilvl w:val="0"/>
          <w:numId w:val="7"/>
        </w:numPr>
        <w:jc w:val="left"/>
        <w:rPr>
          <w:rFonts w:ascii="宋体" w:cs="Calibri"/>
        </w:rPr>
      </w:pPr>
      <w:r>
        <w:rPr>
          <w:rFonts w:ascii="宋体" w:hAnsi="宋体" w:cs="Calibri" w:hint="eastAsia"/>
        </w:rPr>
        <w:t>每当有必要或裁判员的意见不一致时做出最终的决定。</w:t>
      </w:r>
    </w:p>
    <w:p w:rsidR="00BE74E2" w:rsidRPr="00EC57F8" w:rsidRDefault="00BE74E2" w:rsidP="00BE74E2">
      <w:pPr>
        <w:numPr>
          <w:ilvl w:val="0"/>
          <w:numId w:val="7"/>
        </w:numPr>
        <w:jc w:val="left"/>
        <w:rPr>
          <w:rFonts w:ascii="宋体" w:cs="Calibri"/>
        </w:rPr>
      </w:pPr>
      <w:r>
        <w:rPr>
          <w:rFonts w:ascii="宋体" w:hAnsi="宋体" w:cs="Calibri" w:hint="eastAsia"/>
        </w:rPr>
        <w:t>当情况需要时有权停止比赛。</w:t>
      </w:r>
    </w:p>
    <w:p w:rsidR="00BE74E2" w:rsidRPr="00EC57F8" w:rsidRDefault="00BE74E2" w:rsidP="00BE74E2">
      <w:pPr>
        <w:numPr>
          <w:ilvl w:val="0"/>
          <w:numId w:val="7"/>
        </w:numPr>
        <w:jc w:val="left"/>
        <w:rPr>
          <w:rFonts w:ascii="宋体" w:cs="Calibri"/>
        </w:rPr>
      </w:pPr>
      <w:r>
        <w:rPr>
          <w:rFonts w:ascii="宋体" w:hAnsi="宋体" w:cs="Calibri" w:hint="eastAsia"/>
        </w:rPr>
        <w:t>有权</w:t>
      </w:r>
      <w:r w:rsidR="00EC0777">
        <w:rPr>
          <w:rFonts w:ascii="宋体" w:hAnsi="宋体" w:cs="Calibri" w:hint="eastAsia"/>
        </w:rPr>
        <w:t>根据规则</w:t>
      </w:r>
      <w:r>
        <w:rPr>
          <w:rFonts w:ascii="宋体" w:hAnsi="宋体" w:cs="Calibri" w:hint="eastAsia"/>
        </w:rPr>
        <w:t>判定某队弃权。</w:t>
      </w:r>
    </w:p>
    <w:p w:rsidR="00BE74E2" w:rsidRPr="00F56792" w:rsidRDefault="00BE74E2" w:rsidP="00BE74E2">
      <w:pPr>
        <w:numPr>
          <w:ilvl w:val="0"/>
          <w:numId w:val="7"/>
        </w:numPr>
        <w:jc w:val="left"/>
        <w:rPr>
          <w:rFonts w:ascii="宋体" w:cs="Calibri"/>
        </w:rPr>
      </w:pPr>
      <w:r>
        <w:rPr>
          <w:rFonts w:ascii="宋体" w:hAnsi="宋体" w:cs="Calibri" w:hint="eastAsia"/>
        </w:rPr>
        <w:t>在比赛时间结束时核准记录表和比赛结果，并在上面签字。</w:t>
      </w:r>
    </w:p>
    <w:p w:rsidR="00BE74E2" w:rsidRPr="00F56792" w:rsidRDefault="00BE74E2" w:rsidP="00BE74E2">
      <w:pPr>
        <w:numPr>
          <w:ilvl w:val="0"/>
          <w:numId w:val="7"/>
        </w:numPr>
        <w:jc w:val="left"/>
        <w:rPr>
          <w:rFonts w:ascii="宋体" w:cs="Calibri"/>
        </w:rPr>
      </w:pPr>
      <w:r>
        <w:rPr>
          <w:rFonts w:ascii="宋体" w:hAnsi="宋体" w:cs="Calibri" w:hint="eastAsia"/>
        </w:rPr>
        <w:t>有权对本规则中未明确规定的任何事项</w:t>
      </w:r>
      <w:proofErr w:type="gramStart"/>
      <w:r>
        <w:rPr>
          <w:rFonts w:ascii="宋体" w:hAnsi="宋体" w:cs="Calibri" w:hint="eastAsia"/>
        </w:rPr>
        <w:t>作出</w:t>
      </w:r>
      <w:proofErr w:type="gramEnd"/>
      <w:r>
        <w:rPr>
          <w:rFonts w:ascii="宋体" w:hAnsi="宋体" w:cs="Calibri" w:hint="eastAsia"/>
        </w:rPr>
        <w:t>决定。</w:t>
      </w:r>
    </w:p>
    <w:p w:rsidR="00BE74E2" w:rsidRPr="00DA2825" w:rsidRDefault="00BE74E2" w:rsidP="00BE74E2">
      <w:pPr>
        <w:ind w:left="780"/>
        <w:jc w:val="left"/>
        <w:rPr>
          <w:rFonts w:ascii="宋体" w:cs="Calibri"/>
        </w:rPr>
      </w:pPr>
    </w:p>
    <w:p w:rsidR="00BE74E2" w:rsidRPr="00097487" w:rsidRDefault="00BE74E2" w:rsidP="0072733E">
      <w:pPr>
        <w:outlineLvl w:val="1"/>
        <w:rPr>
          <w:rFonts w:ascii="宋体" w:hAnsi="宋体"/>
          <w:b/>
          <w:sz w:val="24"/>
        </w:rPr>
      </w:pPr>
      <w:bookmarkStart w:id="54" w:name="_Toc445038941"/>
      <w:r w:rsidRPr="00097487">
        <w:rPr>
          <w:rFonts w:ascii="宋体" w:hAnsi="宋体" w:hint="eastAsia"/>
          <w:b/>
          <w:sz w:val="24"/>
        </w:rPr>
        <w:t>8.2 助理裁判员的职责和权力</w:t>
      </w:r>
      <w:bookmarkEnd w:id="54"/>
    </w:p>
    <w:p w:rsidR="00154750" w:rsidRPr="00154750" w:rsidRDefault="00154750" w:rsidP="00BE74E2">
      <w:pPr>
        <w:numPr>
          <w:ilvl w:val="0"/>
          <w:numId w:val="7"/>
        </w:numPr>
        <w:jc w:val="left"/>
        <w:rPr>
          <w:rFonts w:asciiTheme="minorEastAsia" w:eastAsiaTheme="minorEastAsia" w:hAnsiTheme="minorEastAsia" w:cs="Calibri"/>
        </w:rPr>
      </w:pPr>
      <w:r w:rsidRPr="00154750">
        <w:rPr>
          <w:rFonts w:asciiTheme="minorEastAsia" w:eastAsiaTheme="minorEastAsia" w:hAnsiTheme="minorEastAsia" w:hint="eastAsia"/>
          <w:kern w:val="0"/>
          <w:szCs w:val="21"/>
        </w:rPr>
        <w:t>助理裁判员站在最后一名防守球员的侧后方，靠近</w:t>
      </w:r>
      <w:r w:rsidR="001027D6" w:rsidRPr="001027D6">
        <w:rPr>
          <w:rFonts w:asciiTheme="minorEastAsia" w:eastAsiaTheme="minorEastAsia" w:hAnsiTheme="minorEastAsia" w:hint="eastAsia"/>
          <w:b/>
          <w:color w:val="FF0000"/>
          <w:kern w:val="0"/>
          <w:szCs w:val="21"/>
        </w:rPr>
        <w:t>档次裁判</w:t>
      </w:r>
      <w:r w:rsidRPr="00154750">
        <w:rPr>
          <w:rFonts w:asciiTheme="minorEastAsia" w:eastAsiaTheme="minorEastAsia" w:hAnsiTheme="minorEastAsia" w:hint="eastAsia"/>
          <w:kern w:val="0"/>
          <w:szCs w:val="21"/>
        </w:rPr>
        <w:t>一侧，与主裁判对角线站位。</w:t>
      </w:r>
    </w:p>
    <w:p w:rsidR="00BE74E2" w:rsidRPr="00E94EAA" w:rsidRDefault="00BE74E2" w:rsidP="00BE74E2">
      <w:pPr>
        <w:numPr>
          <w:ilvl w:val="0"/>
          <w:numId w:val="7"/>
        </w:numPr>
        <w:jc w:val="left"/>
        <w:rPr>
          <w:rFonts w:ascii="宋体" w:cs="Calibri"/>
        </w:rPr>
      </w:pPr>
      <w:r>
        <w:rPr>
          <w:rFonts w:ascii="宋体" w:hAnsi="宋体" w:cs="Calibri" w:hint="eastAsia"/>
        </w:rPr>
        <w:t>协助主裁判员比赛前的准备工作。</w:t>
      </w:r>
    </w:p>
    <w:p w:rsidR="00E94EAA" w:rsidRPr="00097487" w:rsidRDefault="00E94EAA" w:rsidP="00BE74E2">
      <w:pPr>
        <w:numPr>
          <w:ilvl w:val="0"/>
          <w:numId w:val="7"/>
        </w:numPr>
        <w:jc w:val="left"/>
        <w:rPr>
          <w:rFonts w:ascii="宋体" w:cs="Calibri"/>
        </w:rPr>
      </w:pPr>
      <w:r>
        <w:rPr>
          <w:rFonts w:ascii="宋体" w:hAnsi="宋体" w:cs="Calibri" w:hint="eastAsia"/>
        </w:rPr>
        <w:t>不允许任何队员佩戴可能对其他队员造成伤害的物体。</w:t>
      </w:r>
    </w:p>
    <w:p w:rsidR="00BE74E2" w:rsidRPr="00154750" w:rsidRDefault="00BE74E2" w:rsidP="00BE74E2">
      <w:pPr>
        <w:numPr>
          <w:ilvl w:val="0"/>
          <w:numId w:val="7"/>
        </w:numPr>
        <w:jc w:val="left"/>
        <w:rPr>
          <w:rFonts w:ascii="宋体" w:cs="Calibri"/>
        </w:rPr>
      </w:pPr>
      <w:r>
        <w:rPr>
          <w:rFonts w:ascii="宋体" w:hAnsi="宋体" w:cs="Calibri" w:hint="eastAsia"/>
        </w:rPr>
        <w:t>每</w:t>
      </w:r>
      <w:proofErr w:type="gramStart"/>
      <w:r>
        <w:rPr>
          <w:rFonts w:ascii="宋体" w:hAnsi="宋体" w:cs="Calibri" w:hint="eastAsia"/>
        </w:rPr>
        <w:t>档进攻</w:t>
      </w:r>
      <w:proofErr w:type="gramEnd"/>
      <w:r>
        <w:rPr>
          <w:rFonts w:ascii="宋体" w:hAnsi="宋体" w:cs="Calibri" w:hint="eastAsia"/>
        </w:rPr>
        <w:t>开始前，根据规则放置防守方突袭点的标志物。</w:t>
      </w:r>
    </w:p>
    <w:p w:rsidR="00154750" w:rsidRPr="00154750" w:rsidRDefault="00154750" w:rsidP="00BE74E2">
      <w:pPr>
        <w:numPr>
          <w:ilvl w:val="0"/>
          <w:numId w:val="7"/>
        </w:numPr>
        <w:jc w:val="left"/>
        <w:rPr>
          <w:rFonts w:asciiTheme="minorEastAsia" w:eastAsiaTheme="minorEastAsia" w:hAnsiTheme="minorEastAsia" w:cs="Calibri"/>
        </w:rPr>
      </w:pPr>
      <w:r w:rsidRPr="00154750">
        <w:rPr>
          <w:rFonts w:asciiTheme="minorEastAsia" w:eastAsiaTheme="minorEastAsia" w:hAnsiTheme="minorEastAsia" w:hint="eastAsia"/>
          <w:kern w:val="0"/>
          <w:szCs w:val="21"/>
        </w:rPr>
        <w:t>整场比赛</w:t>
      </w:r>
      <w:r>
        <w:rPr>
          <w:rFonts w:asciiTheme="minorEastAsia" w:eastAsiaTheme="minorEastAsia" w:hAnsiTheme="minorEastAsia" w:hint="eastAsia"/>
          <w:kern w:val="0"/>
          <w:szCs w:val="21"/>
        </w:rPr>
        <w:t>中</w:t>
      </w:r>
      <w:r w:rsidRPr="00154750">
        <w:rPr>
          <w:rFonts w:asciiTheme="minorEastAsia" w:eastAsiaTheme="minorEastAsia" w:hAnsiTheme="minorEastAsia" w:hint="eastAsia"/>
          <w:kern w:val="0"/>
          <w:szCs w:val="21"/>
        </w:rPr>
        <w:t>检查</w:t>
      </w:r>
      <w:r>
        <w:rPr>
          <w:rFonts w:asciiTheme="minorEastAsia" w:eastAsiaTheme="minorEastAsia" w:hAnsiTheme="minorEastAsia" w:hint="eastAsia"/>
          <w:kern w:val="0"/>
          <w:szCs w:val="21"/>
        </w:rPr>
        <w:t>和督促</w:t>
      </w:r>
      <w:proofErr w:type="gramStart"/>
      <w:r w:rsidRPr="00154750">
        <w:rPr>
          <w:rFonts w:asciiTheme="minorEastAsia" w:eastAsiaTheme="minorEastAsia" w:hAnsiTheme="minorEastAsia" w:hint="eastAsia"/>
          <w:kern w:val="0"/>
          <w:szCs w:val="21"/>
        </w:rPr>
        <w:t>球员腰旗佩戴</w:t>
      </w:r>
      <w:proofErr w:type="gramEnd"/>
      <w:r w:rsidRPr="00154750">
        <w:rPr>
          <w:rFonts w:asciiTheme="minorEastAsia" w:eastAsiaTheme="minorEastAsia" w:hAnsiTheme="minorEastAsia" w:hint="eastAsia"/>
          <w:kern w:val="0"/>
          <w:szCs w:val="21"/>
        </w:rPr>
        <w:t>符合要求</w:t>
      </w:r>
      <w:r>
        <w:rPr>
          <w:rFonts w:asciiTheme="minorEastAsia" w:eastAsiaTheme="minorEastAsia" w:hAnsiTheme="minorEastAsia" w:hint="eastAsia"/>
          <w:kern w:val="0"/>
          <w:szCs w:val="21"/>
        </w:rPr>
        <w:t>。</w:t>
      </w:r>
    </w:p>
    <w:p w:rsidR="00BE74E2" w:rsidRPr="00097487" w:rsidRDefault="00BE74E2" w:rsidP="00BE74E2">
      <w:pPr>
        <w:numPr>
          <w:ilvl w:val="0"/>
          <w:numId w:val="7"/>
        </w:numPr>
        <w:jc w:val="left"/>
        <w:rPr>
          <w:rFonts w:ascii="宋体" w:cs="Calibri"/>
        </w:rPr>
      </w:pPr>
      <w:r>
        <w:rPr>
          <w:rFonts w:ascii="宋体" w:hAnsi="宋体" w:cs="Calibri" w:hint="eastAsia"/>
        </w:rPr>
        <w:t>比赛开始时，始终站在防守方后方，观察防守方</w:t>
      </w:r>
      <w:r w:rsidR="00154750">
        <w:rPr>
          <w:rFonts w:ascii="宋体" w:hAnsi="宋体" w:cs="Calibri" w:hint="eastAsia"/>
        </w:rPr>
        <w:t>区域内</w:t>
      </w:r>
      <w:r>
        <w:rPr>
          <w:rFonts w:ascii="宋体" w:hAnsi="宋体" w:cs="Calibri" w:hint="eastAsia"/>
        </w:rPr>
        <w:t>是否有犯规或违例情况发生。</w:t>
      </w:r>
    </w:p>
    <w:p w:rsidR="00BE74E2" w:rsidRPr="00154750" w:rsidRDefault="00154750" w:rsidP="00BE74E2">
      <w:pPr>
        <w:numPr>
          <w:ilvl w:val="0"/>
          <w:numId w:val="7"/>
        </w:numPr>
        <w:jc w:val="left"/>
        <w:rPr>
          <w:rFonts w:ascii="宋体" w:cs="Calibri"/>
        </w:rPr>
      </w:pPr>
      <w:r w:rsidRPr="00154750">
        <w:rPr>
          <w:rFonts w:asciiTheme="minorEastAsia" w:eastAsiaTheme="minorEastAsia" w:hAnsiTheme="minorEastAsia" w:hint="eastAsia"/>
          <w:kern w:val="0"/>
          <w:szCs w:val="21"/>
        </w:rPr>
        <w:t>观察防守方</w:t>
      </w:r>
      <w:r>
        <w:rPr>
          <w:rFonts w:asciiTheme="minorEastAsia" w:eastAsiaTheme="minorEastAsia" w:hAnsiTheme="minorEastAsia" w:hint="eastAsia"/>
          <w:kern w:val="0"/>
          <w:szCs w:val="21"/>
        </w:rPr>
        <w:t>区域内双方队员</w:t>
      </w:r>
      <w:r w:rsidRPr="00154750">
        <w:rPr>
          <w:rFonts w:asciiTheme="minorEastAsia" w:eastAsiaTheme="minorEastAsia" w:hAnsiTheme="minorEastAsia" w:hint="eastAsia"/>
          <w:kern w:val="0"/>
          <w:szCs w:val="21"/>
        </w:rPr>
        <w:t>的移动及一切犯规按规则协助主裁判员进行合理判罚</w:t>
      </w:r>
      <w:r>
        <w:rPr>
          <w:rFonts w:asciiTheme="minorEastAsia" w:eastAsiaTheme="minorEastAsia" w:hAnsiTheme="minorEastAsia" w:hint="eastAsia"/>
          <w:kern w:val="0"/>
          <w:szCs w:val="21"/>
        </w:rPr>
        <w:t>。</w:t>
      </w:r>
    </w:p>
    <w:p w:rsidR="00154750" w:rsidRPr="00154750" w:rsidRDefault="00154750" w:rsidP="00BE74E2">
      <w:pPr>
        <w:numPr>
          <w:ilvl w:val="0"/>
          <w:numId w:val="7"/>
        </w:numPr>
        <w:jc w:val="left"/>
        <w:rPr>
          <w:rFonts w:asciiTheme="minorEastAsia" w:eastAsiaTheme="minorEastAsia" w:hAnsiTheme="minorEastAsia" w:cs="Calibri"/>
        </w:rPr>
      </w:pPr>
      <w:r>
        <w:rPr>
          <w:rFonts w:ascii="宋体" w:hAnsi="宋体" w:cs="Calibri" w:hint="eastAsia"/>
        </w:rPr>
        <w:t>比赛进行时出现犯规或违例时，抛出黄旗或鸣哨停止。</w:t>
      </w:r>
    </w:p>
    <w:p w:rsidR="00BE74E2" w:rsidRPr="0019377A" w:rsidRDefault="00BE74E2" w:rsidP="0072733E">
      <w:pPr>
        <w:jc w:val="left"/>
        <w:outlineLvl w:val="1"/>
        <w:rPr>
          <w:rFonts w:ascii="宋体" w:cs="Calibri"/>
          <w:b/>
          <w:sz w:val="24"/>
        </w:rPr>
      </w:pPr>
      <w:bookmarkStart w:id="55" w:name="_Toc445038942"/>
      <w:r w:rsidRPr="0019377A">
        <w:rPr>
          <w:rFonts w:ascii="宋体" w:cs="Calibri" w:hint="eastAsia"/>
          <w:b/>
          <w:sz w:val="24"/>
        </w:rPr>
        <w:t>8.3 边线裁判员的职责和权力</w:t>
      </w:r>
      <w:bookmarkEnd w:id="55"/>
    </w:p>
    <w:p w:rsidR="009C0223" w:rsidRPr="009C0223" w:rsidRDefault="009C0223" w:rsidP="00BE74E2">
      <w:pPr>
        <w:numPr>
          <w:ilvl w:val="0"/>
          <w:numId w:val="7"/>
        </w:numPr>
        <w:jc w:val="left"/>
        <w:rPr>
          <w:rFonts w:asciiTheme="minorEastAsia" w:eastAsiaTheme="minorEastAsia" w:hAnsiTheme="minorEastAsia" w:cs="Calibri"/>
        </w:rPr>
      </w:pPr>
      <w:r w:rsidRPr="009C0223">
        <w:rPr>
          <w:rFonts w:asciiTheme="minorEastAsia" w:eastAsiaTheme="minorEastAsia" w:hAnsiTheme="minorEastAsia" w:hint="eastAsia"/>
          <w:kern w:val="0"/>
          <w:szCs w:val="21"/>
        </w:rPr>
        <w:t>边线裁判</w:t>
      </w:r>
      <w:r>
        <w:rPr>
          <w:rFonts w:asciiTheme="minorEastAsia" w:eastAsiaTheme="minorEastAsia" w:hAnsiTheme="minorEastAsia" w:hint="eastAsia"/>
          <w:kern w:val="0"/>
          <w:szCs w:val="21"/>
        </w:rPr>
        <w:t>员</w:t>
      </w:r>
      <w:r w:rsidRPr="009C0223">
        <w:rPr>
          <w:rFonts w:asciiTheme="minorEastAsia" w:eastAsiaTheme="minorEastAsia" w:hAnsiTheme="minorEastAsia" w:hint="eastAsia"/>
          <w:kern w:val="0"/>
          <w:szCs w:val="21"/>
        </w:rPr>
        <w:t>在开球前站在</w:t>
      </w:r>
      <w:r w:rsidRPr="009C0223">
        <w:rPr>
          <w:rFonts w:asciiTheme="minorEastAsia" w:eastAsiaTheme="minorEastAsia" w:hAnsiTheme="minorEastAsia"/>
          <w:kern w:val="0"/>
          <w:szCs w:val="21"/>
        </w:rPr>
        <w:t>7</w:t>
      </w:r>
      <w:r w:rsidRPr="009C0223">
        <w:rPr>
          <w:rFonts w:asciiTheme="minorEastAsia" w:eastAsiaTheme="minorEastAsia" w:hAnsiTheme="minorEastAsia" w:hint="eastAsia"/>
          <w:kern w:val="0"/>
          <w:szCs w:val="21"/>
        </w:rPr>
        <w:t>码标志物延长线的</w:t>
      </w:r>
      <w:r>
        <w:rPr>
          <w:rFonts w:asciiTheme="minorEastAsia" w:eastAsiaTheme="minorEastAsia" w:hAnsiTheme="minorEastAsia" w:hint="eastAsia"/>
          <w:kern w:val="0"/>
          <w:szCs w:val="21"/>
        </w:rPr>
        <w:t>两边边线位置</w:t>
      </w:r>
      <w:r w:rsidRPr="009C0223">
        <w:rPr>
          <w:rFonts w:asciiTheme="minorEastAsia" w:eastAsiaTheme="minorEastAsia" w:hAnsiTheme="minorEastAsia" w:hint="eastAsia"/>
          <w:kern w:val="0"/>
          <w:szCs w:val="21"/>
        </w:rPr>
        <w:t>，开球后边线裁判员跟着球的位置及时移动（</w:t>
      </w:r>
      <w:r>
        <w:rPr>
          <w:rFonts w:asciiTheme="minorEastAsia" w:eastAsiaTheme="minorEastAsia" w:hAnsiTheme="minorEastAsia" w:hint="eastAsia"/>
          <w:kern w:val="0"/>
          <w:szCs w:val="21"/>
        </w:rPr>
        <w:t>脚开球、</w:t>
      </w:r>
      <w:r w:rsidRPr="009C0223">
        <w:rPr>
          <w:rFonts w:asciiTheme="minorEastAsia" w:eastAsiaTheme="minorEastAsia" w:hAnsiTheme="minorEastAsia" w:hint="eastAsia"/>
          <w:kern w:val="0"/>
          <w:szCs w:val="21"/>
        </w:rPr>
        <w:t>弃踢、</w:t>
      </w:r>
      <w:proofErr w:type="gramStart"/>
      <w:r w:rsidRPr="009C0223">
        <w:rPr>
          <w:rFonts w:asciiTheme="minorEastAsia" w:eastAsiaTheme="minorEastAsia" w:hAnsiTheme="minorEastAsia" w:hint="eastAsia"/>
          <w:kern w:val="0"/>
          <w:szCs w:val="21"/>
        </w:rPr>
        <w:t>自由弃踢时</w:t>
      </w:r>
      <w:proofErr w:type="gramEnd"/>
      <w:r w:rsidRPr="009C0223">
        <w:rPr>
          <w:rFonts w:asciiTheme="minorEastAsia" w:eastAsiaTheme="minorEastAsia" w:hAnsiTheme="minorEastAsia" w:hint="eastAsia"/>
          <w:kern w:val="0"/>
          <w:szCs w:val="21"/>
        </w:rPr>
        <w:t>站在接球方一侧，接球方成功接球后随球的位置移动而移动）。</w:t>
      </w:r>
    </w:p>
    <w:p w:rsidR="00BE74E2" w:rsidRPr="00E94EAA" w:rsidRDefault="00BE74E2" w:rsidP="00BE74E2">
      <w:pPr>
        <w:numPr>
          <w:ilvl w:val="0"/>
          <w:numId w:val="7"/>
        </w:numPr>
        <w:jc w:val="left"/>
        <w:rPr>
          <w:rFonts w:ascii="宋体" w:cs="Calibri"/>
        </w:rPr>
      </w:pPr>
      <w:r>
        <w:rPr>
          <w:rFonts w:ascii="宋体" w:hAnsi="宋体" w:cs="Calibri" w:hint="eastAsia"/>
        </w:rPr>
        <w:t>协助主裁判员比赛前的准备工作。</w:t>
      </w:r>
    </w:p>
    <w:p w:rsidR="00E94EAA" w:rsidRPr="009C0223" w:rsidRDefault="00E94EAA" w:rsidP="00BE74E2">
      <w:pPr>
        <w:numPr>
          <w:ilvl w:val="0"/>
          <w:numId w:val="7"/>
        </w:numPr>
        <w:jc w:val="left"/>
        <w:rPr>
          <w:rFonts w:ascii="宋体" w:cs="Calibri"/>
        </w:rPr>
      </w:pPr>
      <w:r>
        <w:rPr>
          <w:rFonts w:ascii="宋体" w:hAnsi="宋体" w:cs="Calibri" w:hint="eastAsia"/>
        </w:rPr>
        <w:t>不允许任何队员佩戴可能对其他队员造成伤害的物体。</w:t>
      </w:r>
    </w:p>
    <w:p w:rsidR="009C0223" w:rsidRPr="00097487" w:rsidRDefault="009C0223" w:rsidP="00BE74E2">
      <w:pPr>
        <w:numPr>
          <w:ilvl w:val="0"/>
          <w:numId w:val="7"/>
        </w:numPr>
        <w:jc w:val="left"/>
        <w:rPr>
          <w:rFonts w:ascii="宋体" w:cs="Calibri"/>
        </w:rPr>
      </w:pPr>
      <w:r w:rsidRPr="00154750">
        <w:rPr>
          <w:rFonts w:asciiTheme="minorEastAsia" w:eastAsiaTheme="minorEastAsia" w:hAnsiTheme="minorEastAsia" w:hint="eastAsia"/>
          <w:kern w:val="0"/>
          <w:szCs w:val="21"/>
        </w:rPr>
        <w:t>整场比赛</w:t>
      </w:r>
      <w:r>
        <w:rPr>
          <w:rFonts w:asciiTheme="minorEastAsia" w:eastAsiaTheme="minorEastAsia" w:hAnsiTheme="minorEastAsia" w:hint="eastAsia"/>
          <w:kern w:val="0"/>
          <w:szCs w:val="21"/>
        </w:rPr>
        <w:t>中</w:t>
      </w:r>
      <w:r w:rsidRPr="00154750">
        <w:rPr>
          <w:rFonts w:asciiTheme="minorEastAsia" w:eastAsiaTheme="minorEastAsia" w:hAnsiTheme="minorEastAsia" w:hint="eastAsia"/>
          <w:kern w:val="0"/>
          <w:szCs w:val="21"/>
        </w:rPr>
        <w:t>检查</w:t>
      </w:r>
      <w:r>
        <w:rPr>
          <w:rFonts w:asciiTheme="minorEastAsia" w:eastAsiaTheme="minorEastAsia" w:hAnsiTheme="minorEastAsia" w:hint="eastAsia"/>
          <w:kern w:val="0"/>
          <w:szCs w:val="21"/>
        </w:rPr>
        <w:t>和督促</w:t>
      </w:r>
      <w:proofErr w:type="gramStart"/>
      <w:r w:rsidRPr="00154750">
        <w:rPr>
          <w:rFonts w:asciiTheme="minorEastAsia" w:eastAsiaTheme="minorEastAsia" w:hAnsiTheme="minorEastAsia" w:hint="eastAsia"/>
          <w:kern w:val="0"/>
          <w:szCs w:val="21"/>
        </w:rPr>
        <w:t>球员腰旗佩戴</w:t>
      </w:r>
      <w:proofErr w:type="gramEnd"/>
      <w:r w:rsidRPr="00154750">
        <w:rPr>
          <w:rFonts w:asciiTheme="minorEastAsia" w:eastAsiaTheme="minorEastAsia" w:hAnsiTheme="minorEastAsia" w:hint="eastAsia"/>
          <w:kern w:val="0"/>
          <w:szCs w:val="21"/>
        </w:rPr>
        <w:t>符合要求</w:t>
      </w:r>
      <w:r>
        <w:rPr>
          <w:rFonts w:asciiTheme="minorEastAsia" w:eastAsiaTheme="minorEastAsia" w:hAnsiTheme="minorEastAsia" w:hint="eastAsia"/>
          <w:kern w:val="0"/>
          <w:szCs w:val="21"/>
        </w:rPr>
        <w:t>。</w:t>
      </w:r>
    </w:p>
    <w:p w:rsidR="00BE74E2" w:rsidRDefault="00BE74E2" w:rsidP="00BE74E2">
      <w:pPr>
        <w:numPr>
          <w:ilvl w:val="0"/>
          <w:numId w:val="7"/>
        </w:numPr>
        <w:jc w:val="left"/>
        <w:rPr>
          <w:rFonts w:ascii="宋体" w:cs="Calibri"/>
        </w:rPr>
      </w:pPr>
      <w:r>
        <w:rPr>
          <w:rFonts w:ascii="宋体" w:cs="Calibri" w:hint="eastAsia"/>
        </w:rPr>
        <w:t>比赛进行时，判定接球或带球跑动队员是否出界</w:t>
      </w:r>
      <w:r w:rsidR="009C0223">
        <w:rPr>
          <w:rFonts w:ascii="宋体" w:cs="Calibri" w:hint="eastAsia"/>
        </w:rPr>
        <w:t>和扯旗点位置</w:t>
      </w:r>
      <w:r>
        <w:rPr>
          <w:rFonts w:ascii="宋体" w:cs="Calibri" w:hint="eastAsia"/>
        </w:rPr>
        <w:t>。</w:t>
      </w:r>
    </w:p>
    <w:p w:rsidR="00BE74E2" w:rsidRDefault="00BE74E2" w:rsidP="00BE74E2">
      <w:pPr>
        <w:numPr>
          <w:ilvl w:val="0"/>
          <w:numId w:val="7"/>
        </w:numPr>
        <w:jc w:val="left"/>
        <w:rPr>
          <w:rFonts w:ascii="宋体" w:cs="Calibri"/>
        </w:rPr>
      </w:pPr>
      <w:r>
        <w:rPr>
          <w:rFonts w:ascii="宋体" w:cs="Calibri" w:hint="eastAsia"/>
        </w:rPr>
        <w:t>每次进攻方拿到首攻时，放置下一个首攻线的标志物。</w:t>
      </w:r>
    </w:p>
    <w:p w:rsidR="009C0223" w:rsidRDefault="009C0223" w:rsidP="00BE74E2">
      <w:pPr>
        <w:numPr>
          <w:ilvl w:val="0"/>
          <w:numId w:val="7"/>
        </w:numPr>
        <w:jc w:val="left"/>
        <w:rPr>
          <w:rFonts w:ascii="宋体" w:cs="Calibri"/>
        </w:rPr>
      </w:pPr>
      <w:r>
        <w:rPr>
          <w:rFonts w:asciiTheme="minorEastAsia" w:eastAsiaTheme="minorEastAsia" w:hAnsiTheme="minorEastAsia" w:hint="eastAsia"/>
          <w:kern w:val="0"/>
          <w:szCs w:val="21"/>
        </w:rPr>
        <w:t>按照</w:t>
      </w:r>
      <w:r w:rsidRPr="00154750">
        <w:rPr>
          <w:rFonts w:asciiTheme="minorEastAsia" w:eastAsiaTheme="minorEastAsia" w:hAnsiTheme="minorEastAsia" w:hint="eastAsia"/>
          <w:kern w:val="0"/>
          <w:szCs w:val="21"/>
        </w:rPr>
        <w:t>规则协助主裁判员进行合理判罚</w:t>
      </w:r>
      <w:r>
        <w:rPr>
          <w:rFonts w:asciiTheme="minorEastAsia" w:eastAsiaTheme="minorEastAsia" w:hAnsiTheme="minorEastAsia" w:hint="eastAsia"/>
          <w:kern w:val="0"/>
          <w:szCs w:val="21"/>
        </w:rPr>
        <w:t>。</w:t>
      </w:r>
    </w:p>
    <w:p w:rsidR="00BE74E2" w:rsidRPr="009C0223" w:rsidRDefault="00BE74E2" w:rsidP="00BE74E2">
      <w:pPr>
        <w:numPr>
          <w:ilvl w:val="0"/>
          <w:numId w:val="7"/>
        </w:numPr>
        <w:jc w:val="left"/>
        <w:rPr>
          <w:rFonts w:ascii="宋体" w:cs="Calibri"/>
        </w:rPr>
      </w:pPr>
      <w:r>
        <w:rPr>
          <w:rFonts w:ascii="宋体" w:hAnsi="宋体" w:cs="Calibri" w:hint="eastAsia"/>
        </w:rPr>
        <w:t>比赛进行时出现犯规或违例时，抛出黄旗或鸣哨停止。</w:t>
      </w:r>
    </w:p>
    <w:p w:rsidR="009C0223" w:rsidRPr="009C0223" w:rsidRDefault="009C0223" w:rsidP="009C0223">
      <w:pPr>
        <w:numPr>
          <w:ilvl w:val="0"/>
          <w:numId w:val="7"/>
        </w:numPr>
        <w:jc w:val="left"/>
        <w:rPr>
          <w:rFonts w:asciiTheme="minorEastAsia" w:eastAsiaTheme="minorEastAsia" w:hAnsiTheme="minorEastAsia" w:cs="Calibri"/>
        </w:rPr>
      </w:pPr>
      <w:r w:rsidRPr="00154750">
        <w:rPr>
          <w:rFonts w:asciiTheme="minorEastAsia" w:eastAsiaTheme="minorEastAsia" w:hAnsiTheme="minorEastAsia" w:hint="eastAsia"/>
          <w:kern w:val="0"/>
          <w:szCs w:val="21"/>
        </w:rPr>
        <w:t>监督坐在球队席上的球队成员，负责把球队席上球队不良行为及时告知主裁判员等。</w:t>
      </w:r>
    </w:p>
    <w:p w:rsidR="00BE74E2" w:rsidRPr="0019377A" w:rsidRDefault="00BE74E2" w:rsidP="0072733E">
      <w:pPr>
        <w:jc w:val="left"/>
        <w:outlineLvl w:val="1"/>
        <w:rPr>
          <w:rFonts w:asciiTheme="minorEastAsia" w:eastAsiaTheme="minorEastAsia" w:hAnsiTheme="minorEastAsia" w:cs="Calibri"/>
          <w:b/>
          <w:sz w:val="24"/>
        </w:rPr>
      </w:pPr>
      <w:bookmarkStart w:id="56" w:name="_Toc445038943"/>
      <w:r w:rsidRPr="0019377A">
        <w:rPr>
          <w:rFonts w:asciiTheme="minorEastAsia" w:eastAsiaTheme="minorEastAsia" w:hAnsiTheme="minorEastAsia" w:cs="Calibri" w:hint="eastAsia"/>
          <w:b/>
          <w:sz w:val="24"/>
        </w:rPr>
        <w:t>8.4 档位裁判员的职责和权力</w:t>
      </w:r>
      <w:bookmarkEnd w:id="56"/>
    </w:p>
    <w:p w:rsidR="009C0223" w:rsidRPr="009C0223" w:rsidRDefault="009C0223" w:rsidP="00BE74E2">
      <w:pPr>
        <w:numPr>
          <w:ilvl w:val="0"/>
          <w:numId w:val="7"/>
        </w:numPr>
        <w:jc w:val="left"/>
        <w:rPr>
          <w:rFonts w:asciiTheme="minorEastAsia" w:eastAsiaTheme="minorEastAsia" w:hAnsiTheme="minorEastAsia" w:cs="Calibri"/>
        </w:rPr>
      </w:pPr>
      <w:r w:rsidRPr="009C0223">
        <w:rPr>
          <w:rFonts w:asciiTheme="minorEastAsia" w:eastAsiaTheme="minorEastAsia" w:hAnsiTheme="minorEastAsia" w:cs="Calibri" w:hint="eastAsia"/>
        </w:rPr>
        <w:t>比赛开始时，站在每次进攻方的</w:t>
      </w:r>
      <w:proofErr w:type="gramStart"/>
      <w:r w:rsidRPr="009C0223">
        <w:rPr>
          <w:rFonts w:asciiTheme="minorEastAsia" w:eastAsiaTheme="minorEastAsia" w:hAnsiTheme="minorEastAsia" w:cs="Calibri" w:hint="eastAsia"/>
        </w:rPr>
        <w:t>起球线</w:t>
      </w:r>
      <w:proofErr w:type="gramEnd"/>
      <w:r w:rsidRPr="009C0223">
        <w:rPr>
          <w:rFonts w:asciiTheme="minorEastAsia" w:eastAsiaTheme="minorEastAsia" w:hAnsiTheme="minorEastAsia" w:cs="Calibri" w:hint="eastAsia"/>
        </w:rPr>
        <w:t>的延长线和边线交界的位置</w:t>
      </w:r>
      <w:r>
        <w:rPr>
          <w:rFonts w:asciiTheme="minorEastAsia" w:eastAsiaTheme="minorEastAsia" w:hAnsiTheme="minorEastAsia" w:cs="Calibri" w:hint="eastAsia"/>
        </w:rPr>
        <w:t>，得到</w:t>
      </w:r>
      <w:r w:rsidRPr="009C0223">
        <w:rPr>
          <w:rFonts w:asciiTheme="minorEastAsia" w:eastAsiaTheme="minorEastAsia" w:hAnsiTheme="minorEastAsia" w:hint="eastAsia"/>
          <w:kern w:val="0"/>
          <w:szCs w:val="21"/>
        </w:rPr>
        <w:t>主裁判员示意后及时移动到新的一档进攻</w:t>
      </w:r>
      <w:proofErr w:type="gramStart"/>
      <w:r>
        <w:rPr>
          <w:rFonts w:asciiTheme="minorEastAsia" w:eastAsiaTheme="minorEastAsia" w:hAnsiTheme="minorEastAsia" w:hint="eastAsia"/>
          <w:kern w:val="0"/>
          <w:szCs w:val="21"/>
        </w:rPr>
        <w:t>起</w:t>
      </w:r>
      <w:r w:rsidRPr="009C0223">
        <w:rPr>
          <w:rFonts w:asciiTheme="minorEastAsia" w:eastAsiaTheme="minorEastAsia" w:hAnsiTheme="minorEastAsia" w:hint="eastAsia"/>
          <w:kern w:val="0"/>
          <w:szCs w:val="21"/>
        </w:rPr>
        <w:t>球线</w:t>
      </w:r>
      <w:proofErr w:type="gramEnd"/>
      <w:r w:rsidRPr="009C0223">
        <w:rPr>
          <w:rFonts w:asciiTheme="minorEastAsia" w:eastAsiaTheme="minorEastAsia" w:hAnsiTheme="minorEastAsia" w:hint="eastAsia"/>
          <w:kern w:val="0"/>
          <w:szCs w:val="21"/>
        </w:rPr>
        <w:t>位置。</w:t>
      </w:r>
    </w:p>
    <w:p w:rsidR="00BE74E2" w:rsidRPr="00E94EAA" w:rsidRDefault="00BE74E2" w:rsidP="00BE74E2">
      <w:pPr>
        <w:numPr>
          <w:ilvl w:val="0"/>
          <w:numId w:val="7"/>
        </w:numPr>
        <w:jc w:val="left"/>
        <w:rPr>
          <w:rFonts w:ascii="宋体" w:cs="Calibri"/>
        </w:rPr>
      </w:pPr>
      <w:r>
        <w:rPr>
          <w:rFonts w:ascii="宋体" w:hAnsi="宋体" w:cs="Calibri" w:hint="eastAsia"/>
        </w:rPr>
        <w:t>协助主裁判员比赛前的准备工作。</w:t>
      </w:r>
    </w:p>
    <w:p w:rsidR="00E94EAA" w:rsidRPr="00097487" w:rsidRDefault="00E94EAA" w:rsidP="00BE74E2">
      <w:pPr>
        <w:numPr>
          <w:ilvl w:val="0"/>
          <w:numId w:val="7"/>
        </w:numPr>
        <w:jc w:val="left"/>
        <w:rPr>
          <w:rFonts w:ascii="宋体" w:cs="Calibri"/>
        </w:rPr>
      </w:pPr>
      <w:r>
        <w:rPr>
          <w:rFonts w:ascii="宋体" w:hAnsi="宋体" w:cs="Calibri" w:hint="eastAsia"/>
        </w:rPr>
        <w:t>不允许任何队员佩戴可能对其他队员造成伤害的物体。</w:t>
      </w:r>
    </w:p>
    <w:p w:rsidR="00BE74E2" w:rsidRDefault="009C0223" w:rsidP="00BE74E2">
      <w:pPr>
        <w:numPr>
          <w:ilvl w:val="0"/>
          <w:numId w:val="7"/>
        </w:numPr>
        <w:jc w:val="left"/>
        <w:rPr>
          <w:rFonts w:ascii="宋体" w:cs="Calibri"/>
        </w:rPr>
      </w:pPr>
      <w:r w:rsidRPr="00154750">
        <w:rPr>
          <w:rFonts w:asciiTheme="minorEastAsia" w:eastAsiaTheme="minorEastAsia" w:hAnsiTheme="minorEastAsia" w:hint="eastAsia"/>
          <w:kern w:val="0"/>
          <w:szCs w:val="21"/>
        </w:rPr>
        <w:t>整场比赛</w:t>
      </w:r>
      <w:r>
        <w:rPr>
          <w:rFonts w:asciiTheme="minorEastAsia" w:eastAsiaTheme="minorEastAsia" w:hAnsiTheme="minorEastAsia" w:hint="eastAsia"/>
          <w:kern w:val="0"/>
          <w:szCs w:val="21"/>
        </w:rPr>
        <w:t>中</w:t>
      </w:r>
      <w:r w:rsidRPr="00154750">
        <w:rPr>
          <w:rFonts w:asciiTheme="minorEastAsia" w:eastAsiaTheme="minorEastAsia" w:hAnsiTheme="minorEastAsia" w:hint="eastAsia"/>
          <w:kern w:val="0"/>
          <w:szCs w:val="21"/>
        </w:rPr>
        <w:t>检查</w:t>
      </w:r>
      <w:r>
        <w:rPr>
          <w:rFonts w:asciiTheme="minorEastAsia" w:eastAsiaTheme="minorEastAsia" w:hAnsiTheme="minorEastAsia" w:hint="eastAsia"/>
          <w:kern w:val="0"/>
          <w:szCs w:val="21"/>
        </w:rPr>
        <w:t>和督促</w:t>
      </w:r>
      <w:proofErr w:type="gramStart"/>
      <w:r w:rsidRPr="00154750">
        <w:rPr>
          <w:rFonts w:asciiTheme="minorEastAsia" w:eastAsiaTheme="minorEastAsia" w:hAnsiTheme="minorEastAsia" w:hint="eastAsia"/>
          <w:kern w:val="0"/>
          <w:szCs w:val="21"/>
        </w:rPr>
        <w:t>球员腰旗佩戴</w:t>
      </w:r>
      <w:proofErr w:type="gramEnd"/>
      <w:r w:rsidRPr="00154750">
        <w:rPr>
          <w:rFonts w:asciiTheme="minorEastAsia" w:eastAsiaTheme="minorEastAsia" w:hAnsiTheme="minorEastAsia" w:hint="eastAsia"/>
          <w:kern w:val="0"/>
          <w:szCs w:val="21"/>
        </w:rPr>
        <w:t>符合要求</w:t>
      </w:r>
      <w:r>
        <w:rPr>
          <w:rFonts w:asciiTheme="minorEastAsia" w:eastAsiaTheme="minorEastAsia" w:hAnsiTheme="minorEastAsia" w:hint="eastAsia"/>
          <w:kern w:val="0"/>
          <w:szCs w:val="21"/>
        </w:rPr>
        <w:t>。</w:t>
      </w:r>
    </w:p>
    <w:p w:rsidR="00BE74E2" w:rsidRDefault="00BE74E2" w:rsidP="00BE74E2">
      <w:pPr>
        <w:numPr>
          <w:ilvl w:val="0"/>
          <w:numId w:val="7"/>
        </w:numPr>
        <w:jc w:val="left"/>
        <w:rPr>
          <w:rFonts w:ascii="宋体" w:cs="Calibri"/>
        </w:rPr>
      </w:pPr>
      <w:r>
        <w:rPr>
          <w:rFonts w:ascii="宋体" w:cs="Calibri" w:hint="eastAsia"/>
        </w:rPr>
        <w:t>根据比赛的进程和主裁判员的手势，翻动档位牌，使场上队员明确自己的档位。</w:t>
      </w:r>
    </w:p>
    <w:p w:rsidR="00BE74E2" w:rsidRDefault="00BE74E2" w:rsidP="00BE74E2">
      <w:pPr>
        <w:numPr>
          <w:ilvl w:val="0"/>
          <w:numId w:val="7"/>
        </w:numPr>
        <w:jc w:val="left"/>
        <w:rPr>
          <w:rFonts w:ascii="宋体" w:cs="Calibri"/>
        </w:rPr>
      </w:pPr>
      <w:r>
        <w:rPr>
          <w:rFonts w:ascii="宋体" w:cs="Calibri" w:hint="eastAsia"/>
        </w:rPr>
        <w:t>每</w:t>
      </w:r>
      <w:proofErr w:type="gramStart"/>
      <w:r>
        <w:rPr>
          <w:rFonts w:ascii="宋体" w:cs="Calibri" w:hint="eastAsia"/>
        </w:rPr>
        <w:t>档进攻</w:t>
      </w:r>
      <w:proofErr w:type="gramEnd"/>
      <w:r>
        <w:rPr>
          <w:rFonts w:ascii="宋体" w:cs="Calibri" w:hint="eastAsia"/>
        </w:rPr>
        <w:t>开球时，负责判定进攻或防守越位。</w:t>
      </w:r>
    </w:p>
    <w:p w:rsidR="00BE74E2" w:rsidRDefault="00BE74E2" w:rsidP="00BE74E2">
      <w:pPr>
        <w:numPr>
          <w:ilvl w:val="0"/>
          <w:numId w:val="7"/>
        </w:numPr>
        <w:jc w:val="left"/>
        <w:rPr>
          <w:rFonts w:ascii="宋体" w:cs="Calibri"/>
        </w:rPr>
      </w:pPr>
      <w:r>
        <w:rPr>
          <w:rFonts w:ascii="宋体" w:hAnsi="宋体" w:cs="Calibri" w:hint="eastAsia"/>
        </w:rPr>
        <w:t>比赛进行时出现犯规或违例时，抛出黄旗或鸣哨停止。</w:t>
      </w:r>
    </w:p>
    <w:p w:rsidR="00BE74E2" w:rsidRPr="0019377A" w:rsidRDefault="00BE74E2" w:rsidP="0072733E">
      <w:pPr>
        <w:jc w:val="left"/>
        <w:outlineLvl w:val="1"/>
        <w:rPr>
          <w:rFonts w:ascii="宋体" w:cs="Calibri"/>
          <w:b/>
          <w:sz w:val="24"/>
        </w:rPr>
      </w:pPr>
      <w:bookmarkStart w:id="57" w:name="_Toc445038944"/>
      <w:r w:rsidRPr="0019377A">
        <w:rPr>
          <w:rFonts w:ascii="宋体" w:cs="Calibri" w:hint="eastAsia"/>
          <w:b/>
          <w:sz w:val="24"/>
        </w:rPr>
        <w:t>8.5 记录台工作人员的职责和权力</w:t>
      </w:r>
      <w:bookmarkEnd w:id="57"/>
    </w:p>
    <w:p w:rsidR="00BE74E2" w:rsidRPr="006D19D4" w:rsidRDefault="00BE74E2" w:rsidP="00BE74E2">
      <w:pPr>
        <w:numPr>
          <w:ilvl w:val="0"/>
          <w:numId w:val="7"/>
        </w:numPr>
        <w:jc w:val="left"/>
        <w:rPr>
          <w:rFonts w:ascii="宋体" w:cs="Calibri"/>
        </w:rPr>
      </w:pPr>
      <w:r>
        <w:rPr>
          <w:rFonts w:ascii="宋体" w:hAnsi="宋体" w:cs="Calibri" w:hint="eastAsia"/>
        </w:rPr>
        <w:t>登记比赛开始时上场队员和所有参加比赛的替补队员的姓名和号码，并检查核实。</w:t>
      </w:r>
    </w:p>
    <w:p w:rsidR="00BE74E2" w:rsidRPr="006D19D4" w:rsidRDefault="00BE74E2" w:rsidP="00BE74E2">
      <w:pPr>
        <w:numPr>
          <w:ilvl w:val="0"/>
          <w:numId w:val="7"/>
        </w:numPr>
        <w:jc w:val="left"/>
        <w:rPr>
          <w:rFonts w:ascii="宋体" w:cs="Calibri"/>
        </w:rPr>
      </w:pPr>
      <w:r>
        <w:rPr>
          <w:rFonts w:ascii="宋体" w:hAnsi="宋体" w:cs="Calibri" w:hint="eastAsia"/>
        </w:rPr>
        <w:t>认真记录给记录员提供的记录表。</w:t>
      </w:r>
    </w:p>
    <w:p w:rsidR="00BE74E2" w:rsidRPr="009C0223" w:rsidRDefault="00BE74E2" w:rsidP="00BE74E2">
      <w:pPr>
        <w:numPr>
          <w:ilvl w:val="0"/>
          <w:numId w:val="7"/>
        </w:numPr>
        <w:jc w:val="left"/>
        <w:rPr>
          <w:rFonts w:ascii="宋体" w:cs="Calibri"/>
        </w:rPr>
      </w:pPr>
      <w:r>
        <w:rPr>
          <w:rFonts w:ascii="宋体" w:hAnsi="宋体" w:cs="Calibri" w:hint="eastAsia"/>
        </w:rPr>
        <w:t>登记暂停和换人。</w:t>
      </w:r>
    </w:p>
    <w:p w:rsidR="009C0223" w:rsidRPr="004A271E" w:rsidRDefault="009C0223" w:rsidP="00BE74E2">
      <w:pPr>
        <w:numPr>
          <w:ilvl w:val="0"/>
          <w:numId w:val="7"/>
        </w:numPr>
        <w:jc w:val="left"/>
        <w:rPr>
          <w:rFonts w:ascii="宋体" w:cs="Calibri"/>
        </w:rPr>
      </w:pPr>
      <w:r w:rsidRPr="009C0223">
        <w:rPr>
          <w:rFonts w:asciiTheme="minorEastAsia" w:eastAsiaTheme="minorEastAsia" w:hAnsiTheme="minorEastAsia" w:hint="eastAsia"/>
          <w:kern w:val="0"/>
          <w:szCs w:val="21"/>
        </w:rPr>
        <w:t>记录得分、计时并核对记分牌上的比分是否正确</w:t>
      </w:r>
      <w:r w:rsidR="004A271E">
        <w:rPr>
          <w:rFonts w:asciiTheme="minorEastAsia" w:eastAsiaTheme="minorEastAsia" w:hAnsiTheme="minorEastAsia" w:hint="eastAsia"/>
          <w:kern w:val="0"/>
          <w:szCs w:val="21"/>
        </w:rPr>
        <w:t>。</w:t>
      </w:r>
    </w:p>
    <w:p w:rsidR="004A271E" w:rsidRPr="004A271E" w:rsidRDefault="004A271E" w:rsidP="00BE74E2">
      <w:pPr>
        <w:numPr>
          <w:ilvl w:val="0"/>
          <w:numId w:val="7"/>
        </w:numPr>
        <w:jc w:val="left"/>
        <w:rPr>
          <w:rFonts w:asciiTheme="minorEastAsia" w:eastAsiaTheme="minorEastAsia" w:hAnsiTheme="minorEastAsia" w:cs="Calibri"/>
        </w:rPr>
      </w:pPr>
      <w:r w:rsidRPr="004A271E">
        <w:rPr>
          <w:rFonts w:asciiTheme="minorEastAsia" w:eastAsiaTheme="minorEastAsia" w:hAnsiTheme="minorEastAsia" w:hint="eastAsia"/>
          <w:kern w:val="0"/>
          <w:szCs w:val="21"/>
        </w:rPr>
        <w:t>观察各队场上人数</w:t>
      </w:r>
      <w:r>
        <w:rPr>
          <w:rFonts w:asciiTheme="minorEastAsia" w:eastAsiaTheme="minorEastAsia" w:hAnsiTheme="minorEastAsia" w:hint="eastAsia"/>
          <w:kern w:val="0"/>
          <w:szCs w:val="21"/>
        </w:rPr>
        <w:t>，</w:t>
      </w:r>
      <w:r w:rsidRPr="004A271E">
        <w:rPr>
          <w:rFonts w:asciiTheme="minorEastAsia" w:eastAsiaTheme="minorEastAsia" w:hAnsiTheme="minorEastAsia" w:hint="eastAsia"/>
          <w:kern w:val="0"/>
          <w:szCs w:val="21"/>
        </w:rPr>
        <w:t>出现错误应立即鸣哨告诉</w:t>
      </w:r>
      <w:r>
        <w:rPr>
          <w:rFonts w:asciiTheme="minorEastAsia" w:eastAsiaTheme="minorEastAsia" w:hAnsiTheme="minorEastAsia" w:hint="eastAsia"/>
          <w:kern w:val="0"/>
          <w:szCs w:val="21"/>
        </w:rPr>
        <w:t>主</w:t>
      </w:r>
      <w:r w:rsidRPr="004A271E">
        <w:rPr>
          <w:rFonts w:asciiTheme="minorEastAsia" w:eastAsiaTheme="minorEastAsia" w:hAnsiTheme="minorEastAsia" w:hint="eastAsia"/>
          <w:kern w:val="0"/>
          <w:szCs w:val="21"/>
        </w:rPr>
        <w:t>裁判员</w:t>
      </w:r>
      <w:r>
        <w:rPr>
          <w:rFonts w:asciiTheme="minorEastAsia" w:eastAsiaTheme="minorEastAsia" w:hAnsiTheme="minorEastAsia" w:hint="eastAsia"/>
          <w:kern w:val="0"/>
          <w:szCs w:val="21"/>
        </w:rPr>
        <w:t>。</w:t>
      </w:r>
    </w:p>
    <w:p w:rsidR="00BE74E2" w:rsidRPr="006D19D4" w:rsidRDefault="00BE74E2" w:rsidP="00BE74E2">
      <w:pPr>
        <w:numPr>
          <w:ilvl w:val="0"/>
          <w:numId w:val="7"/>
        </w:numPr>
        <w:jc w:val="left"/>
        <w:rPr>
          <w:rFonts w:ascii="宋体" w:cs="Calibri"/>
        </w:rPr>
      </w:pPr>
      <w:r>
        <w:rPr>
          <w:rFonts w:ascii="宋体" w:hAnsi="宋体" w:cs="Calibri" w:hint="eastAsia"/>
        </w:rPr>
        <w:t>计时员计量比赛时间、暂停和比赛休息时间。</w:t>
      </w:r>
    </w:p>
    <w:p w:rsidR="00BE74E2" w:rsidRPr="006D19D4" w:rsidRDefault="00BE74E2" w:rsidP="00BE74E2">
      <w:pPr>
        <w:numPr>
          <w:ilvl w:val="0"/>
          <w:numId w:val="7"/>
        </w:numPr>
        <w:jc w:val="left"/>
        <w:rPr>
          <w:rFonts w:ascii="宋体" w:cs="Calibri"/>
        </w:rPr>
      </w:pPr>
      <w:r>
        <w:rPr>
          <w:rFonts w:ascii="宋体" w:hAnsi="宋体" w:cs="Calibri" w:hint="eastAsia"/>
        </w:rPr>
        <w:t>保证上下半场比赛时间结束时发出明确响亮的信号。</w:t>
      </w:r>
    </w:p>
    <w:p w:rsidR="00BE74E2" w:rsidRPr="006D19D4" w:rsidRDefault="00BE74E2" w:rsidP="00BE74E2">
      <w:pPr>
        <w:numPr>
          <w:ilvl w:val="0"/>
          <w:numId w:val="7"/>
        </w:numPr>
        <w:jc w:val="left"/>
        <w:rPr>
          <w:rFonts w:ascii="宋体" w:cs="Calibri"/>
        </w:rPr>
      </w:pPr>
      <w:r>
        <w:rPr>
          <w:rFonts w:ascii="宋体" w:hAnsi="宋体" w:cs="Calibri" w:hint="eastAsia"/>
        </w:rPr>
        <w:t>在场上出现特殊情况的停表。</w:t>
      </w:r>
    </w:p>
    <w:p w:rsidR="00BE74E2" w:rsidRPr="004A271E" w:rsidRDefault="00BE74E2" w:rsidP="00BE74E2">
      <w:pPr>
        <w:numPr>
          <w:ilvl w:val="0"/>
          <w:numId w:val="7"/>
        </w:numPr>
        <w:jc w:val="left"/>
        <w:rPr>
          <w:rFonts w:ascii="宋体" w:cs="Calibri"/>
        </w:rPr>
      </w:pPr>
      <w:r>
        <w:rPr>
          <w:rFonts w:ascii="宋体" w:hAnsi="宋体" w:cs="Calibri" w:hint="eastAsia"/>
        </w:rPr>
        <w:t>比赛结束时，负责召集双方队长和主裁判员对比赛结果确认，并签字。</w:t>
      </w:r>
    </w:p>
    <w:p w:rsidR="004A271E" w:rsidRPr="004A271E" w:rsidRDefault="004A271E" w:rsidP="00BE74E2">
      <w:pPr>
        <w:numPr>
          <w:ilvl w:val="0"/>
          <w:numId w:val="7"/>
        </w:numPr>
        <w:jc w:val="left"/>
        <w:rPr>
          <w:rFonts w:asciiTheme="minorEastAsia" w:eastAsiaTheme="minorEastAsia" w:hAnsiTheme="minorEastAsia" w:cs="Calibri"/>
        </w:rPr>
      </w:pPr>
      <w:r w:rsidRPr="004A271E">
        <w:rPr>
          <w:rFonts w:asciiTheme="minorEastAsia" w:eastAsiaTheme="minorEastAsia" w:hAnsiTheme="minorEastAsia" w:hint="eastAsia"/>
          <w:kern w:val="0"/>
          <w:szCs w:val="21"/>
        </w:rPr>
        <w:t>如果有提出抗议的情况，记录或允许队长将有关抗议的问题写在记录表上。</w:t>
      </w:r>
    </w:p>
    <w:p w:rsidR="00BE74E2" w:rsidRDefault="00BE74E2" w:rsidP="00BE74E2">
      <w:pPr>
        <w:rPr>
          <w:b/>
          <w:sz w:val="24"/>
        </w:rPr>
      </w:pPr>
    </w:p>
    <w:p w:rsidR="00BE74E2" w:rsidRPr="008D1B1A" w:rsidRDefault="00BE74E2" w:rsidP="0072733E">
      <w:pPr>
        <w:outlineLvl w:val="0"/>
        <w:rPr>
          <w:b/>
          <w:sz w:val="24"/>
        </w:rPr>
      </w:pPr>
      <w:bookmarkStart w:id="58" w:name="_Toc445038945"/>
      <w:r w:rsidRPr="008D1B1A">
        <w:rPr>
          <w:rFonts w:hint="eastAsia"/>
          <w:b/>
          <w:sz w:val="24"/>
        </w:rPr>
        <w:lastRenderedPageBreak/>
        <w:t>附录三</w:t>
      </w:r>
      <w:r w:rsidRPr="008D1B1A">
        <w:rPr>
          <w:b/>
          <w:sz w:val="24"/>
        </w:rPr>
        <w:t xml:space="preserve"> </w:t>
      </w:r>
      <w:r w:rsidRPr="008D1B1A">
        <w:rPr>
          <w:rFonts w:hint="eastAsia"/>
          <w:b/>
          <w:sz w:val="24"/>
        </w:rPr>
        <w:t>判罚手势</w:t>
      </w:r>
      <w:bookmarkEnd w:id="51"/>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941"/>
        <w:gridCol w:w="842"/>
        <w:gridCol w:w="2665"/>
      </w:tblGrid>
      <w:tr w:rsidR="00BE74E2" w:rsidRPr="00433ACA" w:rsidTr="00BE74E2">
        <w:trPr>
          <w:trHeight w:val="124"/>
        </w:trPr>
        <w:tc>
          <w:tcPr>
            <w:tcW w:w="70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犯规</w:t>
            </w:r>
          </w:p>
        </w:tc>
        <w:tc>
          <w:tcPr>
            <w:tcW w:w="311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手势</w:t>
            </w:r>
          </w:p>
        </w:tc>
        <w:tc>
          <w:tcPr>
            <w:tcW w:w="941" w:type="dxa"/>
            <w:vMerge w:val="restart"/>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犯规</w:t>
            </w:r>
          </w:p>
        </w:tc>
        <w:tc>
          <w:tcPr>
            <w:tcW w:w="2665"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手势</w:t>
            </w:r>
          </w:p>
        </w:tc>
      </w:tr>
      <w:tr w:rsidR="00BE74E2" w:rsidRPr="00433ACA" w:rsidTr="00BE74E2">
        <w:trPr>
          <w:trHeight w:val="2744"/>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越位</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rPr>
                <w:szCs w:val="21"/>
                <w:lang w:val="zh-CN"/>
              </w:rPr>
              <w:t xml:space="preserve">   </w:t>
            </w:r>
          </w:p>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object w:dxaOrig="177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22.25pt;mso-position-horizontal-relative:page;mso-position-vertical-relative:page" o:ole="">
                  <v:imagedata r:id="rId15" o:title=""/>
                </v:shape>
                <o:OLEObject Type="Embed" ProgID="PBrush" ShapeID="_x0000_i1025" DrawAspect="Content" ObjectID="_1590407416" r:id="rId16"/>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推人犯规</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815" w:dyaOrig="3241">
                <v:shape id="_x0000_i1026" type="#_x0000_t75" style="width:77pt;height:119.7pt;mso-position-horizontal-relative:page;mso-position-vertical-relative:page" o:ole="">
                  <v:imagedata r:id="rId17" o:title=""/>
                </v:shape>
                <o:OLEObject Type="Embed" ProgID="PBrush" ShapeID="_x0000_i1026" DrawAspect="Content" ObjectID="_1590407417" r:id="rId18"/>
              </w:object>
            </w:r>
          </w:p>
        </w:tc>
      </w:tr>
      <w:tr w:rsidR="00BE74E2" w:rsidRPr="00433ACA" w:rsidTr="00BE74E2">
        <w:trPr>
          <w:trHeight w:val="577"/>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提前移动</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 xml:space="preserve">          </w:t>
            </w:r>
            <w:r w:rsidRPr="00433ACA">
              <w:rPr>
                <w:rFonts w:hint="eastAsia"/>
              </w:rPr>
              <w:object w:dxaOrig="2160" w:dyaOrig="3315">
                <v:shape id="_x0000_i1027" type="#_x0000_t75" style="width:87.05pt;height:118.05pt;mso-position-horizontal-relative:page;mso-position-vertical-relative:page" o:ole="">
                  <v:imagedata r:id="rId19" o:title=""/>
                </v:shape>
                <o:OLEObject Type="Embed" ProgID="PBrush" ShapeID="_x0000_i1027" DrawAspect="Content" ObjectID="_1590407418" r:id="rId20"/>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rPr>
                <w:szCs w:val="21"/>
                <w:lang w:val="zh-CN"/>
              </w:rPr>
            </w:pPr>
          </w:p>
        </w:tc>
        <w:tc>
          <w:tcPr>
            <w:tcW w:w="842"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rPr>
                <w:szCs w:val="21"/>
                <w:lang w:val="zh-CN"/>
              </w:rPr>
            </w:pPr>
          </w:p>
          <w:p w:rsidR="00BE74E2" w:rsidRPr="00433ACA" w:rsidRDefault="00BE74E2" w:rsidP="00BE74E2">
            <w:pPr>
              <w:tabs>
                <w:tab w:val="center" w:pos="2438"/>
              </w:tabs>
              <w:autoSpaceDE w:val="0"/>
              <w:autoSpaceDN w:val="0"/>
              <w:adjustRightInd w:val="0"/>
              <w:spacing w:line="360" w:lineRule="auto"/>
              <w:rPr>
                <w:szCs w:val="21"/>
                <w:lang w:val="zh-CN"/>
              </w:rPr>
            </w:pPr>
          </w:p>
          <w:p w:rsidR="00BE74E2" w:rsidRPr="00433ACA" w:rsidRDefault="00BE74E2" w:rsidP="00BE74E2">
            <w:pPr>
              <w:tabs>
                <w:tab w:val="center" w:pos="2438"/>
              </w:tabs>
              <w:autoSpaceDE w:val="0"/>
              <w:autoSpaceDN w:val="0"/>
              <w:adjustRightInd w:val="0"/>
              <w:spacing w:line="360" w:lineRule="auto"/>
              <w:rPr>
                <w:szCs w:val="21"/>
                <w:lang w:val="zh-CN"/>
              </w:rPr>
            </w:pPr>
            <w:r w:rsidRPr="00433ACA">
              <w:rPr>
                <w:rFonts w:hint="eastAsia"/>
                <w:szCs w:val="21"/>
                <w:lang w:val="zh-CN"/>
              </w:rPr>
              <w:t>更换替补犯规</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800" w:dyaOrig="3319">
                <v:shape id="_x0000_i1028" type="#_x0000_t75" style="width:75.35pt;height:122.25pt;mso-position-horizontal-relative:page;mso-position-vertical-relative:page" o:ole="">
                  <v:imagedata r:id="rId21" o:title=""/>
                </v:shape>
                <o:OLEObject Type="Embed" ProgID="PBrush" ShapeID="_x0000_i1028" DrawAspect="Content" ObjectID="_1590407419" r:id="rId22"/>
              </w:object>
            </w:r>
          </w:p>
        </w:tc>
      </w:tr>
      <w:tr w:rsidR="00BE74E2" w:rsidRPr="00433ACA" w:rsidTr="00BE74E2">
        <w:trPr>
          <w:trHeight w:val="792"/>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非法移动</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2251" w:dyaOrig="3229">
                <v:shape id="_x0000_i1029" type="#_x0000_t75" style="width:91.25pt;height:123.9pt;mso-position-horizontal-relative:page;mso-position-vertical-relative:page" o:ole="">
                  <v:imagedata r:id="rId23" o:title=""/>
                </v:shape>
                <o:OLEObject Type="Embed" ProgID="PBrush" ShapeID="_x0000_i1029" DrawAspect="Content" ObjectID="_1590407420" r:id="rId24"/>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rPr>
                <w:szCs w:val="21"/>
                <w:lang w:val="zh-CN"/>
              </w:rPr>
            </w:pPr>
          </w:p>
        </w:tc>
        <w:tc>
          <w:tcPr>
            <w:tcW w:w="842"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rPr>
                <w:szCs w:val="21"/>
                <w:lang w:val="zh-CN"/>
              </w:rPr>
            </w:pPr>
          </w:p>
          <w:p w:rsidR="00BE74E2" w:rsidRPr="00433ACA" w:rsidRDefault="00BE74E2" w:rsidP="00BE74E2">
            <w:pPr>
              <w:tabs>
                <w:tab w:val="center" w:pos="2438"/>
              </w:tabs>
              <w:autoSpaceDE w:val="0"/>
              <w:autoSpaceDN w:val="0"/>
              <w:adjustRightInd w:val="0"/>
              <w:spacing w:line="360" w:lineRule="auto"/>
              <w:rPr>
                <w:szCs w:val="21"/>
                <w:lang w:val="zh-CN"/>
              </w:rPr>
            </w:pPr>
          </w:p>
          <w:p w:rsidR="00BE74E2" w:rsidRPr="00433ACA" w:rsidRDefault="00BE74E2" w:rsidP="00BE74E2">
            <w:pPr>
              <w:tabs>
                <w:tab w:val="center" w:pos="2438"/>
              </w:tabs>
              <w:autoSpaceDE w:val="0"/>
              <w:autoSpaceDN w:val="0"/>
              <w:adjustRightInd w:val="0"/>
              <w:spacing w:line="360" w:lineRule="auto"/>
              <w:rPr>
                <w:szCs w:val="21"/>
                <w:lang w:val="zh-CN"/>
              </w:rPr>
            </w:pPr>
            <w:r w:rsidRPr="00433ACA">
              <w:rPr>
                <w:rFonts w:hint="eastAsia"/>
                <w:szCs w:val="21"/>
                <w:lang w:val="zh-CN"/>
              </w:rPr>
              <w:t>个人严重犯规</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2055" w:dyaOrig="3721">
                <v:shape id="_x0000_i1030" type="#_x0000_t75" style="width:85.4pt;height:117.2pt;mso-position-horizontal-relative:page;mso-position-vertical-relative:page" o:ole="">
                  <v:imagedata r:id="rId25" o:title=""/>
                </v:shape>
                <o:OLEObject Type="Embed" ProgID="PBrush" ShapeID="_x0000_i1030" DrawAspect="Content" ObjectID="_1590407421" r:id="rId26"/>
              </w:object>
            </w:r>
          </w:p>
        </w:tc>
      </w:tr>
      <w:tr w:rsidR="00BE74E2" w:rsidRPr="00433ACA" w:rsidTr="00BE74E2">
        <w:trPr>
          <w:trHeight w:val="3766"/>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非法传球、越线传球</w:t>
            </w:r>
          </w:p>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740" w:dyaOrig="3345">
                <v:shape id="_x0000_i1031" type="#_x0000_t75" style="width:75.35pt;height:122.25pt;mso-position-horizontal-relative:page;mso-position-vertical-relative:page" o:ole="">
                  <v:imagedata r:id="rId27" o:title=""/>
                </v:shape>
                <o:OLEObject Type="Embed" ProgID="PBrush" ShapeID="_x0000_i1031" DrawAspect="Content" ObjectID="_1590407422" r:id="rId28"/>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绊人犯规</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742" w:dyaOrig="3241">
                <v:shape id="_x0000_i1032" type="#_x0000_t75" style="width:81.2pt;height:119.7pt;mso-position-horizontal-relative:page;mso-position-vertical-relative:page" o:ole="">
                  <v:imagedata r:id="rId29" o:title=""/>
                </v:shape>
                <o:OLEObject Type="Embed" ProgID="PBrush" ShapeID="_x0000_i1032" DrawAspect="Content" ObjectID="_1590407423" r:id="rId30"/>
              </w:object>
            </w:r>
          </w:p>
        </w:tc>
      </w:tr>
      <w:tr w:rsidR="00BE74E2" w:rsidRPr="00433ACA" w:rsidTr="00BE74E2">
        <w:trPr>
          <w:trHeight w:val="792"/>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lastRenderedPageBreak/>
              <w:t>犯规</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pPr>
            <w:r w:rsidRPr="00433ACA">
              <w:rPr>
                <w:rFonts w:hint="eastAsia"/>
                <w:szCs w:val="21"/>
                <w:lang w:val="zh-CN"/>
              </w:rPr>
              <w:t>手势</w: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犯规</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pPr>
            <w:r w:rsidRPr="00433ACA">
              <w:rPr>
                <w:rFonts w:hint="eastAsia"/>
                <w:szCs w:val="21"/>
                <w:lang w:val="zh-CN"/>
              </w:rPr>
              <w:t>手势</w:t>
            </w:r>
          </w:p>
        </w:tc>
      </w:tr>
      <w:tr w:rsidR="00BE74E2" w:rsidRPr="00433ACA" w:rsidTr="00BE74E2">
        <w:trPr>
          <w:trHeight w:val="792"/>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干扰对方接球</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937" w:dyaOrig="3645">
                <v:shape id="_x0000_i1033" type="#_x0000_t75" style="width:86.25pt;height:116.35pt;mso-position-horizontal-relative:page;mso-position-vertical-relative:page" o:ole="">
                  <v:imagedata r:id="rId31" o:title=""/>
                </v:shape>
                <o:OLEObject Type="Embed" ProgID="PBrush" ShapeID="_x0000_i1033" DrawAspect="Content" ObjectID="_1590407424" r:id="rId32"/>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非体育道德</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3196" w:dyaOrig="3315">
                <v:shape id="_x0000_i1034" type="#_x0000_t75" style="width:112.2pt;height:118.05pt;mso-position-horizontal-relative:page;mso-position-vertical-relative:page" o:ole="">
                  <v:imagedata r:id="rId33" o:title=""/>
                </v:shape>
                <o:OLEObject Type="Embed" ProgID="PBrush" ShapeID="_x0000_i1034" DrawAspect="Content" ObjectID="_1590407425" r:id="rId34"/>
              </w:object>
            </w:r>
          </w:p>
        </w:tc>
      </w:tr>
      <w:tr w:rsidR="00BE74E2" w:rsidRPr="00433ACA" w:rsidTr="00BE74E2">
        <w:trPr>
          <w:trHeight w:val="795"/>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安全分</w:t>
            </w:r>
          </w:p>
        </w:tc>
        <w:tc>
          <w:tcPr>
            <w:tcW w:w="3119" w:type="dxa"/>
            <w:tcBorders>
              <w:top w:val="single" w:sz="4" w:space="0" w:color="auto"/>
              <w:left w:val="single" w:sz="4" w:space="0" w:color="auto"/>
              <w:bottom w:val="single" w:sz="4" w:space="0" w:color="auto"/>
              <w:right w:val="single" w:sz="4" w:space="0" w:color="auto"/>
            </w:tcBorders>
          </w:tcPr>
          <w:p w:rsidR="00BE74E2" w:rsidRPr="000A478A" w:rsidRDefault="00BE74E2" w:rsidP="000A478A">
            <w:pPr>
              <w:tabs>
                <w:tab w:val="center" w:pos="2438"/>
              </w:tabs>
              <w:autoSpaceDE w:val="0"/>
              <w:autoSpaceDN w:val="0"/>
              <w:adjustRightInd w:val="0"/>
              <w:spacing w:line="360" w:lineRule="auto"/>
              <w:jc w:val="left"/>
            </w:pPr>
            <w:r w:rsidRPr="00433ACA">
              <w:rPr>
                <w:rFonts w:hint="eastAsia"/>
              </w:rPr>
              <w:t>主裁判</w:t>
            </w:r>
            <w:r w:rsidRPr="00433ACA">
              <w:t>/</w:t>
            </w:r>
            <w:r w:rsidRPr="00433ACA">
              <w:rPr>
                <w:rFonts w:hint="eastAsia"/>
              </w:rPr>
              <w:t>助理裁判</w:t>
            </w:r>
            <w:r w:rsidRPr="00433ACA">
              <w:t xml:space="preserve">     </w:t>
            </w:r>
          </w:p>
          <w:p w:rsidR="00BE74E2" w:rsidRPr="00433ACA" w:rsidRDefault="000A478A" w:rsidP="000A478A">
            <w:pPr>
              <w:tabs>
                <w:tab w:val="center" w:pos="2438"/>
              </w:tabs>
              <w:autoSpaceDE w:val="0"/>
              <w:autoSpaceDN w:val="0"/>
              <w:adjustRightInd w:val="0"/>
              <w:spacing w:line="360" w:lineRule="auto"/>
              <w:ind w:firstLineChars="300" w:firstLine="630"/>
              <w:rPr>
                <w:szCs w:val="21"/>
                <w:lang w:val="zh-CN"/>
              </w:rPr>
            </w:pPr>
            <w:r>
              <w:rPr>
                <w:rFonts w:eastAsia="黑体"/>
                <w:noProof/>
                <w:color w:val="000000"/>
                <w:kern w:val="0"/>
                <w:szCs w:val="21"/>
              </w:rPr>
              <w:drawing>
                <wp:inline distT="0" distB="0" distL="0" distR="0">
                  <wp:extent cx="1116330" cy="1510030"/>
                  <wp:effectExtent l="19050" t="0" r="7620" b="0"/>
                  <wp:docPr id="16" name="Picture 115" descr="C://Users/Administrator/Local Settings/Temp/ksohtml/wps_clip_image-28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Local Settings/Temp/ksohtml/wps_clip_image-28446.png"/>
                          <pic:cNvPicPr>
                            <a:picLocks noChangeAspect="1" noChangeArrowheads="1"/>
                          </pic:cNvPicPr>
                        </pic:nvPicPr>
                        <pic:blipFill>
                          <a:blip r:embed="rId35"/>
                          <a:srcRect/>
                          <a:stretch>
                            <a:fillRect/>
                          </a:stretch>
                        </pic:blipFill>
                        <pic:spPr bwMode="auto">
                          <a:xfrm>
                            <a:off x="0" y="0"/>
                            <a:ext cx="1116330" cy="1510030"/>
                          </a:xfrm>
                          <a:prstGeom prst="rect">
                            <a:avLst/>
                          </a:prstGeom>
                          <a:noFill/>
                          <a:ln w="9525">
                            <a:noFill/>
                            <a:miter lim="800000"/>
                            <a:headEnd/>
                            <a:tailEnd/>
                          </a:ln>
                        </pic:spPr>
                      </pic:pic>
                    </a:graphicData>
                  </a:graphic>
                </wp:inline>
              </w:drawing>
            </w:r>
          </w:p>
          <w:p w:rsidR="00BE74E2" w:rsidRPr="00433ACA" w:rsidRDefault="00BE74E2" w:rsidP="00BE74E2">
            <w:pPr>
              <w:tabs>
                <w:tab w:val="center" w:pos="2438"/>
              </w:tabs>
              <w:autoSpaceDE w:val="0"/>
              <w:autoSpaceDN w:val="0"/>
              <w:adjustRightInd w:val="0"/>
              <w:spacing w:line="360" w:lineRule="auto"/>
              <w:rPr>
                <w:szCs w:val="21"/>
                <w:lang w:val="zh-CN"/>
              </w:rPr>
            </w:pPr>
            <w:r w:rsidRPr="00433ACA">
              <w:rPr>
                <w:rFonts w:hint="eastAsia"/>
                <w:szCs w:val="21"/>
                <w:lang w:val="zh-CN"/>
              </w:rPr>
              <w:t>双手手心合拢并举过头顶，</w:t>
            </w:r>
          </w:p>
          <w:p w:rsidR="00BE74E2" w:rsidRPr="00433ACA" w:rsidRDefault="00BE74E2" w:rsidP="00BE74E2">
            <w:pPr>
              <w:tabs>
                <w:tab w:val="center" w:pos="2438"/>
              </w:tabs>
              <w:autoSpaceDE w:val="0"/>
              <w:autoSpaceDN w:val="0"/>
              <w:adjustRightInd w:val="0"/>
              <w:spacing w:line="360" w:lineRule="auto"/>
              <w:rPr>
                <w:szCs w:val="21"/>
                <w:lang w:val="zh-CN"/>
              </w:rPr>
            </w:pPr>
            <w:r w:rsidRPr="00433ACA">
              <w:rPr>
                <w:rFonts w:hint="eastAsia"/>
                <w:szCs w:val="21"/>
                <w:lang w:val="zh-CN"/>
              </w:rPr>
              <w:t>两肘位于两耳以上。</w: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罚出场</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 xml:space="preserve">          </w:t>
            </w:r>
            <w:r w:rsidRPr="00433ACA">
              <w:rPr>
                <w:rFonts w:hint="eastAsia"/>
              </w:rPr>
              <w:object w:dxaOrig="1575" w:dyaOrig="3226">
                <v:shape id="_x0000_i1035" type="#_x0000_t75" style="width:82.9pt;height:119.7pt;mso-position-horizontal-relative:page;mso-position-vertical-relative:page" o:ole="">
                  <v:imagedata r:id="rId36" o:title=""/>
                </v:shape>
                <o:OLEObject Type="Embed" ProgID="PBrush" ShapeID="_x0000_i1035" DrawAspect="Content" ObjectID="_1590407426" r:id="rId37"/>
              </w:object>
            </w:r>
          </w:p>
        </w:tc>
      </w:tr>
      <w:tr w:rsidR="00BE74E2" w:rsidRPr="00433ACA" w:rsidTr="00BE74E2">
        <w:trPr>
          <w:trHeight w:val="795"/>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进攻无效</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 xml:space="preserve">           </w:t>
            </w:r>
            <w:r w:rsidRPr="00433ACA">
              <w:rPr>
                <w:rFonts w:hint="eastAsia"/>
              </w:rPr>
              <w:object w:dxaOrig="1907" w:dyaOrig="3274">
                <v:shape id="_x0000_i1036" type="#_x0000_t75" style="width:81.2pt;height:118.05pt;mso-position-horizontal-relative:page;mso-position-vertical-relative:page" o:ole="">
                  <v:imagedata r:id="rId38" o:title=""/>
                </v:shape>
                <o:OLEObject Type="Embed" ProgID="PBrush" ShapeID="_x0000_i1036" DrawAspect="Content" ObjectID="_1590407427" r:id="rId39"/>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护旗</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470" w:dyaOrig="3379">
                <v:shape id="_x0000_i1037" type="#_x0000_t75" style="width:78.7pt;height:119.7pt;mso-position-horizontal-relative:page;mso-position-vertical-relative:page" o:ole="">
                  <v:imagedata r:id="rId40" o:title=""/>
                </v:shape>
                <o:OLEObject Type="Embed" ProgID="PBrush" ShapeID="_x0000_i1037" DrawAspect="Content" ObjectID="_1590407428" r:id="rId41"/>
              </w:object>
            </w:r>
          </w:p>
        </w:tc>
      </w:tr>
      <w:tr w:rsidR="00BE74E2" w:rsidRPr="00433ACA" w:rsidTr="00BE74E2">
        <w:trPr>
          <w:trHeight w:val="1975"/>
        </w:trPr>
        <w:tc>
          <w:tcPr>
            <w:tcW w:w="709"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拖延时间</w:t>
            </w:r>
          </w:p>
        </w:tc>
        <w:tc>
          <w:tcPr>
            <w:tcW w:w="3119"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rPr>
                <w:szCs w:val="21"/>
                <w:lang w:val="zh-CN"/>
              </w:rPr>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1350" w:dyaOrig="3289">
                <v:shape id="_x0000_i1038" type="#_x0000_t75" style="width:70.35pt;height:119.7pt;mso-position-horizontal-relative:page;mso-position-vertical-relative:page" o:ole="">
                  <v:imagedata r:id="rId42" o:title=""/>
                </v:shape>
                <o:OLEObject Type="Embed" ProgID="PBrush" ShapeID="_x0000_i1038" DrawAspect="Content" ObjectID="_1590407429" r:id="rId43"/>
              </w:object>
            </w:r>
          </w:p>
        </w:tc>
        <w:tc>
          <w:tcPr>
            <w:tcW w:w="941" w:type="dxa"/>
            <w:vMerge/>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center"/>
              <w:rPr>
                <w:szCs w:val="21"/>
                <w:lang w:val="zh-CN"/>
              </w:rPr>
            </w:pPr>
          </w:p>
        </w:tc>
        <w:tc>
          <w:tcPr>
            <w:tcW w:w="842" w:type="dxa"/>
            <w:tcBorders>
              <w:top w:val="single" w:sz="4" w:space="0" w:color="auto"/>
              <w:left w:val="single" w:sz="4" w:space="0" w:color="auto"/>
              <w:bottom w:val="single" w:sz="4" w:space="0" w:color="auto"/>
              <w:right w:val="single" w:sz="4" w:space="0" w:color="auto"/>
            </w:tcBorders>
            <w:vAlign w:val="center"/>
          </w:tcPr>
          <w:p w:rsidR="00BE74E2" w:rsidRPr="00433ACA" w:rsidRDefault="00BE74E2" w:rsidP="00BE74E2">
            <w:pPr>
              <w:tabs>
                <w:tab w:val="center" w:pos="2438"/>
              </w:tabs>
              <w:autoSpaceDE w:val="0"/>
              <w:autoSpaceDN w:val="0"/>
              <w:adjustRightInd w:val="0"/>
              <w:spacing w:line="360" w:lineRule="auto"/>
              <w:jc w:val="center"/>
              <w:rPr>
                <w:szCs w:val="21"/>
                <w:lang w:val="zh-CN"/>
              </w:rPr>
            </w:pPr>
            <w:r w:rsidRPr="00433ACA">
              <w:rPr>
                <w:rFonts w:hint="eastAsia"/>
                <w:szCs w:val="21"/>
                <w:lang w:val="zh-CN"/>
              </w:rPr>
              <w:t>达阵</w:t>
            </w:r>
          </w:p>
        </w:tc>
        <w:tc>
          <w:tcPr>
            <w:tcW w:w="2665" w:type="dxa"/>
            <w:tcBorders>
              <w:top w:val="single" w:sz="4" w:space="0" w:color="auto"/>
              <w:left w:val="single" w:sz="4" w:space="0" w:color="auto"/>
              <w:bottom w:val="single" w:sz="4" w:space="0" w:color="auto"/>
              <w:right w:val="single" w:sz="4" w:space="0" w:color="auto"/>
            </w:tcBorders>
          </w:tcPr>
          <w:p w:rsidR="00BE74E2" w:rsidRPr="00433ACA" w:rsidRDefault="00BE74E2" w:rsidP="00BE74E2">
            <w:pPr>
              <w:tabs>
                <w:tab w:val="center" w:pos="2438"/>
              </w:tabs>
              <w:autoSpaceDE w:val="0"/>
              <w:autoSpaceDN w:val="0"/>
              <w:adjustRightInd w:val="0"/>
              <w:spacing w:line="360" w:lineRule="auto"/>
              <w:jc w:val="left"/>
            </w:pPr>
            <w:r w:rsidRPr="00433ACA">
              <w:rPr>
                <w:rFonts w:hint="eastAsia"/>
              </w:rPr>
              <w:t>主裁判</w:t>
            </w:r>
            <w:r w:rsidRPr="00433ACA">
              <w:t>/</w:t>
            </w:r>
            <w:r w:rsidRPr="00433ACA">
              <w:rPr>
                <w:rFonts w:hint="eastAsia"/>
              </w:rPr>
              <w:t>助理裁判</w:t>
            </w:r>
            <w:r w:rsidRPr="00433ACA">
              <w:t xml:space="preserve">        </w:t>
            </w:r>
            <w:r w:rsidRPr="00433ACA">
              <w:rPr>
                <w:rFonts w:hint="eastAsia"/>
              </w:rPr>
              <w:object w:dxaOrig="2055" w:dyaOrig="3590">
                <v:shape id="_x0000_i1039" type="#_x0000_t75" style="width:82.05pt;height:127.25pt;mso-position-horizontal-relative:page;mso-position-vertical-relative:page" o:ole="">
                  <v:imagedata r:id="rId44" o:title=""/>
                </v:shape>
                <o:OLEObject Type="Embed" ProgID="PBrush" ShapeID="_x0000_i1039" DrawAspect="Content" ObjectID="_1590407430" r:id="rId45"/>
              </w:object>
            </w:r>
          </w:p>
        </w:tc>
      </w:tr>
    </w:tbl>
    <w:p w:rsidR="00BE74E2" w:rsidRPr="0072733E" w:rsidRDefault="00BE74E2" w:rsidP="0072733E">
      <w:pPr>
        <w:pStyle w:val="2"/>
        <w:spacing w:line="360" w:lineRule="auto"/>
        <w:rPr>
          <w:sz w:val="24"/>
          <w:szCs w:val="24"/>
        </w:rPr>
      </w:pPr>
      <w:bookmarkStart w:id="59" w:name="_Toc301280818"/>
      <w:bookmarkStart w:id="60" w:name="_Toc439838017"/>
      <w:bookmarkStart w:id="61" w:name="_Toc445038946"/>
      <w:r w:rsidRPr="0072733E">
        <w:rPr>
          <w:rFonts w:hint="eastAsia"/>
          <w:sz w:val="24"/>
          <w:szCs w:val="24"/>
        </w:rPr>
        <w:lastRenderedPageBreak/>
        <w:t>附录四</w:t>
      </w:r>
      <w:r w:rsidRPr="0072733E">
        <w:rPr>
          <w:sz w:val="24"/>
          <w:szCs w:val="24"/>
        </w:rPr>
        <w:t xml:space="preserve"> </w:t>
      </w:r>
      <w:r w:rsidRPr="0072733E">
        <w:rPr>
          <w:rFonts w:hint="eastAsia"/>
          <w:sz w:val="24"/>
          <w:szCs w:val="24"/>
        </w:rPr>
        <w:t>比赛技术统计表模版</w:t>
      </w:r>
      <w:bookmarkEnd w:id="59"/>
      <w:bookmarkEnd w:id="60"/>
      <w:bookmarkEnd w:id="61"/>
    </w:p>
    <w:p w:rsidR="00BE74E2" w:rsidRPr="00433ACA" w:rsidRDefault="00BE74E2" w:rsidP="00BE74E2">
      <w:r>
        <w:rPr>
          <w:rFonts w:hint="eastAsia"/>
          <w:noProof/>
        </w:rPr>
        <w:drawing>
          <wp:inline distT="0" distB="0" distL="0" distR="0">
            <wp:extent cx="6124575" cy="7814945"/>
            <wp:effectExtent l="19050" t="0" r="9525" b="0"/>
            <wp:docPr id="3" name="图片 1064"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4" descr="QQ截图未命名"/>
                    <pic:cNvPicPr>
                      <a:picLocks noChangeAspect="1" noChangeArrowheads="1"/>
                    </pic:cNvPicPr>
                  </pic:nvPicPr>
                  <pic:blipFill>
                    <a:blip r:embed="rId46"/>
                    <a:srcRect/>
                    <a:stretch>
                      <a:fillRect/>
                    </a:stretch>
                  </pic:blipFill>
                  <pic:spPr bwMode="auto">
                    <a:xfrm>
                      <a:off x="0" y="0"/>
                      <a:ext cx="6124575" cy="7814945"/>
                    </a:xfrm>
                    <a:prstGeom prst="rect">
                      <a:avLst/>
                    </a:prstGeom>
                    <a:noFill/>
                    <a:ln w="9525">
                      <a:noFill/>
                      <a:miter lim="800000"/>
                      <a:headEnd/>
                      <a:tailEnd/>
                    </a:ln>
                  </pic:spPr>
                </pic:pic>
              </a:graphicData>
            </a:graphic>
          </wp:inline>
        </w:drawing>
      </w:r>
      <w:bookmarkStart w:id="62" w:name="_Toc301280819"/>
    </w:p>
    <w:p w:rsidR="00BE74E2" w:rsidRPr="00433ACA" w:rsidRDefault="00BE74E2" w:rsidP="00BE74E2"/>
    <w:p w:rsidR="00BE74E2" w:rsidRPr="00433ACA" w:rsidRDefault="00BE74E2" w:rsidP="00BE74E2"/>
    <w:p w:rsidR="00BE74E2" w:rsidRPr="0072733E" w:rsidRDefault="00BE74E2" w:rsidP="0072733E">
      <w:pPr>
        <w:outlineLvl w:val="0"/>
        <w:rPr>
          <w:b/>
          <w:sz w:val="24"/>
        </w:rPr>
      </w:pPr>
      <w:bookmarkStart w:id="63" w:name="_Toc445038947"/>
      <w:r w:rsidRPr="0072733E">
        <w:rPr>
          <w:rFonts w:hint="eastAsia"/>
          <w:b/>
          <w:sz w:val="24"/>
        </w:rPr>
        <w:lastRenderedPageBreak/>
        <w:t>附录五</w:t>
      </w:r>
      <w:r w:rsidRPr="0072733E">
        <w:rPr>
          <w:b/>
          <w:sz w:val="24"/>
        </w:rPr>
        <w:t xml:space="preserve"> </w:t>
      </w:r>
      <w:r w:rsidRPr="0072733E">
        <w:rPr>
          <w:rFonts w:hint="eastAsia"/>
          <w:b/>
          <w:sz w:val="24"/>
        </w:rPr>
        <w:t>申诉书模版</w:t>
      </w:r>
      <w:bookmarkEnd w:id="62"/>
      <w:bookmarkEnd w:id="63"/>
    </w:p>
    <w:p w:rsidR="00BE74E2" w:rsidRPr="00433ACA" w:rsidRDefault="00BE74E2" w:rsidP="00BE74E2"/>
    <w:p w:rsidR="00BE74E2" w:rsidRPr="00433ACA" w:rsidRDefault="00BE74E2" w:rsidP="00BE74E2">
      <w:pPr>
        <w:jc w:val="center"/>
        <w:rPr>
          <w:b/>
          <w:sz w:val="44"/>
          <w:szCs w:val="44"/>
        </w:rPr>
      </w:pPr>
      <w:r w:rsidRPr="00433ACA">
        <w:rPr>
          <w:b/>
          <w:sz w:val="44"/>
          <w:szCs w:val="44"/>
        </w:rPr>
        <w:t>20</w:t>
      </w:r>
      <w:r w:rsidR="00D57650">
        <w:rPr>
          <w:rFonts w:hint="eastAsia"/>
          <w:b/>
          <w:sz w:val="44"/>
          <w:szCs w:val="44"/>
          <w:u w:val="single"/>
        </w:rPr>
        <w:t xml:space="preserve">  </w:t>
      </w:r>
      <w:r>
        <w:rPr>
          <w:rFonts w:hint="eastAsia"/>
          <w:b/>
          <w:sz w:val="44"/>
          <w:szCs w:val="44"/>
        </w:rPr>
        <w:t>上海市</w:t>
      </w:r>
      <w:r w:rsidRPr="00433ACA">
        <w:rPr>
          <w:rFonts w:hint="eastAsia"/>
          <w:b/>
          <w:sz w:val="44"/>
          <w:szCs w:val="44"/>
        </w:rPr>
        <w:t>大学腰旗橄榄球联赛申诉书</w:t>
      </w:r>
    </w:p>
    <w:p w:rsidR="00BE74E2" w:rsidRPr="00433ACA" w:rsidRDefault="00BE74E2" w:rsidP="00BE74E2"/>
    <w:p w:rsidR="00BE74E2" w:rsidRPr="00433ACA" w:rsidRDefault="00BE74E2" w:rsidP="00BE74E2"/>
    <w:p w:rsidR="00BE74E2" w:rsidRPr="00433ACA" w:rsidRDefault="00BE74E2" w:rsidP="00BE74E2"/>
    <w:p w:rsidR="00BE74E2" w:rsidRPr="00433ACA" w:rsidRDefault="00BE74E2" w:rsidP="00BE74E2">
      <w:pPr>
        <w:rPr>
          <w:sz w:val="28"/>
          <w:u w:val="single"/>
        </w:rPr>
      </w:pPr>
      <w:r w:rsidRPr="00433ACA">
        <w:rPr>
          <w:rFonts w:hint="eastAsia"/>
          <w:sz w:val="28"/>
        </w:rPr>
        <w:t>申诉球队</w:t>
      </w:r>
      <w:r w:rsidRPr="00433ACA">
        <w:rPr>
          <w:sz w:val="28"/>
          <w:u w:val="single"/>
        </w:rPr>
        <w:t xml:space="preserve">                  </w:t>
      </w:r>
    </w:p>
    <w:p w:rsidR="00BE74E2" w:rsidRPr="00433ACA" w:rsidRDefault="00BE74E2" w:rsidP="00BE74E2">
      <w:pPr>
        <w:rPr>
          <w:sz w:val="28"/>
          <w:u w:val="single"/>
        </w:rPr>
      </w:pPr>
    </w:p>
    <w:p w:rsidR="00BE74E2" w:rsidRPr="00433ACA" w:rsidRDefault="00BE74E2" w:rsidP="00BE74E2">
      <w:pPr>
        <w:rPr>
          <w:sz w:val="28"/>
        </w:rPr>
      </w:pPr>
      <w:r w:rsidRPr="00433ACA">
        <w:rPr>
          <w:rFonts w:hint="eastAsia"/>
          <w:sz w:val="28"/>
        </w:rPr>
        <w:t>申诉代表</w:t>
      </w:r>
      <w:r w:rsidRPr="00433ACA">
        <w:rPr>
          <w:sz w:val="28"/>
        </w:rPr>
        <w:t>______________</w:t>
      </w:r>
      <w:r w:rsidRPr="00433ACA">
        <w:rPr>
          <w:sz w:val="28"/>
        </w:rPr>
        <w:softHyphen/>
      </w:r>
      <w:r w:rsidRPr="00433ACA">
        <w:rPr>
          <w:sz w:val="28"/>
        </w:rPr>
        <w:softHyphen/>
        <w:t>__</w:t>
      </w:r>
      <w:r w:rsidRPr="00433ACA">
        <w:rPr>
          <w:sz w:val="28"/>
        </w:rPr>
        <w:softHyphen/>
      </w:r>
      <w:r w:rsidRPr="00433ACA">
        <w:rPr>
          <w:sz w:val="28"/>
        </w:rPr>
        <w:softHyphen/>
        <w:t>__</w:t>
      </w:r>
      <w:r w:rsidRPr="00433ACA">
        <w:rPr>
          <w:sz w:val="28"/>
        </w:rPr>
        <w:softHyphen/>
      </w:r>
      <w:r w:rsidRPr="00433ACA">
        <w:rPr>
          <w:sz w:val="28"/>
        </w:rPr>
        <w:softHyphen/>
      </w:r>
    </w:p>
    <w:p w:rsidR="00BE74E2" w:rsidRPr="00433ACA" w:rsidRDefault="00BE74E2" w:rsidP="00BE74E2">
      <w:pPr>
        <w:rPr>
          <w:sz w:val="28"/>
          <w:szCs w:val="28"/>
        </w:rPr>
      </w:pPr>
      <w:r w:rsidRPr="00433ACA">
        <w:rPr>
          <w:rFonts w:hint="eastAsia"/>
          <w:sz w:val="28"/>
          <w:szCs w:val="28"/>
        </w:rPr>
        <w:t>对</w:t>
      </w:r>
    </w:p>
    <w:p w:rsidR="00BE74E2" w:rsidRPr="00433ACA" w:rsidRDefault="00BE74E2" w:rsidP="00BE74E2">
      <w:r w:rsidRPr="00433ACA">
        <w:t>20</w:t>
      </w:r>
      <w:r w:rsidR="00D57650">
        <w:rPr>
          <w:rFonts w:hint="eastAsia"/>
        </w:rPr>
        <w:t xml:space="preserve">   </w:t>
      </w:r>
      <w:r w:rsidRPr="00433ACA">
        <w:rPr>
          <w:rFonts w:hint="eastAsia"/>
        </w:rPr>
        <w:t>年</w:t>
      </w:r>
      <w:r w:rsidRPr="00433ACA">
        <w:t>__</w:t>
      </w:r>
      <w:r w:rsidRPr="00433ACA">
        <w:softHyphen/>
      </w:r>
      <w:r w:rsidRPr="00433ACA">
        <w:softHyphen/>
        <w:t>__</w:t>
      </w:r>
      <w:r w:rsidRPr="00433ACA">
        <w:rPr>
          <w:rFonts w:hint="eastAsia"/>
        </w:rPr>
        <w:t>月</w:t>
      </w:r>
      <w:r w:rsidRPr="00433ACA">
        <w:softHyphen/>
      </w:r>
      <w:r w:rsidRPr="00433ACA">
        <w:softHyphen/>
        <w:t>__</w:t>
      </w:r>
      <w:r w:rsidRPr="00433ACA">
        <w:softHyphen/>
      </w:r>
      <w:r w:rsidRPr="00433ACA">
        <w:softHyphen/>
        <w:t>__</w:t>
      </w:r>
      <w:r w:rsidRPr="00433ACA">
        <w:rPr>
          <w:rFonts w:hint="eastAsia"/>
        </w:rPr>
        <w:t>日</w:t>
      </w:r>
      <w:r w:rsidRPr="00433ACA">
        <w:t>_____</w:t>
      </w:r>
      <w:r w:rsidRPr="00433ACA">
        <w:rPr>
          <w:rFonts w:hint="eastAsia"/>
        </w:rPr>
        <w:t>轮</w:t>
      </w:r>
      <w:r w:rsidRPr="00433ACA">
        <w:t>______________</w:t>
      </w:r>
      <w:r w:rsidRPr="00433ACA">
        <w:softHyphen/>
      </w:r>
      <w:r w:rsidRPr="00433ACA">
        <w:softHyphen/>
        <w:t>__</w:t>
      </w:r>
      <w:r w:rsidRPr="00433ACA">
        <w:softHyphen/>
      </w:r>
      <w:r w:rsidRPr="00433ACA">
        <w:softHyphen/>
        <w:t>___VS_______________</w:t>
      </w:r>
      <w:r w:rsidRPr="00433ACA">
        <w:softHyphen/>
      </w:r>
      <w:r w:rsidRPr="00433ACA">
        <w:softHyphen/>
        <w:t>__</w:t>
      </w:r>
      <w:r w:rsidRPr="00433ACA">
        <w:softHyphen/>
      </w:r>
      <w:r w:rsidRPr="00433ACA">
        <w:softHyphen/>
        <w:t>__</w:t>
      </w:r>
      <w:r w:rsidRPr="00433ACA">
        <w:softHyphen/>
      </w:r>
      <w:r w:rsidRPr="00433ACA">
        <w:softHyphen/>
        <w:t>__</w:t>
      </w:r>
      <w:r w:rsidRPr="00433ACA">
        <w:softHyphen/>
      </w:r>
      <w:r w:rsidRPr="00433ACA">
        <w:softHyphen/>
      </w:r>
    </w:p>
    <w:p w:rsidR="00BE74E2" w:rsidRPr="00433ACA" w:rsidRDefault="00BE74E2" w:rsidP="00BE74E2">
      <w:pPr>
        <w:rPr>
          <w:sz w:val="28"/>
          <w:szCs w:val="28"/>
        </w:rPr>
      </w:pPr>
      <w:r w:rsidRPr="00433ACA">
        <w:rPr>
          <w:rFonts w:hint="eastAsia"/>
          <w:sz w:val="28"/>
          <w:szCs w:val="28"/>
        </w:rPr>
        <w:t>提起申诉</w:t>
      </w:r>
      <w:r w:rsidRPr="00433ACA">
        <w:rPr>
          <w:sz w:val="28"/>
          <w:szCs w:val="28"/>
        </w:rPr>
        <w:t>,</w:t>
      </w:r>
    </w:p>
    <w:p w:rsidR="00BE74E2" w:rsidRPr="00433ACA" w:rsidRDefault="00BE74E2" w:rsidP="00BE74E2">
      <w:r w:rsidRPr="00433ACA">
        <w:rPr>
          <w:rFonts w:hint="eastAsia"/>
          <w:sz w:val="24"/>
        </w:rPr>
        <w:t>申诉原因</w:t>
      </w:r>
      <w:r w:rsidRPr="00433ACA">
        <w:t>___________________________________________________________</w:t>
      </w:r>
    </w:p>
    <w:p w:rsidR="00BE74E2" w:rsidRPr="00433ACA" w:rsidRDefault="00BE74E2" w:rsidP="00BE74E2">
      <w:r w:rsidRPr="00433ACA">
        <w:t xml:space="preserve">                   </w:t>
      </w:r>
    </w:p>
    <w:p w:rsidR="00BE74E2" w:rsidRPr="00433ACA" w:rsidRDefault="00BE74E2" w:rsidP="00BE74E2">
      <w:pPr>
        <w:jc w:val="left"/>
      </w:pPr>
      <w:r w:rsidRPr="00433ACA">
        <w:t xml:space="preserve">         ___________________________________________________________</w:t>
      </w:r>
    </w:p>
    <w:p w:rsidR="00BE74E2" w:rsidRPr="00433ACA" w:rsidRDefault="00BE74E2" w:rsidP="00BE74E2"/>
    <w:p w:rsidR="00BE74E2" w:rsidRPr="00433ACA" w:rsidRDefault="00BE74E2" w:rsidP="00BE74E2">
      <w:r w:rsidRPr="00433ACA">
        <w:t xml:space="preserve">         ___________________________________________________________</w:t>
      </w:r>
    </w:p>
    <w:p w:rsidR="00BE74E2" w:rsidRPr="00433ACA" w:rsidRDefault="00BE74E2" w:rsidP="00BE74E2"/>
    <w:p w:rsidR="00BE74E2" w:rsidRPr="00433ACA" w:rsidRDefault="00BE74E2" w:rsidP="00BE74E2">
      <w:pPr>
        <w:rPr>
          <w:sz w:val="28"/>
          <w:szCs w:val="28"/>
        </w:rPr>
      </w:pPr>
      <w:r w:rsidRPr="00433ACA">
        <w:rPr>
          <w:rFonts w:hint="eastAsia"/>
          <w:sz w:val="28"/>
          <w:szCs w:val="28"/>
        </w:rPr>
        <w:t>望组委会及时处理！</w:t>
      </w:r>
    </w:p>
    <w:p w:rsidR="00BE74E2" w:rsidRPr="00433ACA" w:rsidRDefault="00BE74E2" w:rsidP="00BE74E2"/>
    <w:p w:rsidR="00BE74E2" w:rsidRPr="00433ACA" w:rsidRDefault="00BE74E2" w:rsidP="00BE74E2"/>
    <w:p w:rsidR="00BE74E2" w:rsidRPr="00433ACA" w:rsidRDefault="00BE74E2" w:rsidP="00BE74E2">
      <w:r w:rsidRPr="00433ACA">
        <w:rPr>
          <w:rFonts w:hint="eastAsia"/>
        </w:rPr>
        <w:t>申诉人签字</w:t>
      </w:r>
      <w:r w:rsidRPr="00433ACA">
        <w:t>_________________</w:t>
      </w:r>
    </w:p>
    <w:p w:rsidR="00BE74E2" w:rsidRPr="00433ACA" w:rsidRDefault="00BE74E2" w:rsidP="00BE74E2"/>
    <w:p w:rsidR="00BE74E2" w:rsidRPr="00433ACA" w:rsidRDefault="00BE74E2" w:rsidP="00BE74E2">
      <w:r w:rsidRPr="00433ACA">
        <w:rPr>
          <w:rFonts w:hint="eastAsia"/>
        </w:rPr>
        <w:t>组委会签字</w:t>
      </w:r>
      <w:r w:rsidRPr="00433ACA">
        <w:t>_________________</w:t>
      </w:r>
    </w:p>
    <w:p w:rsidR="00BE74E2" w:rsidRPr="00433ACA" w:rsidRDefault="00BE74E2" w:rsidP="00BE74E2"/>
    <w:p w:rsidR="00BE74E2" w:rsidRPr="00433ACA" w:rsidRDefault="00BE74E2" w:rsidP="00BE74E2">
      <w:r w:rsidRPr="00433ACA">
        <w:rPr>
          <w:rFonts w:hint="eastAsia"/>
        </w:rPr>
        <w:t>主裁判签字</w:t>
      </w:r>
      <w:r w:rsidRPr="00433ACA">
        <w:t>_________________</w:t>
      </w:r>
    </w:p>
    <w:p w:rsidR="00BE74E2" w:rsidRPr="00433ACA" w:rsidRDefault="00BE74E2" w:rsidP="00BE74E2"/>
    <w:p w:rsidR="00BE74E2" w:rsidRPr="00433ACA" w:rsidRDefault="00BE74E2" w:rsidP="00BE74E2"/>
    <w:p w:rsidR="00BE74E2" w:rsidRPr="00433ACA" w:rsidRDefault="00BE74E2" w:rsidP="00BE74E2"/>
    <w:p w:rsidR="00BE74E2" w:rsidRPr="00433ACA" w:rsidRDefault="00BE74E2" w:rsidP="00BE74E2"/>
    <w:p w:rsidR="00BE74E2" w:rsidRPr="00433ACA" w:rsidRDefault="00BE74E2" w:rsidP="00BE74E2"/>
    <w:p w:rsidR="00BE74E2" w:rsidRPr="00433ACA" w:rsidRDefault="00BE74E2" w:rsidP="00BE74E2"/>
    <w:p w:rsidR="00BE74E2" w:rsidRPr="00433ACA" w:rsidRDefault="00BE74E2" w:rsidP="00BE74E2">
      <w:pPr>
        <w:jc w:val="center"/>
      </w:pPr>
      <w:r w:rsidRPr="00433ACA">
        <w:t xml:space="preserve">                                                 </w:t>
      </w:r>
      <w:r w:rsidRPr="00433ACA">
        <w:rPr>
          <w:rFonts w:hint="eastAsia"/>
        </w:rPr>
        <w:t>申诉日期</w:t>
      </w:r>
      <w:r w:rsidRPr="00433ACA">
        <w:t>___________________</w:t>
      </w:r>
    </w:p>
    <w:p w:rsidR="00BE74E2" w:rsidRPr="00433ACA" w:rsidRDefault="00BE74E2" w:rsidP="00BE74E2"/>
    <w:p w:rsidR="00BE74E2" w:rsidRPr="00433ACA" w:rsidRDefault="00BE74E2" w:rsidP="00BE74E2"/>
    <w:p w:rsidR="00BE74E2" w:rsidRPr="00433ACA" w:rsidRDefault="00BE74E2" w:rsidP="00BE74E2"/>
    <w:p w:rsidR="008635BD" w:rsidRDefault="00BE74E2">
      <w:r w:rsidRPr="00433ACA">
        <w:t xml:space="preserve"> </w:t>
      </w:r>
    </w:p>
    <w:sectPr w:rsidR="008635BD" w:rsidSect="00BE74E2">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93" w:rsidRDefault="00095393" w:rsidP="006E62BB">
      <w:r>
        <w:separator/>
      </w:r>
    </w:p>
  </w:endnote>
  <w:endnote w:type="continuationSeparator" w:id="0">
    <w:p w:rsidR="00095393" w:rsidRDefault="00095393" w:rsidP="006E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2A" w:rsidRDefault="0068482A">
    <w:pPr>
      <w:pStyle w:val="a9"/>
      <w:jc w:val="center"/>
    </w:pPr>
    <w:r>
      <w:fldChar w:fldCharType="begin"/>
    </w:r>
    <w:r>
      <w:rPr>
        <w:rStyle w:val="a4"/>
      </w:rPr>
      <w:instrText xml:space="preserve"> PAGE </w:instrText>
    </w:r>
    <w:r>
      <w:fldChar w:fldCharType="separate"/>
    </w:r>
    <w:r w:rsidR="007E4C60">
      <w:rPr>
        <w:rStyle w:val="a4"/>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2A" w:rsidRDefault="0068482A">
    <w:pPr>
      <w:pStyle w:val="a9"/>
      <w:jc w:val="center"/>
    </w:pPr>
    <w:r>
      <w:fldChar w:fldCharType="begin"/>
    </w:r>
    <w:r>
      <w:rPr>
        <w:rStyle w:val="a4"/>
      </w:rPr>
      <w:instrText xml:space="preserve"> PAGE </w:instrText>
    </w:r>
    <w:r>
      <w:fldChar w:fldCharType="separate"/>
    </w:r>
    <w:r w:rsidR="007E4C60">
      <w:rPr>
        <w:rStyle w:val="a4"/>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93" w:rsidRDefault="00095393" w:rsidP="006E62BB">
      <w:r>
        <w:separator/>
      </w:r>
    </w:p>
  </w:footnote>
  <w:footnote w:type="continuationSeparator" w:id="0">
    <w:p w:rsidR="00095393" w:rsidRDefault="00095393" w:rsidP="006E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2A" w:rsidRDefault="0068482A">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2A" w:rsidRDefault="0068482A">
    <w:pPr>
      <w:pStyle w:val="ac"/>
      <w:pBdr>
        <w:bottom w:val="single" w:sz="6"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931"/>
    <w:multiLevelType w:val="multilevel"/>
    <w:tmpl w:val="021749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22C1D4D"/>
    <w:multiLevelType w:val="multilevel"/>
    <w:tmpl w:val="222C1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85453E3"/>
    <w:multiLevelType w:val="multilevel"/>
    <w:tmpl w:val="285453E3"/>
    <w:lvl w:ilvl="0">
      <w:start w:val="1"/>
      <w:numFmt w:val="bullet"/>
      <w:lvlText w:val=""/>
      <w:lvlJc w:val="left"/>
      <w:pPr>
        <w:ind w:left="42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3">
    <w:nsid w:val="33AC0884"/>
    <w:multiLevelType w:val="multilevel"/>
    <w:tmpl w:val="33AC0884"/>
    <w:lvl w:ilvl="0">
      <w:start w:val="1"/>
      <w:numFmt w:val="bullet"/>
      <w:lvlText w:val=""/>
      <w:lvlJc w:val="left"/>
      <w:pPr>
        <w:ind w:left="720" w:hanging="7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9483975"/>
    <w:multiLevelType w:val="multilevel"/>
    <w:tmpl w:val="69483975"/>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6C2C1B55"/>
    <w:multiLevelType w:val="multilevel"/>
    <w:tmpl w:val="6C2C1B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C3E4DA2"/>
    <w:multiLevelType w:val="multilevel"/>
    <w:tmpl w:val="6C3E4DA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4E2"/>
    <w:rsid w:val="000111F9"/>
    <w:rsid w:val="0004365E"/>
    <w:rsid w:val="00064A34"/>
    <w:rsid w:val="00074FC3"/>
    <w:rsid w:val="00095393"/>
    <w:rsid w:val="00095E47"/>
    <w:rsid w:val="000A478A"/>
    <w:rsid w:val="000B77ED"/>
    <w:rsid w:val="001027D6"/>
    <w:rsid w:val="00154750"/>
    <w:rsid w:val="00192563"/>
    <w:rsid w:val="001A200C"/>
    <w:rsid w:val="001A39B2"/>
    <w:rsid w:val="001B6312"/>
    <w:rsid w:val="00207C59"/>
    <w:rsid w:val="002410C8"/>
    <w:rsid w:val="002514EF"/>
    <w:rsid w:val="002F2E51"/>
    <w:rsid w:val="00317FF2"/>
    <w:rsid w:val="003452D9"/>
    <w:rsid w:val="00364619"/>
    <w:rsid w:val="00393879"/>
    <w:rsid w:val="00402421"/>
    <w:rsid w:val="00402626"/>
    <w:rsid w:val="004058A2"/>
    <w:rsid w:val="004214D9"/>
    <w:rsid w:val="004301B9"/>
    <w:rsid w:val="0045310B"/>
    <w:rsid w:val="004A271E"/>
    <w:rsid w:val="004A5983"/>
    <w:rsid w:val="004D6054"/>
    <w:rsid w:val="005117DC"/>
    <w:rsid w:val="0052298C"/>
    <w:rsid w:val="00553418"/>
    <w:rsid w:val="005977F7"/>
    <w:rsid w:val="005A0656"/>
    <w:rsid w:val="005C2ED3"/>
    <w:rsid w:val="00604148"/>
    <w:rsid w:val="00667F92"/>
    <w:rsid w:val="0068482A"/>
    <w:rsid w:val="006A1023"/>
    <w:rsid w:val="006A11DA"/>
    <w:rsid w:val="006B03B3"/>
    <w:rsid w:val="006B520F"/>
    <w:rsid w:val="006C492E"/>
    <w:rsid w:val="006D0D2F"/>
    <w:rsid w:val="006E4040"/>
    <w:rsid w:val="006E62BB"/>
    <w:rsid w:val="00713E72"/>
    <w:rsid w:val="0072733E"/>
    <w:rsid w:val="00740B9D"/>
    <w:rsid w:val="00746C4C"/>
    <w:rsid w:val="007B180F"/>
    <w:rsid w:val="007E1383"/>
    <w:rsid w:val="007E4C60"/>
    <w:rsid w:val="007F3931"/>
    <w:rsid w:val="007F5A9F"/>
    <w:rsid w:val="0086046A"/>
    <w:rsid w:val="008635BD"/>
    <w:rsid w:val="008A649F"/>
    <w:rsid w:val="008D0607"/>
    <w:rsid w:val="008F38C8"/>
    <w:rsid w:val="0093028E"/>
    <w:rsid w:val="009323A2"/>
    <w:rsid w:val="00936139"/>
    <w:rsid w:val="00945900"/>
    <w:rsid w:val="009522E6"/>
    <w:rsid w:val="009C0223"/>
    <w:rsid w:val="009F3B91"/>
    <w:rsid w:val="009F7A3A"/>
    <w:rsid w:val="00A0489A"/>
    <w:rsid w:val="00A324F2"/>
    <w:rsid w:val="00A51AAD"/>
    <w:rsid w:val="00A643E1"/>
    <w:rsid w:val="00A65880"/>
    <w:rsid w:val="00A9348B"/>
    <w:rsid w:val="00A97F61"/>
    <w:rsid w:val="00AB628E"/>
    <w:rsid w:val="00AF3601"/>
    <w:rsid w:val="00AF5641"/>
    <w:rsid w:val="00B10062"/>
    <w:rsid w:val="00B755F1"/>
    <w:rsid w:val="00B9441B"/>
    <w:rsid w:val="00BB49B8"/>
    <w:rsid w:val="00BC4A6E"/>
    <w:rsid w:val="00BC522B"/>
    <w:rsid w:val="00BE74E2"/>
    <w:rsid w:val="00BF13A6"/>
    <w:rsid w:val="00C35AC4"/>
    <w:rsid w:val="00C54D11"/>
    <w:rsid w:val="00C57811"/>
    <w:rsid w:val="00C718ED"/>
    <w:rsid w:val="00C847BD"/>
    <w:rsid w:val="00CA484E"/>
    <w:rsid w:val="00CD07E0"/>
    <w:rsid w:val="00CD6800"/>
    <w:rsid w:val="00CF282A"/>
    <w:rsid w:val="00D30EE6"/>
    <w:rsid w:val="00D57650"/>
    <w:rsid w:val="00D70291"/>
    <w:rsid w:val="00D71454"/>
    <w:rsid w:val="00D7580B"/>
    <w:rsid w:val="00DD3354"/>
    <w:rsid w:val="00DD4259"/>
    <w:rsid w:val="00E22451"/>
    <w:rsid w:val="00E529B9"/>
    <w:rsid w:val="00E54689"/>
    <w:rsid w:val="00E65582"/>
    <w:rsid w:val="00E94EAA"/>
    <w:rsid w:val="00E96030"/>
    <w:rsid w:val="00EC0777"/>
    <w:rsid w:val="00EE1FFF"/>
    <w:rsid w:val="00F2263F"/>
    <w:rsid w:val="00F44C32"/>
    <w:rsid w:val="00F57461"/>
    <w:rsid w:val="00F70FC4"/>
    <w:rsid w:val="00F944A2"/>
    <w:rsid w:val="00F97A28"/>
    <w:rsid w:val="00FB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2"/>
        <o:r id="V:Rule2" type="connector" idref="#_x0000_s1045"/>
        <o:r id="V:Rule3" type="connector" idref="#_x0000_s1044"/>
        <o:r id="V:Rule4" type="connector" idref="#_x0000_s1046"/>
        <o:r id="V:Rule5" type="connector" idref="#_x0000_s1043"/>
        <o:r id="V:Rule6"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E2"/>
    <w:pPr>
      <w:widowControl w:val="0"/>
      <w:jc w:val="both"/>
    </w:pPr>
    <w:rPr>
      <w:rFonts w:ascii="Times New Roman" w:eastAsia="宋体" w:hAnsi="Times New Roman" w:cs="Times New Roman"/>
      <w:szCs w:val="24"/>
    </w:rPr>
  </w:style>
  <w:style w:type="paragraph" w:styleId="1">
    <w:name w:val="heading 1"/>
    <w:basedOn w:val="a"/>
    <w:next w:val="a"/>
    <w:link w:val="1Char"/>
    <w:qFormat/>
    <w:rsid w:val="00BE74E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E74E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E74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74E2"/>
    <w:rPr>
      <w:rFonts w:ascii="Times New Roman" w:eastAsia="宋体" w:hAnsi="Times New Roman" w:cs="Times New Roman"/>
      <w:b/>
      <w:bCs/>
      <w:kern w:val="44"/>
      <w:sz w:val="44"/>
      <w:szCs w:val="44"/>
    </w:rPr>
  </w:style>
  <w:style w:type="character" w:customStyle="1" w:styleId="2Char">
    <w:name w:val="标题 2 Char"/>
    <w:basedOn w:val="a0"/>
    <w:link w:val="2"/>
    <w:rsid w:val="00BE74E2"/>
    <w:rPr>
      <w:rFonts w:ascii="Cambria" w:eastAsia="宋体" w:hAnsi="Cambria" w:cs="Times New Roman"/>
      <w:b/>
      <w:bCs/>
      <w:sz w:val="32"/>
      <w:szCs w:val="32"/>
    </w:rPr>
  </w:style>
  <w:style w:type="character" w:customStyle="1" w:styleId="3Char">
    <w:name w:val="标题 3 Char"/>
    <w:basedOn w:val="a0"/>
    <w:link w:val="3"/>
    <w:rsid w:val="00BE74E2"/>
    <w:rPr>
      <w:rFonts w:ascii="Times New Roman" w:eastAsia="宋体" w:hAnsi="Times New Roman" w:cs="Times New Roman"/>
      <w:b/>
      <w:bCs/>
      <w:sz w:val="32"/>
      <w:szCs w:val="32"/>
    </w:rPr>
  </w:style>
  <w:style w:type="character" w:styleId="a3">
    <w:name w:val="Hyperlink"/>
    <w:basedOn w:val="a0"/>
    <w:uiPriority w:val="99"/>
    <w:rsid w:val="00BE74E2"/>
    <w:rPr>
      <w:rFonts w:cs="Times New Roman"/>
      <w:color w:val="0000FF"/>
      <w:u w:val="single"/>
    </w:rPr>
  </w:style>
  <w:style w:type="character" w:styleId="a4">
    <w:name w:val="page number"/>
    <w:basedOn w:val="a0"/>
    <w:rsid w:val="00BE74E2"/>
    <w:rPr>
      <w:rFonts w:cs="Times New Roman"/>
    </w:rPr>
  </w:style>
  <w:style w:type="character" w:styleId="a5">
    <w:name w:val="annotation reference"/>
    <w:basedOn w:val="a0"/>
    <w:rsid w:val="00BE74E2"/>
    <w:rPr>
      <w:rFonts w:cs="Times New Roman"/>
      <w:sz w:val="21"/>
      <w:szCs w:val="21"/>
    </w:rPr>
  </w:style>
  <w:style w:type="character" w:customStyle="1" w:styleId="Char">
    <w:name w:val="日期 Char"/>
    <w:basedOn w:val="a0"/>
    <w:link w:val="a6"/>
    <w:rsid w:val="00BE74E2"/>
    <w:rPr>
      <w:rFonts w:ascii="Times New Roman" w:eastAsia="宋体" w:hAnsi="Times New Roman" w:cs="Times New Roman"/>
      <w:sz w:val="24"/>
      <w:szCs w:val="24"/>
    </w:rPr>
  </w:style>
  <w:style w:type="paragraph" w:styleId="a6">
    <w:name w:val="Date"/>
    <w:basedOn w:val="a"/>
    <w:next w:val="a"/>
    <w:link w:val="Char"/>
    <w:rsid w:val="00BE74E2"/>
    <w:pPr>
      <w:ind w:leftChars="2500" w:left="100"/>
    </w:pPr>
    <w:rPr>
      <w:sz w:val="24"/>
    </w:rPr>
  </w:style>
  <w:style w:type="character" w:customStyle="1" w:styleId="Char0">
    <w:name w:val="标题 Char"/>
    <w:basedOn w:val="a0"/>
    <w:link w:val="a7"/>
    <w:rsid w:val="00BE74E2"/>
    <w:rPr>
      <w:rFonts w:ascii="Cambria" w:eastAsia="宋体" w:hAnsi="Cambria" w:cs="Times New Roman"/>
      <w:b/>
      <w:bCs/>
      <w:sz w:val="32"/>
      <w:szCs w:val="32"/>
    </w:rPr>
  </w:style>
  <w:style w:type="paragraph" w:styleId="a7">
    <w:name w:val="Title"/>
    <w:basedOn w:val="a"/>
    <w:next w:val="a"/>
    <w:link w:val="Char0"/>
    <w:qFormat/>
    <w:rsid w:val="00BE74E2"/>
    <w:pPr>
      <w:spacing w:before="240" w:after="60"/>
      <w:jc w:val="center"/>
      <w:outlineLvl w:val="0"/>
    </w:pPr>
    <w:rPr>
      <w:rFonts w:ascii="Cambria" w:hAnsi="Cambria"/>
      <w:b/>
      <w:bCs/>
      <w:sz w:val="32"/>
      <w:szCs w:val="32"/>
    </w:rPr>
  </w:style>
  <w:style w:type="character" w:customStyle="1" w:styleId="Char1">
    <w:name w:val="批注框文本 Char"/>
    <w:basedOn w:val="a0"/>
    <w:link w:val="a8"/>
    <w:rsid w:val="00BE74E2"/>
    <w:rPr>
      <w:rFonts w:ascii="Times New Roman" w:eastAsia="宋体" w:hAnsi="Times New Roman" w:cs="Times New Roman"/>
      <w:sz w:val="18"/>
      <w:szCs w:val="18"/>
    </w:rPr>
  </w:style>
  <w:style w:type="paragraph" w:styleId="a8">
    <w:name w:val="Balloon Text"/>
    <w:basedOn w:val="a"/>
    <w:link w:val="Char1"/>
    <w:rsid w:val="00BE74E2"/>
    <w:rPr>
      <w:sz w:val="18"/>
      <w:szCs w:val="18"/>
    </w:rPr>
  </w:style>
  <w:style w:type="character" w:customStyle="1" w:styleId="Char2">
    <w:name w:val="页脚 Char"/>
    <w:basedOn w:val="a0"/>
    <w:link w:val="a9"/>
    <w:uiPriority w:val="99"/>
    <w:rsid w:val="00BE74E2"/>
    <w:rPr>
      <w:rFonts w:cs="Times New Roman"/>
      <w:sz w:val="18"/>
      <w:szCs w:val="18"/>
    </w:rPr>
  </w:style>
  <w:style w:type="paragraph" w:styleId="a9">
    <w:name w:val="footer"/>
    <w:basedOn w:val="a"/>
    <w:link w:val="Char2"/>
    <w:uiPriority w:val="99"/>
    <w:rsid w:val="00BE74E2"/>
    <w:pPr>
      <w:tabs>
        <w:tab w:val="center" w:pos="4153"/>
        <w:tab w:val="right" w:pos="8306"/>
      </w:tabs>
      <w:snapToGrid w:val="0"/>
      <w:jc w:val="left"/>
    </w:pPr>
    <w:rPr>
      <w:rFonts w:asciiTheme="minorHAnsi" w:eastAsiaTheme="minorEastAsia" w:hAnsiTheme="minorHAnsi"/>
      <w:sz w:val="18"/>
      <w:szCs w:val="18"/>
    </w:rPr>
  </w:style>
  <w:style w:type="character" w:customStyle="1" w:styleId="Char3">
    <w:name w:val="批注主题 Char"/>
    <w:basedOn w:val="Char4"/>
    <w:link w:val="aa"/>
    <w:rsid w:val="00BE74E2"/>
    <w:rPr>
      <w:rFonts w:ascii="Times New Roman" w:eastAsia="宋体" w:hAnsi="Times New Roman" w:cs="Times New Roman"/>
      <w:b/>
      <w:bCs/>
      <w:sz w:val="24"/>
      <w:szCs w:val="24"/>
    </w:rPr>
  </w:style>
  <w:style w:type="character" w:customStyle="1" w:styleId="Char4">
    <w:name w:val="批注文字 Char"/>
    <w:basedOn w:val="a0"/>
    <w:rsid w:val="00BE74E2"/>
    <w:rPr>
      <w:rFonts w:ascii="Times New Roman" w:eastAsia="宋体" w:hAnsi="Times New Roman" w:cs="Times New Roman"/>
      <w:sz w:val="24"/>
      <w:szCs w:val="24"/>
    </w:rPr>
  </w:style>
  <w:style w:type="paragraph" w:styleId="aa">
    <w:name w:val="annotation subject"/>
    <w:basedOn w:val="ab"/>
    <w:next w:val="ab"/>
    <w:link w:val="Char3"/>
    <w:rsid w:val="00BE74E2"/>
    <w:rPr>
      <w:b/>
      <w:bCs/>
      <w:sz w:val="24"/>
    </w:rPr>
  </w:style>
  <w:style w:type="paragraph" w:styleId="ab">
    <w:name w:val="annotation text"/>
    <w:basedOn w:val="a"/>
    <w:link w:val="Char10"/>
    <w:unhideWhenUsed/>
    <w:rsid w:val="00BE74E2"/>
    <w:pPr>
      <w:jc w:val="left"/>
    </w:pPr>
  </w:style>
  <w:style w:type="character" w:customStyle="1" w:styleId="Char10">
    <w:name w:val="批注文字 Char1"/>
    <w:basedOn w:val="a0"/>
    <w:link w:val="ab"/>
    <w:uiPriority w:val="99"/>
    <w:semiHidden/>
    <w:rsid w:val="00BE74E2"/>
    <w:rPr>
      <w:rFonts w:ascii="Times New Roman" w:eastAsia="宋体" w:hAnsi="Times New Roman" w:cs="Times New Roman"/>
      <w:szCs w:val="24"/>
    </w:rPr>
  </w:style>
  <w:style w:type="character" w:customStyle="1" w:styleId="Char5">
    <w:name w:val="页眉 Char"/>
    <w:basedOn w:val="a0"/>
    <w:link w:val="ac"/>
    <w:rsid w:val="00BE74E2"/>
    <w:rPr>
      <w:rFonts w:cs="Times New Roman"/>
      <w:sz w:val="18"/>
      <w:szCs w:val="18"/>
    </w:rPr>
  </w:style>
  <w:style w:type="paragraph" w:styleId="ac">
    <w:name w:val="header"/>
    <w:basedOn w:val="a"/>
    <w:link w:val="Char5"/>
    <w:rsid w:val="00BE74E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ttag">
    <w:name w:val="t_tag"/>
    <w:basedOn w:val="a0"/>
    <w:rsid w:val="00BE74E2"/>
    <w:rPr>
      <w:rFonts w:cs="Times New Roman"/>
    </w:rPr>
  </w:style>
  <w:style w:type="character" w:customStyle="1" w:styleId="NoSpacingCharChar">
    <w:name w:val="No Spacing Char Char"/>
    <w:basedOn w:val="a0"/>
    <w:link w:val="10"/>
    <w:rsid w:val="00BE74E2"/>
    <w:rPr>
      <w:sz w:val="22"/>
    </w:rPr>
  </w:style>
  <w:style w:type="paragraph" w:customStyle="1" w:styleId="10">
    <w:name w:val="无间隔1"/>
    <w:link w:val="NoSpacingCharChar"/>
    <w:rsid w:val="00BE74E2"/>
    <w:rPr>
      <w:sz w:val="22"/>
    </w:rPr>
  </w:style>
  <w:style w:type="character" w:customStyle="1" w:styleId="Char11">
    <w:name w:val="批注主题 Char1"/>
    <w:basedOn w:val="Char10"/>
    <w:uiPriority w:val="99"/>
    <w:semiHidden/>
    <w:rsid w:val="00BE74E2"/>
    <w:rPr>
      <w:rFonts w:ascii="Times New Roman" w:eastAsia="宋体" w:hAnsi="Times New Roman" w:cs="Times New Roman"/>
      <w:b/>
      <w:bCs/>
      <w:szCs w:val="24"/>
    </w:rPr>
  </w:style>
  <w:style w:type="paragraph" w:styleId="ad">
    <w:name w:val="Normal (Web)"/>
    <w:basedOn w:val="a"/>
    <w:rsid w:val="00BE74E2"/>
    <w:pPr>
      <w:widowControl/>
      <w:spacing w:before="100" w:beforeAutospacing="1" w:after="100" w:afterAutospacing="1"/>
      <w:jc w:val="left"/>
    </w:pPr>
    <w:rPr>
      <w:rFonts w:ascii="宋体" w:hAnsi="宋体" w:cs="宋体"/>
      <w:kern w:val="0"/>
      <w:sz w:val="24"/>
    </w:rPr>
  </w:style>
  <w:style w:type="character" w:customStyle="1" w:styleId="Char12">
    <w:name w:val="日期 Char1"/>
    <w:basedOn w:val="a0"/>
    <w:uiPriority w:val="99"/>
    <w:semiHidden/>
    <w:rsid w:val="00BE74E2"/>
    <w:rPr>
      <w:rFonts w:ascii="Times New Roman" w:eastAsia="宋体" w:hAnsi="Times New Roman" w:cs="Times New Roman"/>
      <w:szCs w:val="24"/>
    </w:rPr>
  </w:style>
  <w:style w:type="character" w:customStyle="1" w:styleId="Char13">
    <w:name w:val="批注框文本 Char1"/>
    <w:basedOn w:val="a0"/>
    <w:uiPriority w:val="99"/>
    <w:semiHidden/>
    <w:rsid w:val="00BE74E2"/>
    <w:rPr>
      <w:rFonts w:ascii="Times New Roman" w:eastAsia="宋体" w:hAnsi="Times New Roman" w:cs="Times New Roman"/>
      <w:sz w:val="18"/>
      <w:szCs w:val="18"/>
    </w:rPr>
  </w:style>
  <w:style w:type="paragraph" w:styleId="30">
    <w:name w:val="toc 3"/>
    <w:basedOn w:val="a"/>
    <w:next w:val="a"/>
    <w:uiPriority w:val="39"/>
    <w:qFormat/>
    <w:rsid w:val="00BE74E2"/>
    <w:pPr>
      <w:ind w:leftChars="400" w:left="840"/>
    </w:pPr>
  </w:style>
  <w:style w:type="character" w:customStyle="1" w:styleId="Char14">
    <w:name w:val="页脚 Char1"/>
    <w:basedOn w:val="a0"/>
    <w:uiPriority w:val="99"/>
    <w:semiHidden/>
    <w:rsid w:val="00BE74E2"/>
    <w:rPr>
      <w:rFonts w:ascii="Times New Roman" w:eastAsia="宋体" w:hAnsi="Times New Roman" w:cs="Times New Roman"/>
      <w:sz w:val="18"/>
      <w:szCs w:val="18"/>
    </w:rPr>
  </w:style>
  <w:style w:type="character" w:customStyle="1" w:styleId="Char15">
    <w:name w:val="页眉 Char1"/>
    <w:basedOn w:val="a0"/>
    <w:uiPriority w:val="99"/>
    <w:semiHidden/>
    <w:rsid w:val="00BE74E2"/>
    <w:rPr>
      <w:rFonts w:ascii="Times New Roman" w:eastAsia="宋体" w:hAnsi="Times New Roman" w:cs="Times New Roman"/>
      <w:sz w:val="18"/>
      <w:szCs w:val="18"/>
    </w:rPr>
  </w:style>
  <w:style w:type="character" w:customStyle="1" w:styleId="Char16">
    <w:name w:val="标题 Char1"/>
    <w:basedOn w:val="a0"/>
    <w:uiPriority w:val="10"/>
    <w:rsid w:val="00BE74E2"/>
    <w:rPr>
      <w:rFonts w:asciiTheme="majorHAnsi" w:eastAsia="宋体" w:hAnsiTheme="majorHAnsi" w:cstheme="majorBidi"/>
      <w:b/>
      <w:bCs/>
      <w:sz w:val="32"/>
      <w:szCs w:val="32"/>
    </w:rPr>
  </w:style>
  <w:style w:type="paragraph" w:styleId="11">
    <w:name w:val="toc 1"/>
    <w:basedOn w:val="a"/>
    <w:next w:val="a"/>
    <w:uiPriority w:val="39"/>
    <w:qFormat/>
    <w:rsid w:val="00BE74E2"/>
  </w:style>
  <w:style w:type="paragraph" w:styleId="20">
    <w:name w:val="toc 2"/>
    <w:basedOn w:val="a"/>
    <w:next w:val="a"/>
    <w:uiPriority w:val="39"/>
    <w:qFormat/>
    <w:rsid w:val="00BE74E2"/>
    <w:pPr>
      <w:tabs>
        <w:tab w:val="right" w:leader="dot" w:pos="8296"/>
      </w:tabs>
      <w:ind w:leftChars="200" w:left="420"/>
    </w:pPr>
  </w:style>
  <w:style w:type="paragraph" w:customStyle="1" w:styleId="12">
    <w:name w:val="列出段落1"/>
    <w:basedOn w:val="a"/>
    <w:rsid w:val="00BE74E2"/>
    <w:pPr>
      <w:ind w:firstLineChars="200" w:firstLine="420"/>
    </w:pPr>
    <w:rPr>
      <w:rFonts w:ascii="Calibri" w:hAnsi="Calibri"/>
      <w:szCs w:val="22"/>
    </w:rPr>
  </w:style>
  <w:style w:type="paragraph" w:customStyle="1" w:styleId="TOC1">
    <w:name w:val="TOC 标题1"/>
    <w:basedOn w:val="1"/>
    <w:next w:val="a"/>
    <w:rsid w:val="00BE74E2"/>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
    <w:uiPriority w:val="34"/>
    <w:qFormat/>
    <w:rsid w:val="00BE74E2"/>
    <w:pPr>
      <w:ind w:firstLineChars="200" w:firstLine="420"/>
    </w:pPr>
  </w:style>
  <w:style w:type="paragraph" w:styleId="TOC">
    <w:name w:val="TOC Heading"/>
    <w:basedOn w:val="1"/>
    <w:next w:val="a"/>
    <w:uiPriority w:val="39"/>
    <w:semiHidden/>
    <w:unhideWhenUsed/>
    <w:qFormat/>
    <w:rsid w:val="007273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1970">
      <w:bodyDiv w:val="1"/>
      <w:marLeft w:val="0"/>
      <w:marRight w:val="0"/>
      <w:marTop w:val="0"/>
      <w:marBottom w:val="0"/>
      <w:divBdr>
        <w:top w:val="none" w:sz="0" w:space="0" w:color="auto"/>
        <w:left w:val="none" w:sz="0" w:space="0" w:color="auto"/>
        <w:bottom w:val="none" w:sz="0" w:space="0" w:color="auto"/>
        <w:right w:val="none" w:sz="0" w:space="0" w:color="auto"/>
      </w:divBdr>
      <w:divsChild>
        <w:div w:id="189538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oleObject" Target="embeddings/oleObject10.bin"/><Relationship Id="rId42" Type="http://schemas.openxmlformats.org/officeDocument/2006/relationships/image" Target="media/image17.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png"/><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oleObject7.bin"/><Relationship Id="rId36"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png"/><Relationship Id="rId30" Type="http://schemas.openxmlformats.org/officeDocument/2006/relationships/oleObject" Target="embeddings/oleObject8.bin"/><Relationship Id="rId35" Type="http://schemas.openxmlformats.org/officeDocument/2006/relationships/image" Target="media/image13.png"/><Relationship Id="rId43" Type="http://schemas.openxmlformats.org/officeDocument/2006/relationships/oleObject" Target="embeddings/oleObject14.bin"/><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A749-CCCA-48B7-AC18-793F5D69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23</Pages>
  <Words>2917</Words>
  <Characters>16632</Characters>
  <Application>Microsoft Office Word</Application>
  <DocSecurity>0</DocSecurity>
  <Lines>138</Lines>
  <Paragraphs>39</Paragraphs>
  <ScaleCrop>false</ScaleCrop>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万万磊</dc:creator>
  <cp:lastModifiedBy>ghj</cp:lastModifiedBy>
  <cp:revision>110</cp:revision>
  <dcterms:created xsi:type="dcterms:W3CDTF">2016-03-04T09:18:00Z</dcterms:created>
  <dcterms:modified xsi:type="dcterms:W3CDTF">2018-06-13T07:01:00Z</dcterms:modified>
</cp:coreProperties>
</file>